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6B2" w:rsidRPr="00C32F0C" w:rsidRDefault="006636B2" w:rsidP="000F6EED">
      <w:pPr>
        <w:spacing w:after="0" w:line="240" w:lineRule="atLeast"/>
        <w:ind w:right="-2"/>
        <w:jc w:val="center"/>
        <w:rPr>
          <w:rFonts w:ascii="Arial" w:hAnsi="Arial" w:cs="Arial"/>
          <w:b/>
          <w:color w:val="FF0000"/>
          <w:sz w:val="44"/>
          <w:szCs w:val="18"/>
        </w:rPr>
      </w:pPr>
      <w:r w:rsidRPr="00C32F0C">
        <w:rPr>
          <w:rFonts w:ascii="Arial" w:hAnsi="Arial" w:cs="Arial"/>
          <w:b/>
          <w:color w:val="FF0000"/>
          <w:sz w:val="44"/>
          <w:szCs w:val="18"/>
        </w:rPr>
        <w:t>Klasik</w:t>
      </w:r>
    </w:p>
    <w:p w:rsidR="006636B2" w:rsidRPr="00C32F0C" w:rsidRDefault="006636B2" w:rsidP="00D522BD">
      <w:pPr>
        <w:spacing w:after="0" w:line="240" w:lineRule="atLeast"/>
        <w:ind w:right="-2"/>
        <w:jc w:val="both"/>
        <w:rPr>
          <w:rFonts w:ascii="Arial" w:hAnsi="Arial" w:cs="Arial"/>
          <w:b/>
          <w:sz w:val="16"/>
          <w:szCs w:val="18"/>
        </w:rPr>
      </w:pPr>
      <w:r w:rsidRPr="00C32F0C">
        <w:rPr>
          <w:rFonts w:ascii="Arial" w:hAnsi="Arial" w:cs="Arial"/>
          <w:b/>
          <w:sz w:val="16"/>
          <w:szCs w:val="18"/>
        </w:rPr>
        <w:t xml:space="preserve">1-  Edebiyatın tanımın yapınız.  </w:t>
      </w:r>
    </w:p>
    <w:p w:rsidR="006636B2" w:rsidRPr="00C32F0C" w:rsidRDefault="006636B2" w:rsidP="000F6EED">
      <w:pPr>
        <w:widowControl w:val="0"/>
        <w:autoSpaceDE w:val="0"/>
        <w:autoSpaceDN w:val="0"/>
        <w:adjustRightInd w:val="0"/>
        <w:spacing w:after="0" w:line="240" w:lineRule="atLeast"/>
        <w:ind w:right="-2"/>
        <w:rPr>
          <w:rFonts w:ascii="Arial" w:hAnsi="Arial" w:cs="Arial"/>
          <w:sz w:val="16"/>
          <w:szCs w:val="18"/>
        </w:rPr>
      </w:pPr>
      <w:r w:rsidRPr="00C32F0C">
        <w:rPr>
          <w:rFonts w:ascii="Arial" w:hAnsi="Arial" w:cs="Arial"/>
          <w:sz w:val="16"/>
          <w:szCs w:val="18"/>
        </w:rPr>
        <w:t xml:space="preserve">Edebiyat : Bir duyguyu,bir fikri,bir düşünceyi,yazılı veya sözlü olarak edebi bir dille anlatma sanatına </w:t>
      </w:r>
      <w:r w:rsidRPr="00C32F0C">
        <w:rPr>
          <w:rFonts w:ascii="Arial" w:hAnsi="Arial" w:cs="Arial"/>
          <w:sz w:val="16"/>
          <w:szCs w:val="18"/>
          <w:u w:val="single"/>
        </w:rPr>
        <w:t xml:space="preserve">edebiyat </w:t>
      </w:r>
      <w:r w:rsidRPr="00C32F0C">
        <w:rPr>
          <w:rFonts w:ascii="Arial" w:hAnsi="Arial" w:cs="Arial"/>
          <w:sz w:val="16"/>
          <w:szCs w:val="18"/>
        </w:rPr>
        <w:t>denir.</w:t>
      </w:r>
    </w:p>
    <w:p w:rsidR="006636B2" w:rsidRPr="00C32F0C" w:rsidRDefault="006636B2" w:rsidP="000F6EED">
      <w:pPr>
        <w:spacing w:after="0" w:line="240" w:lineRule="atLeast"/>
        <w:ind w:right="-2"/>
        <w:jc w:val="both"/>
        <w:rPr>
          <w:rFonts w:ascii="Arial" w:hAnsi="Arial" w:cs="Arial"/>
          <w:sz w:val="16"/>
          <w:szCs w:val="18"/>
        </w:rPr>
      </w:pPr>
    </w:p>
    <w:p w:rsidR="006636B2" w:rsidRPr="00C32F0C" w:rsidRDefault="006636B2" w:rsidP="000F6EED">
      <w:pPr>
        <w:spacing w:after="0" w:line="240" w:lineRule="atLeast"/>
        <w:ind w:right="-2"/>
        <w:jc w:val="both"/>
        <w:rPr>
          <w:rFonts w:ascii="Arial" w:hAnsi="Arial" w:cs="Arial"/>
          <w:sz w:val="16"/>
          <w:szCs w:val="18"/>
        </w:rPr>
      </w:pPr>
    </w:p>
    <w:p w:rsidR="006636B2" w:rsidRPr="00C32F0C" w:rsidRDefault="006636B2" w:rsidP="00D522BD">
      <w:pPr>
        <w:spacing w:after="0" w:line="240" w:lineRule="atLeast"/>
        <w:ind w:right="-2"/>
        <w:jc w:val="both"/>
        <w:rPr>
          <w:rFonts w:ascii="Arial" w:hAnsi="Arial" w:cs="Arial"/>
          <w:b/>
          <w:sz w:val="16"/>
          <w:szCs w:val="18"/>
        </w:rPr>
      </w:pPr>
      <w:r w:rsidRPr="00C32F0C">
        <w:rPr>
          <w:rFonts w:ascii="Arial" w:hAnsi="Arial" w:cs="Arial"/>
          <w:b/>
          <w:sz w:val="16"/>
          <w:szCs w:val="18"/>
        </w:rPr>
        <w:t xml:space="preserve">2- Edebiyatın güzel sanatlar içindeki yerini açıklayınız.   </w:t>
      </w:r>
    </w:p>
    <w:p w:rsidR="006636B2" w:rsidRPr="00C32F0C" w:rsidRDefault="006636B2" w:rsidP="000F6EED">
      <w:pPr>
        <w:widowControl w:val="0"/>
        <w:autoSpaceDE w:val="0"/>
        <w:autoSpaceDN w:val="0"/>
        <w:adjustRightInd w:val="0"/>
        <w:spacing w:after="0" w:line="240" w:lineRule="atLeast"/>
        <w:ind w:right="-2"/>
        <w:jc w:val="both"/>
        <w:rPr>
          <w:rFonts w:ascii="Arial" w:hAnsi="Arial" w:cs="Arial"/>
          <w:sz w:val="16"/>
          <w:szCs w:val="18"/>
        </w:rPr>
      </w:pPr>
      <w:r w:rsidRPr="00C32F0C">
        <w:rPr>
          <w:rFonts w:ascii="Arial" w:hAnsi="Arial" w:cs="Arial"/>
          <w:sz w:val="16"/>
          <w:szCs w:val="18"/>
        </w:rPr>
        <w:t>Edebiyatın güzel sanatlar içinde bir yere koyarken çok dikkat etmemiz gerekir. Yaygın olarak güzel sanat dalları 5 tane; Müzik,resim,heykel,mimarı ve edebiyattır. Edebiyat derken daha çok şiir kastedilir. Edebiyat bunlar içinde en soyut olan güzel sanat dalıdır. Çünkü malzemesi dildir. Malzemesinin dil olması onu herkes için olmanın yanı sıra milli bir sanat dalı haline getirilir.Edebiyatta eserin okuyucu ile karşı karşıya gelmesi, nesilden nesile aktarılması orijinalliğin korunması bakımından en avantajlı sanat dalıdır.Güzel sanatlar içinde edebiyat fayda ve güzellik amacı güder.</w:t>
      </w:r>
    </w:p>
    <w:p w:rsidR="006636B2" w:rsidRPr="00C32F0C" w:rsidRDefault="006636B2" w:rsidP="000F6EED">
      <w:pPr>
        <w:widowControl w:val="0"/>
        <w:autoSpaceDE w:val="0"/>
        <w:autoSpaceDN w:val="0"/>
        <w:adjustRightInd w:val="0"/>
        <w:spacing w:after="0" w:line="240" w:lineRule="atLeast"/>
        <w:ind w:right="-2"/>
        <w:rPr>
          <w:rFonts w:ascii="Arial" w:hAnsi="Arial" w:cs="Arial"/>
          <w:sz w:val="16"/>
          <w:szCs w:val="18"/>
        </w:rPr>
      </w:pPr>
    </w:p>
    <w:p w:rsidR="006636B2" w:rsidRPr="00C32F0C" w:rsidRDefault="006636B2" w:rsidP="00D522BD">
      <w:pPr>
        <w:spacing w:after="0" w:line="240" w:lineRule="atLeast"/>
        <w:ind w:right="-2"/>
        <w:jc w:val="both"/>
        <w:rPr>
          <w:rFonts w:ascii="Arial" w:hAnsi="Arial" w:cs="Arial"/>
          <w:b/>
          <w:sz w:val="16"/>
          <w:szCs w:val="18"/>
        </w:rPr>
      </w:pPr>
      <w:r w:rsidRPr="00C32F0C">
        <w:rPr>
          <w:rFonts w:ascii="Arial" w:hAnsi="Arial" w:cs="Arial"/>
          <w:b/>
          <w:sz w:val="16"/>
          <w:szCs w:val="18"/>
        </w:rPr>
        <w:t xml:space="preserve">3- Edebi metin nedir?  </w:t>
      </w:r>
    </w:p>
    <w:p w:rsidR="006636B2" w:rsidRPr="00C32F0C" w:rsidRDefault="006636B2" w:rsidP="000F6EED">
      <w:pPr>
        <w:widowControl w:val="0"/>
        <w:autoSpaceDE w:val="0"/>
        <w:autoSpaceDN w:val="0"/>
        <w:adjustRightInd w:val="0"/>
        <w:spacing w:after="0" w:line="240" w:lineRule="atLeast"/>
        <w:ind w:right="-2"/>
        <w:jc w:val="both"/>
        <w:rPr>
          <w:rFonts w:ascii="Arial" w:hAnsi="Arial" w:cs="Arial"/>
          <w:sz w:val="16"/>
          <w:szCs w:val="18"/>
        </w:rPr>
      </w:pPr>
      <w:r w:rsidRPr="00C32F0C">
        <w:rPr>
          <w:rFonts w:ascii="Arial" w:hAnsi="Arial" w:cs="Arial"/>
          <w:sz w:val="16"/>
          <w:szCs w:val="18"/>
        </w:rPr>
        <w:t>Düşünce ve duyguları güzel ve etkili kılmak için estetik bir duyum sağlamak amacıyla biçimsel ve içeriksel özellikleriyle belirli bir düzeye ulaşabilen yazılı eserlere edebi metin denir. Herhangi bir metnin edebi eser sayılabilmesi için sanatsal bir değer taşıması gerekir.Edebi metin nazım(manzum)ve nesir (mensur) olabilir.</w:t>
      </w:r>
    </w:p>
    <w:p w:rsidR="006636B2" w:rsidRPr="00C32F0C" w:rsidRDefault="006636B2" w:rsidP="000F6EED">
      <w:pPr>
        <w:spacing w:after="0" w:line="240" w:lineRule="atLeast"/>
        <w:ind w:right="-2"/>
        <w:jc w:val="both"/>
        <w:rPr>
          <w:rFonts w:ascii="Arial" w:hAnsi="Arial" w:cs="Arial"/>
          <w:sz w:val="16"/>
          <w:szCs w:val="18"/>
        </w:rPr>
      </w:pPr>
    </w:p>
    <w:p w:rsidR="006636B2" w:rsidRPr="00C32F0C" w:rsidRDefault="006636B2" w:rsidP="000F6EED">
      <w:pPr>
        <w:spacing w:after="0" w:line="240" w:lineRule="atLeast"/>
        <w:ind w:right="-2"/>
        <w:jc w:val="both"/>
        <w:rPr>
          <w:rFonts w:ascii="Arial" w:hAnsi="Arial" w:cs="Arial"/>
          <w:b/>
          <w:sz w:val="16"/>
          <w:szCs w:val="18"/>
        </w:rPr>
      </w:pPr>
      <w:r w:rsidRPr="00C32F0C">
        <w:rPr>
          <w:rFonts w:ascii="Arial" w:hAnsi="Arial" w:cs="Arial"/>
          <w:b/>
          <w:sz w:val="16"/>
          <w:szCs w:val="18"/>
        </w:rPr>
        <w:t xml:space="preserve">4- Şiirde zihniyet ne demektir?  </w:t>
      </w:r>
    </w:p>
    <w:p w:rsidR="006636B2" w:rsidRPr="00C32F0C" w:rsidRDefault="006636B2" w:rsidP="000F6EED">
      <w:pPr>
        <w:widowControl w:val="0"/>
        <w:autoSpaceDE w:val="0"/>
        <w:autoSpaceDN w:val="0"/>
        <w:adjustRightInd w:val="0"/>
        <w:spacing w:after="0" w:line="240" w:lineRule="atLeast"/>
        <w:ind w:right="-2"/>
        <w:jc w:val="both"/>
        <w:rPr>
          <w:rFonts w:ascii="Arial" w:hAnsi="Arial" w:cs="Arial"/>
          <w:sz w:val="16"/>
          <w:szCs w:val="18"/>
        </w:rPr>
      </w:pPr>
      <w:r w:rsidRPr="00C32F0C">
        <w:rPr>
          <w:rFonts w:ascii="Arial" w:hAnsi="Arial" w:cs="Arial"/>
          <w:sz w:val="16"/>
          <w:szCs w:val="18"/>
        </w:rPr>
        <w:t>Bir medeniyetin zihniyet ve kültür dünyasını gözardı ederek edebi metne yaklaşamayız. Bir dönem içinde yazılan şiiri anlayabilmemiz için o dönem insanının hayata bakış açısını mutlaka bilmemiz gerekir.Bu bakış açısında içinde yaşadığı özellikleri ile ilgilidir.Sanatkar kendi birikimine zekasına sanatçı gücüne psikolojisine nesneleri ve olayları algısına ve bunu ifade gücüne göre toplumsal,kültürel bir çerçeve içinde eserini ortaya koyar.Bir edebi metnin zihniyetinin anlaşılabilmesi için okuyucunun onu anlaması ve bir takın ön bilgilere sahip olması gerekir.</w:t>
      </w:r>
    </w:p>
    <w:p w:rsidR="006636B2" w:rsidRPr="00C32F0C" w:rsidRDefault="006636B2" w:rsidP="000F6EED">
      <w:pPr>
        <w:widowControl w:val="0"/>
        <w:autoSpaceDE w:val="0"/>
        <w:autoSpaceDN w:val="0"/>
        <w:adjustRightInd w:val="0"/>
        <w:spacing w:after="0" w:line="240" w:lineRule="atLeast"/>
        <w:ind w:right="-2"/>
        <w:jc w:val="both"/>
        <w:rPr>
          <w:rFonts w:ascii="Arial" w:hAnsi="Arial" w:cs="Arial"/>
          <w:sz w:val="16"/>
          <w:szCs w:val="18"/>
        </w:rPr>
      </w:pPr>
      <w:r w:rsidRPr="00C32F0C">
        <w:rPr>
          <w:rFonts w:ascii="Arial" w:hAnsi="Arial" w:cs="Arial"/>
          <w:sz w:val="16"/>
          <w:szCs w:val="18"/>
        </w:rPr>
        <w:t xml:space="preserve"> </w:t>
      </w:r>
      <w:r w:rsidRPr="00C32F0C">
        <w:rPr>
          <w:rFonts w:ascii="Arial" w:hAnsi="Arial" w:cs="Arial"/>
          <w:sz w:val="16"/>
          <w:szCs w:val="18"/>
        </w:rPr>
        <w:tab/>
        <w:t xml:space="preserve"> Sanat eseri kendi kültürü ile kendi medeniyeti ile vardır ve bir anlam ifade eder.En önemlisi eserlerini tarih içindeki yerinden değerlendirmek ayrı düşünmelidir.Metinlerde okuyucu metinlerin zihinsel planı yani medeniyet ve medeniyet tarihi ortaya konduktan sonra muhattap edilmelidir.Zihniyet açısı ile tahsili ile, düşünüş biçimi ile, algısı ile her şey edebi esere yansır.</w:t>
      </w:r>
    </w:p>
    <w:p w:rsidR="006636B2" w:rsidRPr="00C32F0C" w:rsidRDefault="006636B2" w:rsidP="000F6EED">
      <w:pPr>
        <w:spacing w:after="0" w:line="240" w:lineRule="atLeast"/>
        <w:ind w:right="-2"/>
        <w:jc w:val="both"/>
        <w:rPr>
          <w:rFonts w:ascii="Arial" w:hAnsi="Arial" w:cs="Arial"/>
          <w:sz w:val="16"/>
          <w:szCs w:val="18"/>
        </w:rPr>
      </w:pPr>
    </w:p>
    <w:p w:rsidR="006636B2" w:rsidRPr="00C32F0C" w:rsidRDefault="006636B2" w:rsidP="000F6EED">
      <w:pPr>
        <w:spacing w:after="0" w:line="240" w:lineRule="atLeast"/>
        <w:ind w:right="-2"/>
        <w:jc w:val="center"/>
        <w:rPr>
          <w:rFonts w:ascii="Arial" w:hAnsi="Arial" w:cs="Arial"/>
          <w:b/>
          <w:color w:val="FF0000"/>
          <w:sz w:val="16"/>
          <w:szCs w:val="18"/>
        </w:rPr>
      </w:pPr>
    </w:p>
    <w:p w:rsidR="006636B2" w:rsidRPr="00C32F0C" w:rsidRDefault="006636B2" w:rsidP="000F6EED">
      <w:pPr>
        <w:spacing w:after="0" w:line="240" w:lineRule="atLeast"/>
        <w:ind w:right="-2"/>
        <w:jc w:val="center"/>
        <w:rPr>
          <w:rFonts w:ascii="Arial" w:hAnsi="Arial" w:cs="Arial"/>
          <w:b/>
          <w:color w:val="FF0000"/>
          <w:sz w:val="16"/>
          <w:szCs w:val="18"/>
        </w:rPr>
      </w:pPr>
    </w:p>
    <w:p w:rsidR="006636B2" w:rsidRPr="00C32F0C" w:rsidRDefault="006636B2" w:rsidP="00BE7174">
      <w:pPr>
        <w:tabs>
          <w:tab w:val="left" w:pos="0"/>
        </w:tabs>
        <w:spacing w:after="0" w:line="240" w:lineRule="atLeast"/>
        <w:ind w:right="-2"/>
        <w:rPr>
          <w:rFonts w:ascii="Arial" w:hAnsi="Arial" w:cs="Arial"/>
          <w:b/>
          <w:sz w:val="16"/>
          <w:szCs w:val="18"/>
        </w:rPr>
      </w:pPr>
      <w:r w:rsidRPr="00C32F0C">
        <w:rPr>
          <w:rFonts w:ascii="Arial" w:hAnsi="Arial" w:cs="Arial"/>
          <w:b/>
          <w:sz w:val="16"/>
          <w:szCs w:val="18"/>
        </w:rPr>
        <w:t xml:space="preserve">5- “Bir tel kopar bütün ahenk bozulur.” Beşir Ayvazoğlu’nun bu sözünü günlük hayattan örnek vererek, kısaca açıklayınız. </w:t>
      </w:r>
    </w:p>
    <w:p w:rsidR="006636B2" w:rsidRPr="00C32F0C" w:rsidRDefault="006636B2" w:rsidP="00BE7174">
      <w:pPr>
        <w:spacing w:after="0" w:line="240" w:lineRule="atLeast"/>
        <w:ind w:right="-2"/>
        <w:rPr>
          <w:rFonts w:ascii="Arial" w:hAnsi="Arial" w:cs="Arial"/>
          <w:sz w:val="16"/>
          <w:szCs w:val="18"/>
        </w:rPr>
      </w:pPr>
      <w:r w:rsidRPr="00C32F0C">
        <w:rPr>
          <w:rFonts w:ascii="Arial" w:hAnsi="Arial" w:cs="Arial"/>
          <w:sz w:val="16"/>
          <w:szCs w:val="18"/>
        </w:rPr>
        <w:t xml:space="preserve"> (Yorum) Bütün varlıklar belli bir bütünlüğe sahiptir. Belli bir düzene ve kompozisyona sahiptir. Saat birçok parçanın uyumundan oluşur. İnsanın bedeninde de bir düzen söz konusudur. Dişi ağrıyan bir insan mutsuzdur. Bir çarkı bozulan saat ayarsızdır. Bir çarkı bozulan makine düzensizdir. Onun için bir düzenek büyük küçük birçok parçanın bileşkesidir.     </w:t>
      </w:r>
    </w:p>
    <w:p w:rsidR="006636B2" w:rsidRPr="00C32F0C" w:rsidRDefault="006636B2" w:rsidP="000F6EED">
      <w:pPr>
        <w:spacing w:after="0" w:line="240" w:lineRule="atLeast"/>
        <w:ind w:right="-2"/>
        <w:rPr>
          <w:rFonts w:ascii="Arial" w:hAnsi="Arial" w:cs="Arial"/>
          <w:b/>
          <w:color w:val="000000"/>
          <w:sz w:val="16"/>
          <w:szCs w:val="18"/>
        </w:rPr>
      </w:pPr>
    </w:p>
    <w:p w:rsidR="006636B2" w:rsidRPr="00C32F0C" w:rsidRDefault="006636B2" w:rsidP="000F6EED">
      <w:pPr>
        <w:spacing w:after="0" w:line="240" w:lineRule="atLeast"/>
        <w:ind w:right="-2"/>
        <w:rPr>
          <w:rFonts w:ascii="Arial" w:hAnsi="Arial" w:cs="Arial"/>
          <w:sz w:val="16"/>
          <w:szCs w:val="18"/>
        </w:rPr>
      </w:pPr>
      <w:r w:rsidRPr="00C32F0C">
        <w:rPr>
          <w:rFonts w:ascii="Arial" w:hAnsi="Arial" w:cs="Arial"/>
          <w:b/>
          <w:color w:val="000000"/>
          <w:sz w:val="16"/>
          <w:szCs w:val="18"/>
        </w:rPr>
        <w:t xml:space="preserve">1. METİN: </w:t>
      </w:r>
      <w:r w:rsidRPr="00C32F0C">
        <w:rPr>
          <w:rFonts w:ascii="Arial" w:hAnsi="Arial" w:cs="Arial"/>
          <w:sz w:val="16"/>
          <w:szCs w:val="18"/>
        </w:rPr>
        <w:t xml:space="preserve">      </w:t>
      </w:r>
      <w:r w:rsidRPr="00C32F0C">
        <w:rPr>
          <w:rFonts w:ascii="Arial" w:hAnsi="Arial" w:cs="Arial"/>
          <w:b/>
          <w:sz w:val="16"/>
          <w:szCs w:val="18"/>
        </w:rPr>
        <w:t>YAĞMUR</w:t>
      </w:r>
    </w:p>
    <w:p w:rsidR="006636B2" w:rsidRPr="00C32F0C" w:rsidRDefault="006636B2" w:rsidP="000F6EED">
      <w:pPr>
        <w:pStyle w:val="NormalWeb"/>
        <w:spacing w:line="240" w:lineRule="atLeast"/>
        <w:ind w:right="-2"/>
        <w:rPr>
          <w:rFonts w:ascii="Arial" w:hAnsi="Arial" w:cs="Arial"/>
          <w:color w:val="000000"/>
          <w:sz w:val="16"/>
          <w:szCs w:val="18"/>
        </w:rPr>
      </w:pPr>
      <w:r w:rsidRPr="00C32F0C">
        <w:rPr>
          <w:rFonts w:ascii="Arial" w:hAnsi="Arial" w:cs="Arial"/>
          <w:color w:val="000000"/>
          <w:sz w:val="16"/>
          <w:szCs w:val="18"/>
        </w:rPr>
        <w:t xml:space="preserve">Uyu! Gözlerinde renksiz bir perde, </w:t>
      </w:r>
      <w:r w:rsidRPr="00C32F0C">
        <w:rPr>
          <w:rFonts w:ascii="Arial" w:hAnsi="Arial" w:cs="Arial"/>
          <w:color w:val="000000"/>
          <w:sz w:val="16"/>
          <w:szCs w:val="18"/>
        </w:rPr>
        <w:tab/>
      </w:r>
      <w:r w:rsidRPr="00C32F0C">
        <w:rPr>
          <w:rFonts w:ascii="Arial" w:hAnsi="Arial" w:cs="Arial"/>
          <w:color w:val="000000"/>
          <w:sz w:val="16"/>
          <w:szCs w:val="18"/>
        </w:rPr>
        <w:tab/>
        <w:t xml:space="preserve">              </w:t>
      </w:r>
      <w:r w:rsidRPr="00C32F0C">
        <w:rPr>
          <w:rFonts w:ascii="Arial" w:hAnsi="Arial" w:cs="Arial"/>
          <w:color w:val="000000"/>
          <w:sz w:val="16"/>
          <w:szCs w:val="18"/>
        </w:rPr>
        <w:br/>
        <w:t xml:space="preserve">Bir parça uzaklaş kederlerinden. </w:t>
      </w:r>
      <w:r w:rsidRPr="00C32F0C">
        <w:rPr>
          <w:rFonts w:ascii="Arial" w:hAnsi="Arial" w:cs="Arial"/>
          <w:color w:val="000000"/>
          <w:sz w:val="16"/>
          <w:szCs w:val="18"/>
        </w:rPr>
        <w:tab/>
      </w:r>
      <w:r w:rsidRPr="00C32F0C">
        <w:rPr>
          <w:rFonts w:ascii="Arial" w:hAnsi="Arial" w:cs="Arial"/>
          <w:color w:val="000000"/>
          <w:sz w:val="16"/>
          <w:szCs w:val="18"/>
        </w:rPr>
        <w:tab/>
      </w:r>
      <w:r w:rsidRPr="00C32F0C">
        <w:rPr>
          <w:rFonts w:ascii="Arial" w:hAnsi="Arial" w:cs="Arial"/>
          <w:color w:val="000000"/>
          <w:sz w:val="16"/>
          <w:szCs w:val="18"/>
        </w:rPr>
        <w:tab/>
      </w:r>
    </w:p>
    <w:p w:rsidR="006636B2" w:rsidRPr="00C32F0C" w:rsidRDefault="006636B2" w:rsidP="00736CD7">
      <w:pPr>
        <w:pStyle w:val="NormalWeb"/>
        <w:spacing w:line="240" w:lineRule="atLeast"/>
        <w:ind w:right="-2"/>
        <w:rPr>
          <w:rFonts w:ascii="Arial" w:hAnsi="Arial" w:cs="Arial"/>
          <w:color w:val="000000"/>
          <w:sz w:val="16"/>
          <w:szCs w:val="18"/>
        </w:rPr>
      </w:pPr>
      <w:r w:rsidRPr="00C32F0C">
        <w:rPr>
          <w:rFonts w:ascii="Arial" w:hAnsi="Arial" w:cs="Arial"/>
          <w:color w:val="000000"/>
          <w:sz w:val="16"/>
          <w:szCs w:val="18"/>
        </w:rPr>
        <w:t>Bir ruh gülümsüyor gibi derinden,</w:t>
      </w:r>
      <w:r w:rsidRPr="00C32F0C">
        <w:rPr>
          <w:rFonts w:ascii="Arial" w:hAnsi="Arial" w:cs="Arial"/>
          <w:color w:val="000000"/>
          <w:sz w:val="16"/>
          <w:szCs w:val="18"/>
        </w:rPr>
        <w:tab/>
      </w:r>
      <w:r w:rsidRPr="00C32F0C">
        <w:rPr>
          <w:rFonts w:ascii="Arial" w:hAnsi="Arial" w:cs="Arial"/>
          <w:color w:val="000000"/>
          <w:sz w:val="16"/>
          <w:szCs w:val="18"/>
        </w:rPr>
        <w:tab/>
      </w:r>
      <w:r w:rsidRPr="00C32F0C">
        <w:rPr>
          <w:rFonts w:ascii="Arial" w:hAnsi="Arial" w:cs="Arial"/>
          <w:color w:val="000000"/>
          <w:sz w:val="16"/>
          <w:szCs w:val="18"/>
        </w:rPr>
        <w:tab/>
      </w:r>
      <w:r w:rsidRPr="00C32F0C">
        <w:rPr>
          <w:rFonts w:ascii="Arial" w:hAnsi="Arial" w:cs="Arial"/>
          <w:color w:val="000000"/>
          <w:sz w:val="16"/>
          <w:szCs w:val="18"/>
        </w:rPr>
        <w:tab/>
      </w:r>
      <w:r w:rsidRPr="00C32F0C">
        <w:rPr>
          <w:rFonts w:ascii="Arial" w:hAnsi="Arial" w:cs="Arial"/>
          <w:color w:val="000000"/>
          <w:sz w:val="16"/>
          <w:szCs w:val="18"/>
        </w:rPr>
        <w:tab/>
        <w:t xml:space="preserve"> </w:t>
      </w:r>
      <w:r w:rsidRPr="00C32F0C">
        <w:rPr>
          <w:rFonts w:ascii="Arial" w:hAnsi="Arial" w:cs="Arial"/>
          <w:color w:val="000000"/>
          <w:sz w:val="16"/>
          <w:szCs w:val="18"/>
        </w:rPr>
        <w:br/>
        <w:t xml:space="preserve">Mehtabın ördüğü saatler nerde? </w:t>
      </w:r>
      <w:r w:rsidRPr="00C32F0C">
        <w:rPr>
          <w:rFonts w:ascii="Arial" w:hAnsi="Arial" w:cs="Arial"/>
          <w:color w:val="000000"/>
          <w:sz w:val="16"/>
          <w:szCs w:val="18"/>
        </w:rPr>
        <w:tab/>
      </w:r>
      <w:r w:rsidRPr="00C32F0C">
        <w:rPr>
          <w:rFonts w:ascii="Arial" w:hAnsi="Arial" w:cs="Arial"/>
          <w:color w:val="000000"/>
          <w:sz w:val="16"/>
          <w:szCs w:val="18"/>
        </w:rPr>
        <w:tab/>
      </w:r>
      <w:r w:rsidRPr="00C32F0C">
        <w:rPr>
          <w:rFonts w:ascii="Arial" w:hAnsi="Arial" w:cs="Arial"/>
          <w:color w:val="000000"/>
          <w:sz w:val="16"/>
          <w:szCs w:val="18"/>
        </w:rPr>
        <w:tab/>
      </w:r>
    </w:p>
    <w:p w:rsidR="006636B2" w:rsidRPr="00C32F0C" w:rsidRDefault="006636B2" w:rsidP="000F6EED">
      <w:pPr>
        <w:pStyle w:val="NormalWeb"/>
        <w:spacing w:line="240" w:lineRule="atLeast"/>
        <w:ind w:right="-2"/>
        <w:rPr>
          <w:rFonts w:ascii="Arial" w:hAnsi="Arial" w:cs="Arial"/>
          <w:color w:val="000000"/>
          <w:sz w:val="16"/>
          <w:szCs w:val="18"/>
        </w:rPr>
      </w:pPr>
    </w:p>
    <w:p w:rsidR="006636B2" w:rsidRPr="00C32F0C" w:rsidRDefault="006636B2" w:rsidP="000F6EED">
      <w:pPr>
        <w:pStyle w:val="NormalWeb"/>
        <w:spacing w:line="240" w:lineRule="atLeast"/>
        <w:ind w:right="-2"/>
        <w:rPr>
          <w:rFonts w:ascii="Arial" w:hAnsi="Arial" w:cs="Arial"/>
          <w:color w:val="000000"/>
          <w:sz w:val="16"/>
          <w:szCs w:val="18"/>
        </w:rPr>
      </w:pPr>
      <w:r w:rsidRPr="00C32F0C">
        <w:rPr>
          <w:rFonts w:ascii="Arial" w:hAnsi="Arial" w:cs="Arial"/>
          <w:color w:val="000000"/>
          <w:sz w:val="16"/>
          <w:szCs w:val="18"/>
        </w:rPr>
        <w:t>Varsın bahçelerde rüzgar gezinsin,</w:t>
      </w:r>
    </w:p>
    <w:p w:rsidR="006636B2" w:rsidRPr="00C32F0C" w:rsidRDefault="006636B2" w:rsidP="000F6EED">
      <w:pPr>
        <w:pStyle w:val="NormalWeb"/>
        <w:spacing w:line="240" w:lineRule="atLeast"/>
        <w:ind w:right="-2"/>
        <w:rPr>
          <w:rFonts w:ascii="Arial" w:hAnsi="Arial" w:cs="Arial"/>
          <w:color w:val="000000"/>
          <w:sz w:val="16"/>
          <w:szCs w:val="18"/>
        </w:rPr>
      </w:pPr>
      <w:r w:rsidRPr="00C32F0C">
        <w:rPr>
          <w:rFonts w:ascii="Arial" w:hAnsi="Arial" w:cs="Arial"/>
          <w:color w:val="000000"/>
          <w:sz w:val="16"/>
          <w:szCs w:val="18"/>
        </w:rPr>
        <w:t>Yağmur ince ince toprağa sinsin,</w:t>
      </w:r>
    </w:p>
    <w:p w:rsidR="006636B2" w:rsidRPr="00C32F0C" w:rsidRDefault="006636B2" w:rsidP="00736CD7">
      <w:pPr>
        <w:pStyle w:val="NormalWeb"/>
        <w:spacing w:line="240" w:lineRule="atLeast"/>
        <w:ind w:right="-2"/>
        <w:rPr>
          <w:rFonts w:ascii="Arial" w:hAnsi="Arial" w:cs="Arial"/>
          <w:color w:val="000000"/>
          <w:sz w:val="16"/>
          <w:szCs w:val="18"/>
        </w:rPr>
      </w:pPr>
      <w:r w:rsidRPr="00C32F0C">
        <w:rPr>
          <w:rFonts w:ascii="Arial" w:hAnsi="Arial" w:cs="Arial"/>
          <w:color w:val="000000"/>
          <w:sz w:val="16"/>
          <w:szCs w:val="18"/>
        </w:rPr>
        <w:t>Bir başka alemden gelmiş gibisin,</w:t>
      </w:r>
      <w:r w:rsidRPr="00C32F0C">
        <w:rPr>
          <w:rFonts w:ascii="Arial" w:hAnsi="Arial" w:cs="Arial"/>
          <w:color w:val="000000"/>
          <w:sz w:val="16"/>
          <w:szCs w:val="18"/>
        </w:rPr>
        <w:br/>
        <w:t>Dalmış gözlerinle pencerelerde.</w:t>
      </w:r>
    </w:p>
    <w:p w:rsidR="006636B2" w:rsidRPr="00C32F0C" w:rsidRDefault="006636B2" w:rsidP="000F6EED">
      <w:pPr>
        <w:pStyle w:val="NormalWeb"/>
        <w:spacing w:line="240" w:lineRule="atLeast"/>
        <w:ind w:right="-2"/>
        <w:rPr>
          <w:rFonts w:ascii="Arial" w:hAnsi="Arial" w:cs="Arial"/>
          <w:color w:val="000000"/>
          <w:sz w:val="16"/>
          <w:szCs w:val="18"/>
        </w:rPr>
      </w:pPr>
      <w:r w:rsidRPr="00C32F0C">
        <w:rPr>
          <w:rFonts w:ascii="Arial" w:hAnsi="Arial" w:cs="Arial"/>
          <w:color w:val="000000"/>
          <w:sz w:val="16"/>
          <w:szCs w:val="18"/>
        </w:rPr>
        <w:tab/>
        <w:t xml:space="preserve">   </w:t>
      </w:r>
      <w:r w:rsidRPr="00C32F0C">
        <w:rPr>
          <w:rFonts w:ascii="Arial" w:hAnsi="Arial" w:cs="Arial"/>
          <w:b/>
          <w:color w:val="000000"/>
          <w:sz w:val="16"/>
          <w:szCs w:val="18"/>
        </w:rPr>
        <w:t>Ahmet HAMDİ TANPINAR</w:t>
      </w:r>
    </w:p>
    <w:p w:rsidR="006636B2" w:rsidRPr="00C32F0C" w:rsidRDefault="006636B2" w:rsidP="000F6EED">
      <w:pPr>
        <w:pStyle w:val="NormalWeb"/>
        <w:spacing w:line="240" w:lineRule="atLeast"/>
        <w:ind w:right="-2"/>
        <w:rPr>
          <w:rFonts w:ascii="Arial" w:hAnsi="Arial" w:cs="Arial"/>
          <w:color w:val="000000"/>
          <w:sz w:val="16"/>
          <w:szCs w:val="18"/>
        </w:rPr>
      </w:pPr>
      <w:r w:rsidRPr="00C32F0C">
        <w:rPr>
          <w:rFonts w:ascii="Arial" w:hAnsi="Arial" w:cs="Arial"/>
          <w:color w:val="000000"/>
          <w:sz w:val="16"/>
          <w:szCs w:val="18"/>
        </w:rPr>
        <w:tab/>
      </w:r>
    </w:p>
    <w:p w:rsidR="006636B2" w:rsidRPr="00C32F0C" w:rsidRDefault="006636B2" w:rsidP="000F6EED">
      <w:pPr>
        <w:pStyle w:val="NormalWeb"/>
        <w:spacing w:line="240" w:lineRule="atLeast"/>
        <w:ind w:right="-2"/>
        <w:rPr>
          <w:rFonts w:ascii="Arial" w:hAnsi="Arial" w:cs="Arial"/>
          <w:color w:val="000000"/>
          <w:sz w:val="16"/>
          <w:szCs w:val="18"/>
        </w:rPr>
      </w:pPr>
      <w:r w:rsidRPr="00C32F0C">
        <w:rPr>
          <w:rFonts w:ascii="Arial" w:hAnsi="Arial" w:cs="Arial"/>
          <w:b/>
          <w:color w:val="000000"/>
          <w:sz w:val="16"/>
          <w:szCs w:val="18"/>
        </w:rPr>
        <w:t>2. METİN: YAĞMUR</w:t>
      </w:r>
    </w:p>
    <w:p w:rsidR="006636B2" w:rsidRPr="00C32F0C" w:rsidRDefault="006636B2" w:rsidP="000F6EED">
      <w:pPr>
        <w:pStyle w:val="NormalWeb"/>
        <w:spacing w:line="240" w:lineRule="atLeast"/>
        <w:ind w:right="-2"/>
        <w:rPr>
          <w:rFonts w:ascii="Arial" w:hAnsi="Arial" w:cs="Arial"/>
          <w:color w:val="000000"/>
          <w:sz w:val="16"/>
          <w:szCs w:val="18"/>
        </w:rPr>
      </w:pPr>
      <w:r w:rsidRPr="00C32F0C">
        <w:rPr>
          <w:rFonts w:ascii="Arial" w:hAnsi="Arial" w:cs="Arial"/>
          <w:b/>
          <w:color w:val="000000"/>
          <w:sz w:val="16"/>
          <w:szCs w:val="18"/>
        </w:rPr>
        <w:t xml:space="preserve">0.5 </w:t>
      </w:r>
      <w:r w:rsidRPr="00C32F0C">
        <w:rPr>
          <w:rFonts w:ascii="Arial" w:hAnsi="Arial" w:cs="Arial"/>
          <w:color w:val="000000"/>
          <w:sz w:val="16"/>
          <w:szCs w:val="18"/>
        </w:rPr>
        <w:t>mm’den daha büyük sıvı damlaları şeklindeki yağışa yağmur denir. Eğer hava dağılırsa damlalar daha da küçülebilir. Yağmur, metar ve gözlemlerde R ile rapor edilir. Yağmurun yoğunluğu, düşme oranına bağlıdır.</w:t>
      </w:r>
    </w:p>
    <w:p w:rsidR="006636B2" w:rsidRPr="00C32F0C" w:rsidRDefault="006636B2" w:rsidP="000F6EED">
      <w:pPr>
        <w:pStyle w:val="NormalWeb"/>
        <w:spacing w:line="240" w:lineRule="atLeast"/>
        <w:ind w:right="-2"/>
        <w:rPr>
          <w:rFonts w:ascii="Arial" w:hAnsi="Arial" w:cs="Arial"/>
          <w:color w:val="000000"/>
          <w:sz w:val="16"/>
          <w:szCs w:val="18"/>
        </w:rPr>
      </w:pPr>
    </w:p>
    <w:p w:rsidR="006636B2" w:rsidRPr="00C32F0C" w:rsidRDefault="006636B2" w:rsidP="000F6EED">
      <w:pPr>
        <w:pStyle w:val="NormalWeb"/>
        <w:spacing w:line="240" w:lineRule="atLeast"/>
        <w:ind w:right="-2"/>
        <w:rPr>
          <w:rFonts w:ascii="Arial" w:hAnsi="Arial" w:cs="Arial"/>
          <w:b/>
          <w:color w:val="000000"/>
          <w:sz w:val="16"/>
          <w:szCs w:val="18"/>
        </w:rPr>
      </w:pPr>
      <w:r w:rsidRPr="00C32F0C">
        <w:rPr>
          <w:rFonts w:ascii="Arial" w:hAnsi="Arial" w:cs="Arial"/>
          <w:b/>
          <w:color w:val="000000"/>
          <w:sz w:val="16"/>
          <w:szCs w:val="18"/>
        </w:rPr>
        <w:t>6- Yağmur adlı parçayla yağmur şiirini yazılış amaçları ve dil özellikleri bakımından karşılaştırınız. Aradaki farkları nedenleriyle açıklayınız.</w:t>
      </w:r>
    </w:p>
    <w:p w:rsidR="006636B2" w:rsidRPr="00C32F0C" w:rsidRDefault="006636B2" w:rsidP="000F6EED">
      <w:pPr>
        <w:pStyle w:val="NormalWeb"/>
        <w:spacing w:line="240" w:lineRule="atLeast"/>
        <w:ind w:right="-2"/>
        <w:rPr>
          <w:rFonts w:ascii="Arial" w:hAnsi="Arial" w:cs="Arial"/>
          <w:sz w:val="16"/>
          <w:szCs w:val="18"/>
        </w:rPr>
      </w:pPr>
      <w:r w:rsidRPr="00C32F0C">
        <w:rPr>
          <w:rFonts w:ascii="Arial" w:hAnsi="Arial" w:cs="Arial"/>
          <w:sz w:val="16"/>
          <w:szCs w:val="18"/>
        </w:rPr>
        <w:t>İkici metinde yağmurun ne olduğu hakkında bilgi verilmiştir. Yani amaç bilgi vermek, açıklamada bulunmak. Dil ise göndergesel işlevde kullanılmıştır. 1. metnin amacı bilgi vermek değil, yağmurla ilgili duygu ve düşüncesini anlatmaktır. Bu anlatım öznel bir anlatımdır. Dil ise, şiirsel işlevdir.</w:t>
      </w:r>
    </w:p>
    <w:p w:rsidR="006636B2" w:rsidRPr="00C32F0C" w:rsidRDefault="006636B2" w:rsidP="000F6EED">
      <w:pPr>
        <w:pStyle w:val="NormalWeb"/>
        <w:spacing w:line="240" w:lineRule="atLeast"/>
        <w:ind w:right="-2"/>
        <w:rPr>
          <w:rFonts w:ascii="Arial" w:hAnsi="Arial" w:cs="Arial"/>
          <w:color w:val="FF0000"/>
          <w:sz w:val="16"/>
          <w:szCs w:val="18"/>
        </w:rPr>
      </w:pPr>
    </w:p>
    <w:p w:rsidR="006636B2" w:rsidRPr="00C32F0C" w:rsidRDefault="006636B2" w:rsidP="000F6EED">
      <w:pPr>
        <w:pStyle w:val="NormalWeb"/>
        <w:spacing w:line="240" w:lineRule="atLeast"/>
        <w:ind w:right="-2"/>
        <w:rPr>
          <w:rFonts w:ascii="Arial" w:hAnsi="Arial" w:cs="Arial"/>
          <w:color w:val="FF0000"/>
          <w:sz w:val="16"/>
          <w:szCs w:val="18"/>
        </w:rPr>
      </w:pPr>
    </w:p>
    <w:p w:rsidR="006636B2" w:rsidRPr="00C32F0C" w:rsidRDefault="006636B2" w:rsidP="000F6EED">
      <w:pPr>
        <w:pStyle w:val="NormalWeb"/>
        <w:spacing w:line="240" w:lineRule="atLeast"/>
        <w:ind w:right="-2"/>
        <w:rPr>
          <w:rFonts w:ascii="Arial" w:hAnsi="Arial" w:cs="Arial"/>
          <w:b/>
          <w:color w:val="000000"/>
          <w:sz w:val="16"/>
          <w:szCs w:val="18"/>
        </w:rPr>
      </w:pPr>
      <w:r w:rsidRPr="00C32F0C">
        <w:rPr>
          <w:rFonts w:ascii="Arial" w:hAnsi="Arial" w:cs="Arial"/>
          <w:b/>
          <w:color w:val="000000"/>
          <w:sz w:val="16"/>
          <w:szCs w:val="18"/>
        </w:rPr>
        <w:t>7-</w:t>
      </w:r>
      <w:r w:rsidRPr="00C32F0C">
        <w:rPr>
          <w:rFonts w:ascii="Arial" w:hAnsi="Arial" w:cs="Arial"/>
          <w:color w:val="000000"/>
          <w:sz w:val="16"/>
          <w:szCs w:val="18"/>
        </w:rPr>
        <w:t xml:space="preserve"> “Sanatçı doğaya karşı değil, sanata karşı dürüst olmalıdır. Doğanın en gerçekçi taklidinden sanat çıkmaz; ama bir yapıtta bütün doğa sönmüş olup da o eser yine de övgüye değer olabilir.” </w:t>
      </w:r>
      <w:r w:rsidRPr="00C32F0C">
        <w:rPr>
          <w:rFonts w:ascii="Arial" w:hAnsi="Arial" w:cs="Arial"/>
          <w:b/>
          <w:color w:val="000000"/>
          <w:sz w:val="16"/>
          <w:szCs w:val="18"/>
        </w:rPr>
        <w:t>Bu parçada sanatın hangi özelliği vurgulanmaktadır.</w:t>
      </w:r>
    </w:p>
    <w:p w:rsidR="006636B2" w:rsidRPr="00C32F0C" w:rsidRDefault="006636B2" w:rsidP="000F6EED">
      <w:pPr>
        <w:pStyle w:val="NormalWeb"/>
        <w:spacing w:line="240" w:lineRule="atLeast"/>
        <w:ind w:right="-2"/>
        <w:rPr>
          <w:rFonts w:ascii="Arial" w:hAnsi="Arial" w:cs="Arial"/>
          <w:sz w:val="16"/>
          <w:szCs w:val="18"/>
        </w:rPr>
      </w:pPr>
    </w:p>
    <w:p w:rsidR="006636B2" w:rsidRPr="00C32F0C" w:rsidRDefault="006636B2" w:rsidP="000F6EED">
      <w:pPr>
        <w:pStyle w:val="NormalWeb"/>
        <w:spacing w:line="240" w:lineRule="atLeast"/>
        <w:ind w:right="-2"/>
        <w:rPr>
          <w:rFonts w:ascii="Arial" w:hAnsi="Arial" w:cs="Arial"/>
          <w:sz w:val="16"/>
          <w:szCs w:val="18"/>
        </w:rPr>
      </w:pPr>
      <w:r w:rsidRPr="00C32F0C">
        <w:rPr>
          <w:rFonts w:ascii="Arial" w:hAnsi="Arial" w:cs="Arial"/>
          <w:sz w:val="16"/>
          <w:szCs w:val="18"/>
        </w:rPr>
        <w:t>Sanatın amacı doğayı ya da gerçeği olduğu gibi yansıtmak değildir. Sanat eseri yaratıcı özellik taşır.</w:t>
      </w:r>
    </w:p>
    <w:p w:rsidR="006636B2" w:rsidRPr="00C32F0C" w:rsidRDefault="006636B2" w:rsidP="000F6EED">
      <w:pPr>
        <w:pStyle w:val="NormalWeb"/>
        <w:spacing w:line="240" w:lineRule="atLeast"/>
        <w:ind w:right="-2"/>
        <w:rPr>
          <w:rFonts w:ascii="Arial" w:hAnsi="Arial" w:cs="Arial"/>
          <w:color w:val="000000"/>
          <w:sz w:val="16"/>
          <w:szCs w:val="18"/>
        </w:rPr>
      </w:pPr>
    </w:p>
    <w:p w:rsidR="006636B2" w:rsidRPr="00C32F0C" w:rsidRDefault="006636B2" w:rsidP="000F6EED">
      <w:pPr>
        <w:pStyle w:val="NormalWeb"/>
        <w:spacing w:line="240" w:lineRule="atLeast"/>
        <w:ind w:right="-2"/>
        <w:rPr>
          <w:rFonts w:ascii="Arial" w:hAnsi="Arial" w:cs="Arial"/>
          <w:color w:val="000000"/>
          <w:sz w:val="16"/>
          <w:szCs w:val="18"/>
        </w:rPr>
      </w:pPr>
    </w:p>
    <w:p w:rsidR="006636B2" w:rsidRPr="00C32F0C" w:rsidRDefault="006636B2" w:rsidP="000F6EED">
      <w:pPr>
        <w:pStyle w:val="NormalWeb"/>
        <w:spacing w:line="240" w:lineRule="atLeast"/>
        <w:ind w:right="-2"/>
        <w:rPr>
          <w:rFonts w:ascii="Arial" w:hAnsi="Arial" w:cs="Arial"/>
          <w:color w:val="000000"/>
          <w:sz w:val="16"/>
          <w:szCs w:val="18"/>
        </w:rPr>
      </w:pPr>
      <w:r w:rsidRPr="00C32F0C">
        <w:rPr>
          <w:rFonts w:ascii="Arial" w:hAnsi="Arial" w:cs="Arial"/>
          <w:b/>
          <w:color w:val="000000"/>
          <w:sz w:val="16"/>
          <w:szCs w:val="18"/>
        </w:rPr>
        <w:t>8-</w:t>
      </w:r>
      <w:r w:rsidRPr="00C32F0C">
        <w:rPr>
          <w:rFonts w:ascii="Arial" w:hAnsi="Arial" w:cs="Arial"/>
          <w:color w:val="000000"/>
          <w:sz w:val="16"/>
          <w:szCs w:val="18"/>
        </w:rPr>
        <w:t xml:space="preserve"> “Arapçada devedeki renk farklarını anlatan yüze yakın sözcük varmış. Biz ulus olarak devenin rengiyle ilgili tek bir sözcük biliriz:devetüyü rengi. Türkçede hayvan adlarının Türkçe olmasına karşılık bitki adları genelde yabancıdır.” </w:t>
      </w:r>
    </w:p>
    <w:p w:rsidR="006636B2" w:rsidRPr="00C32F0C" w:rsidRDefault="006636B2" w:rsidP="000F6EED">
      <w:pPr>
        <w:pStyle w:val="NormalWeb"/>
        <w:spacing w:line="240" w:lineRule="atLeast"/>
        <w:ind w:right="-2"/>
        <w:rPr>
          <w:rFonts w:ascii="Arial" w:hAnsi="Arial" w:cs="Arial"/>
          <w:b/>
          <w:color w:val="000000"/>
          <w:sz w:val="16"/>
          <w:szCs w:val="18"/>
        </w:rPr>
      </w:pPr>
      <w:r w:rsidRPr="00C32F0C">
        <w:rPr>
          <w:rFonts w:ascii="Arial" w:hAnsi="Arial" w:cs="Arial"/>
          <w:b/>
          <w:color w:val="000000"/>
          <w:sz w:val="16"/>
          <w:szCs w:val="18"/>
        </w:rPr>
        <w:t xml:space="preserve">Bu cümlelerde belirtilen durumlar dilin hangi özelliğini göstermektedir. </w:t>
      </w:r>
    </w:p>
    <w:p w:rsidR="006636B2" w:rsidRPr="00C32F0C" w:rsidRDefault="006636B2" w:rsidP="000F6EED">
      <w:pPr>
        <w:pStyle w:val="NormalWeb"/>
        <w:spacing w:line="240" w:lineRule="atLeast"/>
        <w:ind w:right="-2"/>
        <w:rPr>
          <w:rFonts w:ascii="Arial" w:hAnsi="Arial" w:cs="Arial"/>
          <w:color w:val="000000"/>
          <w:sz w:val="16"/>
          <w:szCs w:val="18"/>
        </w:rPr>
      </w:pPr>
    </w:p>
    <w:p w:rsidR="006636B2" w:rsidRPr="00C32F0C" w:rsidRDefault="006636B2" w:rsidP="000F6EED">
      <w:pPr>
        <w:pStyle w:val="NormalWeb"/>
        <w:spacing w:line="240" w:lineRule="atLeast"/>
        <w:ind w:right="-2"/>
        <w:rPr>
          <w:rFonts w:ascii="Arial" w:hAnsi="Arial" w:cs="Arial"/>
          <w:sz w:val="16"/>
          <w:szCs w:val="18"/>
        </w:rPr>
      </w:pPr>
      <w:r w:rsidRPr="00C32F0C">
        <w:rPr>
          <w:rFonts w:ascii="Arial" w:hAnsi="Arial" w:cs="Arial"/>
          <w:sz w:val="16"/>
          <w:szCs w:val="18"/>
        </w:rPr>
        <w:t>Bunun nedeni devenin Arapları hayatında önemli bir yer tutmasıdır. Bizim de deve ile fazla ilgili olmadığımızı gösterir. Aynı şekilde Türklerin hayvancılıkla uğraşan bir millet olması, sonradan yerleşik düzene geçmesi- bu başka milletlerin etkisiyle oluyor- bitki ile uğraşmaları, dolayısıyla bitki adlarının yabancı olmasına neden olmuştur.</w:t>
      </w:r>
    </w:p>
    <w:p w:rsidR="006636B2" w:rsidRPr="00C32F0C" w:rsidRDefault="006636B2" w:rsidP="000F6EED">
      <w:pPr>
        <w:pStyle w:val="NormalWeb"/>
        <w:spacing w:line="240" w:lineRule="atLeast"/>
        <w:ind w:right="-2"/>
        <w:rPr>
          <w:rFonts w:ascii="Arial" w:hAnsi="Arial" w:cs="Arial"/>
          <w:color w:val="000000"/>
          <w:sz w:val="16"/>
          <w:szCs w:val="18"/>
        </w:rPr>
      </w:pPr>
    </w:p>
    <w:p w:rsidR="006636B2" w:rsidRPr="00C32F0C" w:rsidRDefault="006636B2" w:rsidP="00E40146">
      <w:pPr>
        <w:pStyle w:val="NormalWeb"/>
        <w:spacing w:line="240" w:lineRule="atLeast"/>
        <w:ind w:right="-2"/>
        <w:rPr>
          <w:rFonts w:ascii="Arial" w:hAnsi="Arial" w:cs="Arial"/>
          <w:b/>
          <w:color w:val="000000"/>
          <w:sz w:val="16"/>
          <w:szCs w:val="18"/>
        </w:rPr>
      </w:pPr>
      <w:r w:rsidRPr="00C32F0C">
        <w:rPr>
          <w:rFonts w:ascii="Arial" w:hAnsi="Arial" w:cs="Arial"/>
          <w:b/>
          <w:color w:val="000000"/>
          <w:sz w:val="16"/>
          <w:szCs w:val="18"/>
        </w:rPr>
        <w:t>9-</w:t>
      </w:r>
      <w:r w:rsidRPr="00C32F0C">
        <w:rPr>
          <w:rFonts w:ascii="Arial" w:hAnsi="Arial" w:cs="Arial"/>
          <w:color w:val="000000"/>
          <w:sz w:val="16"/>
          <w:szCs w:val="18"/>
        </w:rPr>
        <w:t xml:space="preserve">  “Öykü, roman, bilim ve teknikle ilgili makale, şiir, dilekçe” </w:t>
      </w:r>
      <w:r w:rsidRPr="00C32F0C">
        <w:rPr>
          <w:rFonts w:ascii="Arial" w:hAnsi="Arial" w:cs="Arial"/>
          <w:b/>
          <w:color w:val="000000"/>
          <w:sz w:val="16"/>
          <w:szCs w:val="18"/>
        </w:rPr>
        <w:t>gerçeği ele alış bakımından hangisi veya hangileri farklıdır. Açıklayınız.(3)</w:t>
      </w:r>
    </w:p>
    <w:p w:rsidR="006636B2" w:rsidRPr="00C32F0C" w:rsidRDefault="006636B2" w:rsidP="000F6EED">
      <w:pPr>
        <w:pStyle w:val="NormalWeb"/>
        <w:spacing w:line="240" w:lineRule="atLeast"/>
        <w:ind w:right="-2"/>
        <w:rPr>
          <w:rFonts w:ascii="Arial" w:hAnsi="Arial" w:cs="Arial"/>
          <w:sz w:val="16"/>
          <w:szCs w:val="18"/>
        </w:rPr>
      </w:pPr>
      <w:r w:rsidRPr="00C32F0C">
        <w:rPr>
          <w:rFonts w:ascii="Arial" w:hAnsi="Arial" w:cs="Arial"/>
          <w:sz w:val="16"/>
          <w:szCs w:val="18"/>
        </w:rPr>
        <w:t>Öykü, roman, şiir, gerçeği ele alış bakımından farklıdır. Bunlar gerçeği kendilerine göre anlatırlar. Diğerleri olduğu gibi anlatır. Nesnel bir anlatım vardır.</w:t>
      </w:r>
    </w:p>
    <w:p w:rsidR="006636B2" w:rsidRPr="00C32F0C" w:rsidRDefault="006636B2" w:rsidP="000F6EED">
      <w:pPr>
        <w:pStyle w:val="NormalWeb"/>
        <w:spacing w:line="240" w:lineRule="atLeast"/>
        <w:ind w:right="-2"/>
        <w:rPr>
          <w:rFonts w:ascii="Arial" w:hAnsi="Arial" w:cs="Arial"/>
          <w:sz w:val="16"/>
          <w:szCs w:val="18"/>
        </w:rPr>
      </w:pPr>
    </w:p>
    <w:p w:rsidR="006636B2" w:rsidRPr="00C32F0C" w:rsidRDefault="006636B2" w:rsidP="000F6EED">
      <w:pPr>
        <w:pStyle w:val="NormalWeb"/>
        <w:spacing w:line="240" w:lineRule="atLeast"/>
        <w:ind w:right="-2"/>
        <w:rPr>
          <w:rFonts w:ascii="Arial" w:hAnsi="Arial" w:cs="Arial"/>
          <w:color w:val="000000"/>
          <w:sz w:val="16"/>
          <w:szCs w:val="18"/>
        </w:rPr>
      </w:pPr>
    </w:p>
    <w:p w:rsidR="006636B2" w:rsidRPr="00C32F0C" w:rsidRDefault="006636B2" w:rsidP="000F6EED">
      <w:pPr>
        <w:pStyle w:val="NormalWeb"/>
        <w:spacing w:line="240" w:lineRule="atLeast"/>
        <w:ind w:right="-2"/>
        <w:rPr>
          <w:rFonts w:ascii="Arial" w:hAnsi="Arial" w:cs="Arial"/>
          <w:b/>
          <w:color w:val="000000"/>
          <w:sz w:val="16"/>
          <w:szCs w:val="18"/>
        </w:rPr>
      </w:pPr>
      <w:r w:rsidRPr="00C32F0C">
        <w:rPr>
          <w:rFonts w:ascii="Arial" w:hAnsi="Arial" w:cs="Arial"/>
          <w:b/>
          <w:color w:val="000000"/>
          <w:sz w:val="16"/>
          <w:szCs w:val="18"/>
        </w:rPr>
        <w:t>10-</w:t>
      </w:r>
      <w:r w:rsidRPr="00C32F0C">
        <w:rPr>
          <w:rFonts w:ascii="Arial" w:hAnsi="Arial" w:cs="Arial"/>
          <w:color w:val="000000"/>
          <w:sz w:val="16"/>
          <w:szCs w:val="18"/>
        </w:rPr>
        <w:t xml:space="preserve"> Toprakla ya da taşla duvar yapan usta ile bunları çömlek, seramiğe, heykele dönüştüren </w:t>
      </w:r>
      <w:r w:rsidRPr="00C32F0C">
        <w:rPr>
          <w:rFonts w:ascii="Arial" w:hAnsi="Arial" w:cs="Arial"/>
          <w:b/>
          <w:color w:val="000000"/>
          <w:sz w:val="16"/>
          <w:szCs w:val="18"/>
        </w:rPr>
        <w:t>sanatçının yaptıkları arasında ne fark vardır? Açıklayınız.(2)</w:t>
      </w:r>
    </w:p>
    <w:p w:rsidR="006636B2" w:rsidRPr="00C32F0C" w:rsidRDefault="006636B2" w:rsidP="000F6EED">
      <w:pPr>
        <w:pStyle w:val="NormalWeb"/>
        <w:spacing w:line="240" w:lineRule="atLeast"/>
        <w:ind w:right="-2"/>
        <w:rPr>
          <w:rFonts w:ascii="Arial" w:hAnsi="Arial" w:cs="Arial"/>
          <w:sz w:val="16"/>
          <w:szCs w:val="18"/>
        </w:rPr>
      </w:pPr>
      <w:r w:rsidRPr="00C32F0C">
        <w:rPr>
          <w:rFonts w:ascii="Arial" w:hAnsi="Arial" w:cs="Arial"/>
          <w:sz w:val="16"/>
          <w:szCs w:val="18"/>
        </w:rPr>
        <w:t>Duvar ustası da heykeltıraş da malzeme olarak toprağı, taş, çamuru kullanır. Heykeltıraş ya da seramik sanatçısını duvar ustasından ayıran, onların bu malzemelere kendi yaratıcılıklarını katmasıdır.  Duvar ustası yaptığı duvarda sanatsal özgünlük aramaz.</w:t>
      </w:r>
    </w:p>
    <w:p w:rsidR="006636B2" w:rsidRPr="00C32F0C" w:rsidRDefault="006636B2" w:rsidP="000F6EED">
      <w:pPr>
        <w:pStyle w:val="NormalWeb"/>
        <w:spacing w:line="240" w:lineRule="atLeast"/>
        <w:ind w:right="-2"/>
        <w:rPr>
          <w:rFonts w:ascii="Arial" w:hAnsi="Arial" w:cs="Arial"/>
          <w:color w:val="FF0000"/>
          <w:sz w:val="16"/>
          <w:szCs w:val="18"/>
        </w:rPr>
      </w:pPr>
    </w:p>
    <w:p w:rsidR="006636B2" w:rsidRPr="00C32F0C" w:rsidRDefault="006636B2" w:rsidP="000F6EED">
      <w:pPr>
        <w:spacing w:after="0" w:line="240" w:lineRule="atLeast"/>
        <w:ind w:right="-2"/>
        <w:rPr>
          <w:rFonts w:ascii="Arial" w:hAnsi="Arial" w:cs="Arial"/>
          <w:b/>
          <w:sz w:val="16"/>
          <w:szCs w:val="18"/>
        </w:rPr>
      </w:pPr>
    </w:p>
    <w:p w:rsidR="006636B2" w:rsidRPr="00C32F0C" w:rsidRDefault="006636B2" w:rsidP="000F6EED">
      <w:pPr>
        <w:spacing w:after="0" w:line="240" w:lineRule="atLeast"/>
        <w:ind w:right="-2"/>
        <w:rPr>
          <w:rFonts w:ascii="Arial" w:hAnsi="Arial" w:cs="Arial"/>
          <w:sz w:val="16"/>
          <w:szCs w:val="18"/>
        </w:rPr>
      </w:pPr>
      <w:r w:rsidRPr="00C32F0C">
        <w:rPr>
          <w:rFonts w:ascii="Arial" w:hAnsi="Arial" w:cs="Arial"/>
          <w:b/>
          <w:sz w:val="16"/>
          <w:szCs w:val="18"/>
        </w:rPr>
        <w:t>11-  “</w:t>
      </w:r>
      <w:r w:rsidRPr="00C32F0C">
        <w:rPr>
          <w:rFonts w:ascii="Arial" w:hAnsi="Arial" w:cs="Arial"/>
          <w:sz w:val="16"/>
          <w:szCs w:val="18"/>
        </w:rPr>
        <w:t xml:space="preserve">Çanakkale Savaşı Türk tarihinin dönüm noktalarından bir tanesidir. Bu zaferle ülke düşmandan tamamen temizlenmiştir. Düşman gemilerinin boğazdan geçişleri büyük oranda engellenmiş, karaya çıkanlarla da göğüs göğse bir mücadele örneği ortaya konmuştur. Bu savaş sonucunda tam bir insan kıyımı yaşanmıştır: beş yüz bin ölü…” </w:t>
      </w:r>
    </w:p>
    <w:p w:rsidR="006636B2" w:rsidRPr="00C32F0C" w:rsidRDefault="006636B2" w:rsidP="000F6EED">
      <w:pPr>
        <w:spacing w:after="0" w:line="240" w:lineRule="atLeast"/>
        <w:ind w:right="-2"/>
        <w:rPr>
          <w:rFonts w:ascii="Arial" w:hAnsi="Arial" w:cs="Arial"/>
          <w:sz w:val="16"/>
          <w:szCs w:val="18"/>
        </w:rPr>
      </w:pPr>
    </w:p>
    <w:p w:rsidR="006636B2" w:rsidRPr="00C32F0C" w:rsidRDefault="006636B2" w:rsidP="000F6EED">
      <w:pPr>
        <w:spacing w:after="0" w:line="240" w:lineRule="atLeast"/>
        <w:ind w:right="-2"/>
        <w:rPr>
          <w:rFonts w:ascii="Arial" w:hAnsi="Arial" w:cs="Arial"/>
          <w:sz w:val="16"/>
          <w:szCs w:val="18"/>
        </w:rPr>
      </w:pPr>
      <w:r w:rsidRPr="00C32F0C">
        <w:rPr>
          <w:rFonts w:ascii="Arial" w:hAnsi="Arial" w:cs="Arial"/>
          <w:sz w:val="16"/>
          <w:szCs w:val="18"/>
        </w:rPr>
        <w:t xml:space="preserve"> Çanakkale Şehitlerine                         </w:t>
      </w:r>
    </w:p>
    <w:p w:rsidR="006636B2" w:rsidRPr="00C32F0C" w:rsidRDefault="006636B2" w:rsidP="000F6EED">
      <w:pPr>
        <w:spacing w:after="0" w:line="240" w:lineRule="atLeast"/>
        <w:ind w:right="-2"/>
        <w:rPr>
          <w:rFonts w:ascii="Arial" w:hAnsi="Arial" w:cs="Arial"/>
          <w:color w:val="000000"/>
          <w:sz w:val="16"/>
          <w:szCs w:val="18"/>
        </w:rPr>
      </w:pPr>
      <w:r w:rsidRPr="00C32F0C">
        <w:rPr>
          <w:rFonts w:ascii="Arial" w:hAnsi="Arial" w:cs="Arial"/>
          <w:color w:val="000000"/>
          <w:sz w:val="16"/>
          <w:szCs w:val="18"/>
        </w:rPr>
        <w:t xml:space="preserve">Şu Boğaz harbi nedir? Var mı ki dünyada eşi?                                  </w:t>
      </w:r>
      <w:r w:rsidRPr="00C32F0C">
        <w:rPr>
          <w:rFonts w:ascii="Arial" w:hAnsi="Arial" w:cs="Arial"/>
          <w:color w:val="000000"/>
          <w:sz w:val="16"/>
          <w:szCs w:val="18"/>
        </w:rPr>
        <w:br/>
        <w:t xml:space="preserve">En kesif orduların yükleniyor dördü beşi.                                        </w:t>
      </w:r>
      <w:r w:rsidRPr="00C32F0C">
        <w:rPr>
          <w:rFonts w:ascii="Arial" w:hAnsi="Arial" w:cs="Arial"/>
          <w:color w:val="000000"/>
          <w:sz w:val="16"/>
          <w:szCs w:val="18"/>
        </w:rPr>
        <w:br/>
        <w:t xml:space="preserve">—Tepeden yol bularak geçmek için Marmara’ya-                              </w:t>
      </w:r>
      <w:r w:rsidRPr="00C32F0C">
        <w:rPr>
          <w:rFonts w:ascii="Arial" w:hAnsi="Arial" w:cs="Arial"/>
          <w:color w:val="000000"/>
          <w:sz w:val="16"/>
          <w:szCs w:val="18"/>
        </w:rPr>
        <w:br/>
        <w:t xml:space="preserve">Kaç donanmayla sarılmış ufacık bir karaya. </w:t>
      </w:r>
      <w:r w:rsidRPr="00C32F0C">
        <w:rPr>
          <w:rFonts w:ascii="Arial" w:hAnsi="Arial" w:cs="Arial"/>
          <w:color w:val="000000"/>
          <w:sz w:val="16"/>
          <w:szCs w:val="18"/>
        </w:rPr>
        <w:br/>
        <w:t xml:space="preserve">Ne hayâsızca tehaşşüd ki ufuklar kapalı! </w:t>
      </w:r>
      <w:r w:rsidRPr="00C32F0C">
        <w:rPr>
          <w:rFonts w:ascii="Arial" w:hAnsi="Arial" w:cs="Arial"/>
          <w:color w:val="000000"/>
          <w:sz w:val="16"/>
          <w:szCs w:val="18"/>
        </w:rPr>
        <w:br/>
        <w:t>Nerde gösterdiği vahşetle bu: bir Avrupalı</w:t>
      </w:r>
    </w:p>
    <w:p w:rsidR="006636B2" w:rsidRPr="00C32F0C" w:rsidRDefault="006636B2" w:rsidP="000F6EED">
      <w:pPr>
        <w:spacing w:after="0" w:line="240" w:lineRule="atLeast"/>
        <w:ind w:right="-2"/>
        <w:rPr>
          <w:rFonts w:ascii="Arial" w:hAnsi="Arial" w:cs="Arial"/>
          <w:color w:val="000000"/>
          <w:sz w:val="16"/>
          <w:szCs w:val="18"/>
        </w:rPr>
      </w:pPr>
      <w:r w:rsidRPr="00C32F0C">
        <w:rPr>
          <w:rFonts w:ascii="Arial" w:hAnsi="Arial" w:cs="Arial"/>
          <w:color w:val="000000"/>
          <w:sz w:val="16"/>
          <w:szCs w:val="18"/>
        </w:rPr>
        <w:t xml:space="preserve">                   …          </w:t>
      </w:r>
      <w:r w:rsidRPr="00C32F0C">
        <w:rPr>
          <w:rFonts w:ascii="Arial" w:hAnsi="Arial" w:cs="Arial"/>
          <w:b/>
          <w:color w:val="000000"/>
          <w:sz w:val="16"/>
          <w:szCs w:val="18"/>
        </w:rPr>
        <w:t>Mehmet Akif ERSOY</w:t>
      </w:r>
    </w:p>
    <w:p w:rsidR="006636B2" w:rsidRPr="00C32F0C" w:rsidRDefault="006636B2" w:rsidP="000F6EED">
      <w:pPr>
        <w:spacing w:after="0" w:line="240" w:lineRule="atLeast"/>
        <w:ind w:right="-2"/>
        <w:rPr>
          <w:rFonts w:ascii="Arial" w:hAnsi="Arial" w:cs="Arial"/>
          <w:b/>
          <w:color w:val="000000"/>
          <w:sz w:val="16"/>
          <w:szCs w:val="18"/>
        </w:rPr>
      </w:pPr>
      <w:r w:rsidRPr="00C32F0C">
        <w:rPr>
          <w:rFonts w:ascii="Arial" w:hAnsi="Arial" w:cs="Arial"/>
          <w:b/>
          <w:color w:val="000000"/>
          <w:sz w:val="16"/>
          <w:szCs w:val="18"/>
        </w:rPr>
        <w:t xml:space="preserve">Yukarıdaki iki metinde de Çanakkale Savaşı’ndan bahsedilmektedir. Aynı gerçeklik neden bu şekilde farklı anlatılmıştır? </w:t>
      </w:r>
    </w:p>
    <w:p w:rsidR="006636B2" w:rsidRPr="00C32F0C" w:rsidRDefault="006636B2" w:rsidP="000F6EED">
      <w:pPr>
        <w:spacing w:after="0" w:line="240" w:lineRule="atLeast"/>
        <w:ind w:right="-2"/>
        <w:rPr>
          <w:rFonts w:ascii="Arial" w:hAnsi="Arial" w:cs="Arial"/>
          <w:color w:val="000000"/>
          <w:sz w:val="16"/>
          <w:szCs w:val="18"/>
        </w:rPr>
      </w:pPr>
      <w:r w:rsidRPr="00C32F0C">
        <w:rPr>
          <w:rFonts w:ascii="Arial" w:hAnsi="Arial" w:cs="Arial"/>
          <w:color w:val="000000"/>
          <w:sz w:val="16"/>
          <w:szCs w:val="18"/>
        </w:rPr>
        <w:t>Dış dünyaya ait bir gerçeklik edebi metinlere olduğu gibi yansımaz. Sanatçı tarafından yeniden yorumlanarak edebi metnin gerçekliği olan “Kurmaca gerçeklik”e dönüştürülür. Bu doğrultuda birinci metin dış dünyaya ait bir gerçeklik iken ikinci metin sanatçı tarafından oluşturulmuş kurmaca bir gerçekliktir.</w:t>
      </w:r>
    </w:p>
    <w:p w:rsidR="006636B2" w:rsidRPr="00C32F0C" w:rsidRDefault="006636B2" w:rsidP="000F6EED">
      <w:pPr>
        <w:spacing w:after="0" w:line="240" w:lineRule="atLeast"/>
        <w:ind w:right="-2"/>
        <w:rPr>
          <w:rFonts w:ascii="Arial" w:hAnsi="Arial" w:cs="Arial"/>
          <w:b/>
          <w:color w:val="000000"/>
          <w:sz w:val="16"/>
          <w:szCs w:val="18"/>
        </w:rPr>
      </w:pPr>
    </w:p>
    <w:p w:rsidR="006636B2" w:rsidRPr="00C32F0C" w:rsidRDefault="006636B2" w:rsidP="000F6EED">
      <w:pPr>
        <w:spacing w:after="0" w:line="240" w:lineRule="atLeast"/>
        <w:ind w:right="-2"/>
        <w:rPr>
          <w:rFonts w:ascii="Arial" w:hAnsi="Arial" w:cs="Arial"/>
          <w:b/>
          <w:sz w:val="16"/>
          <w:szCs w:val="18"/>
        </w:rPr>
      </w:pPr>
    </w:p>
    <w:p w:rsidR="006636B2" w:rsidRPr="00C32F0C" w:rsidRDefault="006636B2" w:rsidP="00E40146">
      <w:pPr>
        <w:spacing w:after="0" w:line="240" w:lineRule="atLeast"/>
        <w:ind w:right="-2"/>
        <w:rPr>
          <w:rFonts w:ascii="Arial" w:hAnsi="Arial" w:cs="Arial"/>
          <w:b/>
          <w:sz w:val="16"/>
          <w:szCs w:val="18"/>
        </w:rPr>
      </w:pPr>
      <w:r w:rsidRPr="00C32F0C">
        <w:rPr>
          <w:rFonts w:ascii="Arial" w:hAnsi="Arial" w:cs="Arial"/>
          <w:b/>
          <w:sz w:val="16"/>
          <w:szCs w:val="18"/>
        </w:rPr>
        <w:t>12- Güzel sanatları gruplandırarak edebiyatın güzel sanatlar içerisindeki yerini belirleyiniz.</w:t>
      </w:r>
    </w:p>
    <w:p w:rsidR="006636B2" w:rsidRPr="00C32F0C" w:rsidRDefault="006636B2" w:rsidP="000F6EED">
      <w:pPr>
        <w:spacing w:after="0" w:line="240" w:lineRule="atLeast"/>
        <w:ind w:right="-2"/>
        <w:rPr>
          <w:rFonts w:ascii="Arial" w:hAnsi="Arial" w:cs="Arial"/>
          <w:sz w:val="16"/>
          <w:szCs w:val="18"/>
        </w:rPr>
      </w:pPr>
      <w:r w:rsidRPr="00C32F0C">
        <w:rPr>
          <w:rFonts w:ascii="Arial" w:hAnsi="Arial" w:cs="Arial"/>
          <w:sz w:val="16"/>
          <w:szCs w:val="18"/>
        </w:rPr>
        <w:t>Güzel sanatlar işitsel (fonetik), görsel (plastik) ve dramatik (ritmik) sanatlar olmak üzere üç gruba ayrılır. Edebiyat bu grupta işitsel (fonetik) sanatlar içerisindedir.</w:t>
      </w:r>
    </w:p>
    <w:p w:rsidR="006636B2" w:rsidRPr="00C32F0C" w:rsidRDefault="006636B2" w:rsidP="000F6EED">
      <w:pPr>
        <w:spacing w:after="0" w:line="240" w:lineRule="atLeast"/>
        <w:ind w:right="-2"/>
        <w:rPr>
          <w:rFonts w:ascii="Arial" w:hAnsi="Arial" w:cs="Arial"/>
          <w:b/>
          <w:sz w:val="16"/>
          <w:szCs w:val="18"/>
        </w:rPr>
      </w:pPr>
    </w:p>
    <w:p w:rsidR="006636B2" w:rsidRPr="00C32F0C" w:rsidRDefault="006636B2" w:rsidP="00E40146">
      <w:pPr>
        <w:spacing w:after="0" w:line="240" w:lineRule="atLeast"/>
        <w:ind w:right="-2"/>
        <w:rPr>
          <w:rFonts w:ascii="Arial" w:hAnsi="Arial" w:cs="Arial"/>
          <w:b/>
          <w:sz w:val="16"/>
          <w:szCs w:val="18"/>
        </w:rPr>
      </w:pPr>
      <w:r w:rsidRPr="00C32F0C">
        <w:rPr>
          <w:rFonts w:ascii="Arial" w:hAnsi="Arial" w:cs="Arial"/>
          <w:b/>
          <w:sz w:val="16"/>
          <w:szCs w:val="18"/>
        </w:rPr>
        <w:t xml:space="preserve">13- Güzel sanatların </w:t>
      </w:r>
      <w:r w:rsidRPr="00C32F0C">
        <w:rPr>
          <w:rFonts w:ascii="Arial" w:hAnsi="Arial" w:cs="Arial"/>
          <w:b/>
          <w:sz w:val="16"/>
          <w:szCs w:val="18"/>
          <w:u w:val="single"/>
        </w:rPr>
        <w:t>insan yaşamında</w:t>
      </w:r>
      <w:r w:rsidRPr="00C32F0C">
        <w:rPr>
          <w:rFonts w:ascii="Arial" w:hAnsi="Arial" w:cs="Arial"/>
          <w:b/>
          <w:sz w:val="16"/>
          <w:szCs w:val="18"/>
        </w:rPr>
        <w:t xml:space="preserve"> ne gibi bir önemi vardır? Güzel sanatlar olmasaydı hayatımız nasıl olurdu? Bu sanatlardan örnekler vererek açıklayınız. </w:t>
      </w:r>
    </w:p>
    <w:p w:rsidR="006636B2" w:rsidRPr="00C32F0C" w:rsidRDefault="006636B2" w:rsidP="000F6EED">
      <w:pPr>
        <w:spacing w:after="0" w:line="240" w:lineRule="atLeast"/>
        <w:ind w:right="-2"/>
        <w:rPr>
          <w:rFonts w:ascii="Arial" w:hAnsi="Arial" w:cs="Arial"/>
          <w:sz w:val="16"/>
          <w:szCs w:val="18"/>
        </w:rPr>
      </w:pPr>
      <w:r w:rsidRPr="00C32F0C">
        <w:rPr>
          <w:rFonts w:ascii="Arial" w:hAnsi="Arial" w:cs="Arial"/>
          <w:sz w:val="16"/>
          <w:szCs w:val="18"/>
        </w:rPr>
        <w:t>Güzel sanatlar; insanın kendini ifade etmesine ve yaratıcılık özelliklerinin gelişmesine imkân sağlar. Toplumun estetik algılarını geliştirir. Toplumsal duyarlıkları canlı tutar. İnsanı doğaya ve çevresine yararlı hale getirmeye çalışır. Zihinsel ve ruhsal duyarlıkların gelişmesine katkı yapar. Sanat ve sanat eseri bu bağlamda toplumu, toplumu oluşturan bireyleri daha iyi ve güzel olma doğrultusunda dönüştürmeye çalışır. İnsanın ruhsal yanını yüceltir.</w:t>
      </w:r>
    </w:p>
    <w:p w:rsidR="006636B2" w:rsidRPr="00C32F0C" w:rsidRDefault="006636B2" w:rsidP="000F6EED">
      <w:pPr>
        <w:spacing w:after="0" w:line="240" w:lineRule="atLeast"/>
        <w:ind w:right="-2"/>
        <w:rPr>
          <w:rFonts w:ascii="Arial" w:hAnsi="Arial" w:cs="Arial"/>
          <w:sz w:val="16"/>
          <w:szCs w:val="18"/>
        </w:rPr>
      </w:pPr>
      <w:r w:rsidRPr="00C32F0C">
        <w:rPr>
          <w:rFonts w:ascii="Arial" w:hAnsi="Arial" w:cs="Arial"/>
          <w:sz w:val="16"/>
          <w:szCs w:val="18"/>
        </w:rPr>
        <w:t>Sanat, hayatı yaşanır hale getirir ve güzelliklerin paylaşılmasına aracı olur. Bir resim bizi anılarımıza götürebilir, hayallerimizi canlandırabilir. Bir şiir bizi herhangi bir davranışa yönlendirebilir, farklı duygularımızı harekete geçirebilir. Bir müzik parçası özlemlerimizi anlatabilir, sevgimizi ifade edebilir. Kısaca sanat, hayatın içindedir ve bizi de hayata bağlar.</w:t>
      </w:r>
    </w:p>
    <w:p w:rsidR="006636B2" w:rsidRPr="00C32F0C" w:rsidRDefault="006636B2" w:rsidP="000F6EED">
      <w:pPr>
        <w:spacing w:after="0" w:line="240" w:lineRule="atLeast"/>
        <w:ind w:right="-2"/>
        <w:rPr>
          <w:rFonts w:ascii="Arial" w:hAnsi="Arial" w:cs="Arial"/>
          <w:b/>
          <w:sz w:val="16"/>
          <w:szCs w:val="18"/>
        </w:rPr>
      </w:pPr>
    </w:p>
    <w:p w:rsidR="006636B2" w:rsidRPr="00C32F0C" w:rsidRDefault="006636B2" w:rsidP="000F6EED">
      <w:pPr>
        <w:spacing w:after="0" w:line="240" w:lineRule="atLeast"/>
        <w:ind w:right="-2"/>
        <w:rPr>
          <w:rFonts w:ascii="Arial" w:hAnsi="Arial" w:cs="Arial"/>
          <w:b/>
          <w:sz w:val="16"/>
          <w:szCs w:val="18"/>
        </w:rPr>
      </w:pPr>
      <w:r w:rsidRPr="00C32F0C">
        <w:rPr>
          <w:rFonts w:ascii="Arial" w:hAnsi="Arial" w:cs="Arial"/>
          <w:b/>
          <w:sz w:val="16"/>
          <w:szCs w:val="18"/>
        </w:rPr>
        <w:t xml:space="preserve">14- Dil olmadan bir toplum, millet olabilir mi? Neden? Kısaca açıklayınız. </w:t>
      </w:r>
    </w:p>
    <w:p w:rsidR="006636B2" w:rsidRPr="00C32F0C" w:rsidRDefault="006636B2" w:rsidP="00E40146">
      <w:pPr>
        <w:pBdr>
          <w:bottom w:val="single" w:sz="6" w:space="1" w:color="auto"/>
        </w:pBdr>
        <w:spacing w:after="0" w:line="240" w:lineRule="atLeast"/>
        <w:ind w:right="-2"/>
        <w:rPr>
          <w:rFonts w:ascii="Arial" w:hAnsi="Arial" w:cs="Arial"/>
          <w:color w:val="000000"/>
          <w:sz w:val="16"/>
          <w:szCs w:val="18"/>
        </w:rPr>
      </w:pPr>
      <w:r w:rsidRPr="00C32F0C">
        <w:rPr>
          <w:rFonts w:ascii="Arial" w:hAnsi="Arial" w:cs="Arial"/>
          <w:sz w:val="16"/>
          <w:szCs w:val="18"/>
        </w:rPr>
        <w:t>Tabi ki olamaz; çünkü insan tabiatı gereği toplu halde yaşamaya ihtiyaç duyar.  İnsan dili sayesinde benliğini ortaya koyduktan sonra aynı özelliklere sahip diğer insanlarla ortak bir paydada buluşup milleti oluşturur. Milleti millet yapan özellikler ancak dille anlam kazanırlar. Dil, bir milletin duygu ve düşünce tarzı, tarihi ve toplum bilinciyle birlikte yol alır. Bu nedenle kişiler arasındaki ortak duygu ve düşünce dille kurulabilmekte, dolayısıyla milli birlik ve beraberlik de toplumu birbirine bağlayan dil ile sağlanmaktadır.</w:t>
      </w:r>
      <w:r w:rsidRPr="00C32F0C">
        <w:rPr>
          <w:rFonts w:ascii="Arial" w:hAnsi="Arial" w:cs="Arial"/>
          <w:color w:val="000000"/>
          <w:sz w:val="16"/>
          <w:szCs w:val="18"/>
        </w:rPr>
        <w:t xml:space="preserve"> </w:t>
      </w:r>
    </w:p>
    <w:p w:rsidR="006636B2" w:rsidRPr="00C32F0C" w:rsidRDefault="006636B2" w:rsidP="00E40146">
      <w:pPr>
        <w:pBdr>
          <w:bottom w:val="single" w:sz="6" w:space="1" w:color="auto"/>
        </w:pBdr>
        <w:spacing w:after="0" w:line="240" w:lineRule="atLeast"/>
        <w:ind w:right="-2"/>
        <w:rPr>
          <w:rFonts w:ascii="Arial" w:hAnsi="Arial" w:cs="Arial"/>
          <w:b/>
          <w:color w:val="000000"/>
          <w:sz w:val="16"/>
          <w:szCs w:val="18"/>
        </w:rPr>
      </w:pPr>
    </w:p>
    <w:p w:rsidR="006636B2" w:rsidRPr="00C32F0C" w:rsidRDefault="006636B2" w:rsidP="000F6EED">
      <w:pPr>
        <w:spacing w:after="0" w:line="240" w:lineRule="atLeast"/>
        <w:ind w:right="-2"/>
        <w:rPr>
          <w:rFonts w:ascii="Arial" w:hAnsi="Arial" w:cs="Arial"/>
          <w:b/>
          <w:sz w:val="16"/>
          <w:szCs w:val="18"/>
        </w:rPr>
      </w:pPr>
    </w:p>
    <w:p w:rsidR="006636B2" w:rsidRPr="00C32F0C" w:rsidRDefault="006636B2" w:rsidP="000F6EED">
      <w:pPr>
        <w:spacing w:after="0" w:line="240" w:lineRule="atLeast"/>
        <w:ind w:right="-2"/>
        <w:rPr>
          <w:rFonts w:ascii="Arial" w:hAnsi="Arial" w:cs="Arial"/>
          <w:b/>
          <w:sz w:val="16"/>
          <w:szCs w:val="18"/>
        </w:rPr>
      </w:pPr>
      <w:r w:rsidRPr="00C32F0C">
        <w:rPr>
          <w:rFonts w:ascii="Arial" w:hAnsi="Arial" w:cs="Arial"/>
          <w:b/>
          <w:sz w:val="16"/>
          <w:szCs w:val="18"/>
        </w:rPr>
        <w:t>15- I. Dünya Savaşının bireyin davranışları  ve toplum  üzerindeki etkisini  anlatan edebi metin hangi bilimlerden yararlanır? Önemli  olan üç tanesini yazınız.</w:t>
      </w:r>
    </w:p>
    <w:p w:rsidR="006636B2" w:rsidRPr="00C32F0C" w:rsidRDefault="006636B2" w:rsidP="000F6EED">
      <w:pPr>
        <w:spacing w:after="0" w:line="240" w:lineRule="atLeast"/>
        <w:ind w:right="-2"/>
        <w:rPr>
          <w:rFonts w:ascii="Arial" w:hAnsi="Arial" w:cs="Arial"/>
          <w:sz w:val="16"/>
          <w:szCs w:val="18"/>
        </w:rPr>
      </w:pPr>
      <w:r w:rsidRPr="00C32F0C">
        <w:rPr>
          <w:rFonts w:ascii="Arial" w:hAnsi="Arial" w:cs="Arial"/>
          <w:sz w:val="16"/>
          <w:szCs w:val="18"/>
        </w:rPr>
        <w:t>A) Tarih   B) Sosyoloji C)  Psikoloji</w:t>
      </w:r>
    </w:p>
    <w:p w:rsidR="006636B2" w:rsidRPr="00C32F0C" w:rsidRDefault="006636B2" w:rsidP="000F6EED">
      <w:pPr>
        <w:spacing w:after="0" w:line="240" w:lineRule="atLeast"/>
        <w:ind w:right="-2"/>
        <w:rPr>
          <w:rFonts w:ascii="Arial" w:hAnsi="Arial" w:cs="Arial"/>
          <w:b/>
          <w:sz w:val="16"/>
          <w:szCs w:val="18"/>
        </w:rPr>
      </w:pPr>
    </w:p>
    <w:p w:rsidR="006636B2" w:rsidRPr="00C32F0C" w:rsidRDefault="006636B2" w:rsidP="000F6EED">
      <w:pPr>
        <w:spacing w:after="0" w:line="240" w:lineRule="atLeast"/>
        <w:ind w:right="-2"/>
        <w:rPr>
          <w:rFonts w:ascii="Arial" w:hAnsi="Arial" w:cs="Arial"/>
          <w:b/>
          <w:sz w:val="16"/>
          <w:szCs w:val="18"/>
        </w:rPr>
      </w:pPr>
      <w:r w:rsidRPr="00C32F0C">
        <w:rPr>
          <w:rFonts w:ascii="Arial" w:hAnsi="Arial" w:cs="Arial"/>
          <w:b/>
          <w:sz w:val="16"/>
          <w:szCs w:val="18"/>
        </w:rPr>
        <w:t>16- Polis teşkilatı, romanda hırsızlık yapan birini tutuklamak için harekete geçer mi?Bu edebi metnin hangi  özelliğini gösterir ?)</w:t>
      </w:r>
    </w:p>
    <w:p w:rsidR="006636B2" w:rsidRPr="00C32F0C" w:rsidRDefault="006636B2" w:rsidP="000F6EED">
      <w:pPr>
        <w:spacing w:after="0" w:line="240" w:lineRule="atLeast"/>
        <w:ind w:right="-2"/>
        <w:rPr>
          <w:rFonts w:ascii="Arial" w:hAnsi="Arial" w:cs="Arial"/>
          <w:sz w:val="16"/>
          <w:szCs w:val="18"/>
        </w:rPr>
      </w:pPr>
      <w:r w:rsidRPr="00C32F0C">
        <w:rPr>
          <w:rFonts w:ascii="Arial" w:hAnsi="Arial" w:cs="Arial"/>
          <w:sz w:val="16"/>
          <w:szCs w:val="18"/>
        </w:rPr>
        <w:t>Sanat eserinin kurmaca olduğunu gösterir.</w:t>
      </w:r>
    </w:p>
    <w:p w:rsidR="006636B2" w:rsidRPr="00C32F0C" w:rsidRDefault="006636B2" w:rsidP="000F6EED">
      <w:pPr>
        <w:spacing w:after="0" w:line="240" w:lineRule="atLeast"/>
        <w:ind w:right="-2"/>
        <w:rPr>
          <w:rFonts w:ascii="Arial" w:hAnsi="Arial" w:cs="Arial"/>
          <w:b/>
          <w:sz w:val="16"/>
          <w:szCs w:val="18"/>
        </w:rPr>
      </w:pPr>
    </w:p>
    <w:p w:rsidR="006636B2" w:rsidRPr="00C32F0C" w:rsidRDefault="006636B2" w:rsidP="000F6EED">
      <w:pPr>
        <w:spacing w:after="0" w:line="240" w:lineRule="atLeast"/>
        <w:ind w:right="-2"/>
        <w:rPr>
          <w:rFonts w:ascii="Arial" w:hAnsi="Arial" w:cs="Arial"/>
          <w:b/>
          <w:sz w:val="16"/>
          <w:szCs w:val="18"/>
        </w:rPr>
      </w:pPr>
    </w:p>
    <w:p w:rsidR="006636B2" w:rsidRPr="00C32F0C" w:rsidRDefault="006636B2" w:rsidP="000F6EED">
      <w:pPr>
        <w:spacing w:after="0" w:line="240" w:lineRule="atLeast"/>
        <w:ind w:right="-2"/>
        <w:rPr>
          <w:rFonts w:ascii="Arial" w:hAnsi="Arial" w:cs="Arial"/>
          <w:b/>
          <w:sz w:val="16"/>
          <w:szCs w:val="18"/>
        </w:rPr>
      </w:pPr>
      <w:r>
        <w:rPr>
          <w:noProof/>
        </w:rPr>
        <w:pict>
          <v:line id="_x0000_s1026" style="position:absolute;z-index:251658240" from="-.05pt,9.75pt" to="287.95pt,9.75pt"/>
        </w:pict>
      </w:r>
      <w:r w:rsidRPr="00C32F0C">
        <w:rPr>
          <w:rFonts w:ascii="Arial" w:hAnsi="Arial" w:cs="Arial"/>
          <w:b/>
          <w:sz w:val="16"/>
          <w:szCs w:val="18"/>
        </w:rPr>
        <w:t>17. Edebi metinlerin temel ifade şekillerini yazınız.</w:t>
      </w:r>
    </w:p>
    <w:p w:rsidR="006636B2" w:rsidRPr="00C32F0C" w:rsidRDefault="006636B2" w:rsidP="000F6EED">
      <w:pPr>
        <w:spacing w:after="0" w:line="240" w:lineRule="atLeast"/>
        <w:ind w:right="-2"/>
        <w:rPr>
          <w:rFonts w:ascii="Arial" w:hAnsi="Arial" w:cs="Arial"/>
          <w:sz w:val="16"/>
          <w:szCs w:val="18"/>
        </w:rPr>
      </w:pPr>
      <w:r w:rsidRPr="00C32F0C">
        <w:rPr>
          <w:rFonts w:ascii="Arial" w:hAnsi="Arial" w:cs="Arial"/>
          <w:sz w:val="16"/>
          <w:szCs w:val="18"/>
        </w:rPr>
        <w:t xml:space="preserve">A. Manzum     B. Mensur          </w:t>
      </w:r>
    </w:p>
    <w:p w:rsidR="006636B2" w:rsidRPr="00C32F0C" w:rsidRDefault="006636B2" w:rsidP="000F6EED">
      <w:pPr>
        <w:spacing w:after="0" w:line="240" w:lineRule="atLeast"/>
        <w:ind w:right="-2"/>
        <w:rPr>
          <w:rFonts w:ascii="Arial" w:hAnsi="Arial" w:cs="Arial"/>
          <w:b/>
          <w:sz w:val="16"/>
          <w:szCs w:val="18"/>
        </w:rPr>
      </w:pPr>
    </w:p>
    <w:p w:rsidR="006636B2" w:rsidRPr="00C32F0C" w:rsidRDefault="006636B2" w:rsidP="000F6EED">
      <w:pPr>
        <w:spacing w:after="0" w:line="240" w:lineRule="atLeast"/>
        <w:ind w:right="-2"/>
        <w:rPr>
          <w:rFonts w:ascii="Arial" w:hAnsi="Arial" w:cs="Arial"/>
          <w:b/>
          <w:sz w:val="16"/>
          <w:szCs w:val="18"/>
        </w:rPr>
      </w:pPr>
    </w:p>
    <w:p w:rsidR="006636B2" w:rsidRPr="00C32F0C" w:rsidRDefault="006636B2" w:rsidP="000F6EED">
      <w:pPr>
        <w:spacing w:after="0" w:line="240" w:lineRule="atLeast"/>
        <w:ind w:right="-2"/>
        <w:rPr>
          <w:rFonts w:ascii="Arial" w:hAnsi="Arial" w:cs="Arial"/>
          <w:b/>
          <w:sz w:val="16"/>
          <w:szCs w:val="18"/>
        </w:rPr>
      </w:pPr>
      <w:r w:rsidRPr="00C32F0C">
        <w:rPr>
          <w:rFonts w:ascii="Arial" w:hAnsi="Arial" w:cs="Arial"/>
          <w:b/>
          <w:sz w:val="16"/>
          <w:szCs w:val="18"/>
        </w:rPr>
        <w:t xml:space="preserve">18- İmgenin ortaya çıkış sebebini kısaca açıklayınız. </w:t>
      </w:r>
    </w:p>
    <w:p w:rsidR="006636B2" w:rsidRPr="00C32F0C" w:rsidRDefault="006636B2" w:rsidP="000F6EED">
      <w:pPr>
        <w:spacing w:after="0" w:line="240" w:lineRule="atLeast"/>
        <w:ind w:right="-2"/>
        <w:rPr>
          <w:rFonts w:ascii="Arial" w:hAnsi="Arial" w:cs="Arial"/>
          <w:sz w:val="16"/>
          <w:szCs w:val="18"/>
        </w:rPr>
      </w:pPr>
      <w:r w:rsidRPr="00C32F0C">
        <w:rPr>
          <w:rFonts w:ascii="Arial" w:hAnsi="Arial" w:cs="Arial"/>
          <w:sz w:val="16"/>
          <w:szCs w:val="18"/>
        </w:rPr>
        <w:t>Dil hayatı ifade etmede sınırlı kalır ihtiyaçları tam karşılamaz. İnsan duygu ve düşünceleri ise sınırsızdır. Dolayısıyla bu duygu ve düşünceleri anlatırken imgeler başvurur.</w:t>
      </w:r>
    </w:p>
    <w:p w:rsidR="006636B2" w:rsidRPr="00C32F0C" w:rsidRDefault="006636B2" w:rsidP="000F6EED">
      <w:pPr>
        <w:spacing w:after="0" w:line="240" w:lineRule="atLeast"/>
        <w:ind w:right="-2"/>
        <w:rPr>
          <w:rFonts w:ascii="Arial" w:hAnsi="Arial" w:cs="Arial"/>
          <w:sz w:val="16"/>
          <w:szCs w:val="18"/>
        </w:rPr>
      </w:pPr>
    </w:p>
    <w:p w:rsidR="006636B2" w:rsidRPr="00C32F0C" w:rsidRDefault="006636B2" w:rsidP="000F6EED">
      <w:pPr>
        <w:pBdr>
          <w:bottom w:val="single" w:sz="6" w:space="1" w:color="auto"/>
        </w:pBdr>
        <w:spacing w:after="0" w:line="240" w:lineRule="atLeast"/>
        <w:ind w:right="-2"/>
        <w:rPr>
          <w:rFonts w:ascii="Arial" w:hAnsi="Arial" w:cs="Arial"/>
          <w:sz w:val="16"/>
          <w:szCs w:val="18"/>
        </w:rPr>
      </w:pPr>
    </w:p>
    <w:p w:rsidR="006636B2" w:rsidRPr="00C32F0C" w:rsidRDefault="006636B2" w:rsidP="000F6EED">
      <w:pPr>
        <w:spacing w:after="0" w:line="240" w:lineRule="atLeast"/>
        <w:ind w:right="-2"/>
        <w:jc w:val="center"/>
        <w:rPr>
          <w:rFonts w:ascii="Arial" w:hAnsi="Arial" w:cs="Arial"/>
          <w:b/>
          <w:color w:val="FF0000"/>
          <w:sz w:val="16"/>
          <w:szCs w:val="18"/>
        </w:rPr>
      </w:pPr>
    </w:p>
    <w:p w:rsidR="006636B2" w:rsidRPr="00C32F0C" w:rsidRDefault="006636B2" w:rsidP="000F6EED">
      <w:pPr>
        <w:spacing w:after="0" w:line="240" w:lineRule="atLeast"/>
        <w:ind w:right="-2"/>
        <w:jc w:val="center"/>
        <w:rPr>
          <w:rFonts w:ascii="Arial" w:hAnsi="Arial" w:cs="Arial"/>
          <w:b/>
          <w:color w:val="FF0000"/>
          <w:sz w:val="44"/>
          <w:szCs w:val="18"/>
        </w:rPr>
      </w:pPr>
      <w:r w:rsidRPr="00C32F0C">
        <w:rPr>
          <w:rFonts w:ascii="Arial" w:hAnsi="Arial" w:cs="Arial"/>
          <w:b/>
          <w:color w:val="FF0000"/>
          <w:sz w:val="44"/>
          <w:szCs w:val="18"/>
        </w:rPr>
        <w:t>Doğru Yanlış</w:t>
      </w:r>
    </w:p>
    <w:p w:rsidR="006636B2" w:rsidRPr="00C32F0C" w:rsidRDefault="006636B2" w:rsidP="00B355A3">
      <w:pPr>
        <w:spacing w:after="0" w:line="240" w:lineRule="atLeast"/>
        <w:ind w:right="-2"/>
        <w:jc w:val="both"/>
        <w:rPr>
          <w:rFonts w:ascii="Arial" w:hAnsi="Arial" w:cs="Arial"/>
          <w:sz w:val="18"/>
          <w:szCs w:val="18"/>
        </w:rPr>
      </w:pPr>
      <w:r w:rsidRPr="00C32F0C">
        <w:rPr>
          <w:rFonts w:ascii="Arial" w:hAnsi="Arial" w:cs="Arial"/>
          <w:sz w:val="18"/>
          <w:szCs w:val="18"/>
        </w:rPr>
        <w:t xml:space="preserve">(  </w:t>
      </w:r>
      <w:r w:rsidRPr="00C32F0C">
        <w:rPr>
          <w:rFonts w:ascii="Arial" w:hAnsi="Arial" w:cs="Arial"/>
          <w:b/>
          <w:bCs/>
          <w:sz w:val="18"/>
          <w:szCs w:val="18"/>
        </w:rPr>
        <w:t xml:space="preserve">D </w:t>
      </w:r>
      <w:r w:rsidRPr="00C32F0C">
        <w:rPr>
          <w:rFonts w:ascii="Arial" w:hAnsi="Arial" w:cs="Arial"/>
          <w:sz w:val="18"/>
          <w:szCs w:val="18"/>
        </w:rPr>
        <w:t xml:space="preserve">) Sanat metinlerinin anlamı yoktur, anlamları vardır. </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w:t>
      </w:r>
      <w:r w:rsidRPr="00C32F0C">
        <w:rPr>
          <w:rFonts w:ascii="Arial" w:hAnsi="Arial" w:cs="Arial"/>
          <w:b/>
          <w:bCs/>
          <w:sz w:val="18"/>
          <w:szCs w:val="18"/>
        </w:rPr>
        <w:t>Y</w:t>
      </w:r>
      <w:r w:rsidRPr="00C32F0C">
        <w:rPr>
          <w:rFonts w:ascii="Arial" w:hAnsi="Arial" w:cs="Arial"/>
          <w:sz w:val="18"/>
          <w:szCs w:val="18"/>
        </w:rPr>
        <w:t xml:space="preserve"> ) Sanat eserleri bilimsel eserler gibi bilgilendirici ve nesnel olmalıdır. </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w:t>
      </w:r>
      <w:r w:rsidRPr="00C32F0C">
        <w:rPr>
          <w:rFonts w:ascii="Arial" w:hAnsi="Arial" w:cs="Arial"/>
          <w:b/>
          <w:bCs/>
          <w:sz w:val="18"/>
          <w:szCs w:val="18"/>
        </w:rPr>
        <w:t xml:space="preserve">D </w:t>
      </w:r>
      <w:r w:rsidRPr="00C32F0C">
        <w:rPr>
          <w:rFonts w:ascii="Arial" w:hAnsi="Arial" w:cs="Arial"/>
          <w:sz w:val="18"/>
          <w:szCs w:val="18"/>
        </w:rPr>
        <w:t xml:space="preserve">) Sanat eseri biricik ve özgündür. </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w:t>
      </w:r>
      <w:r w:rsidRPr="00C32F0C">
        <w:rPr>
          <w:rFonts w:ascii="Arial" w:hAnsi="Arial" w:cs="Arial"/>
          <w:b/>
          <w:bCs/>
          <w:sz w:val="18"/>
          <w:szCs w:val="18"/>
        </w:rPr>
        <w:t>D</w:t>
      </w:r>
      <w:r w:rsidRPr="00C32F0C">
        <w:rPr>
          <w:rFonts w:ascii="Arial" w:hAnsi="Arial" w:cs="Arial"/>
          <w:sz w:val="18"/>
          <w:szCs w:val="18"/>
        </w:rPr>
        <w:t xml:space="preserve"> ) Bir sözcüğün veya bir ifadenin ait olduğu metnin yapısı ve bütünlüğü içerisinde, değer ve anlam kazanmasına “bağlam” denir.  </w:t>
      </w:r>
    </w:p>
    <w:p w:rsidR="006636B2" w:rsidRPr="00C32F0C" w:rsidRDefault="006636B2" w:rsidP="000F6EED">
      <w:pPr>
        <w:spacing w:after="0" w:line="240" w:lineRule="atLeast"/>
        <w:ind w:right="-2"/>
        <w:rPr>
          <w:rFonts w:ascii="Arial" w:hAnsi="Arial" w:cs="Arial"/>
          <w:sz w:val="18"/>
          <w:szCs w:val="18"/>
        </w:rPr>
      </w:pPr>
      <w:r w:rsidRPr="00C32F0C">
        <w:rPr>
          <w:rFonts w:ascii="Arial" w:hAnsi="Arial" w:cs="Arial"/>
          <w:sz w:val="18"/>
          <w:szCs w:val="18"/>
        </w:rPr>
        <w:t xml:space="preserve">(  </w:t>
      </w:r>
      <w:r w:rsidRPr="00C32F0C">
        <w:rPr>
          <w:rFonts w:ascii="Arial" w:hAnsi="Arial" w:cs="Arial"/>
          <w:b/>
          <w:bCs/>
          <w:sz w:val="18"/>
          <w:szCs w:val="18"/>
        </w:rPr>
        <w:t>Y</w:t>
      </w:r>
      <w:r w:rsidRPr="00C32F0C">
        <w:rPr>
          <w:rFonts w:ascii="Arial" w:hAnsi="Arial" w:cs="Arial"/>
          <w:sz w:val="18"/>
          <w:szCs w:val="18"/>
        </w:rPr>
        <w:t xml:space="preserve"> ) Dizelerde ünlü harflerle yapılan ahenge aliterasyon denir. </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w:t>
      </w:r>
      <w:r w:rsidRPr="00C32F0C">
        <w:rPr>
          <w:rFonts w:ascii="Arial" w:hAnsi="Arial" w:cs="Arial"/>
          <w:b/>
          <w:sz w:val="18"/>
          <w:szCs w:val="18"/>
        </w:rPr>
        <w:t>D</w:t>
      </w:r>
      <w:r w:rsidRPr="00C32F0C">
        <w:rPr>
          <w:rFonts w:ascii="Arial" w:hAnsi="Arial" w:cs="Arial"/>
          <w:sz w:val="18"/>
          <w:szCs w:val="18"/>
        </w:rPr>
        <w:t xml:space="preserve"> )  Olay çevresinde oluşan edebi metinler anlatmaya ve göstermeye bağlı metinler olarak ikiye ayrılır.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Y</w:t>
      </w:r>
      <w:r w:rsidRPr="00C32F0C">
        <w:rPr>
          <w:rFonts w:ascii="Arial" w:hAnsi="Arial" w:cs="Arial"/>
          <w:sz w:val="18"/>
          <w:szCs w:val="18"/>
        </w:rPr>
        <w:t xml:space="preserve"> ) Resim dramatik sanat dalına girer.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D</w:t>
      </w:r>
      <w:r w:rsidRPr="00C32F0C">
        <w:rPr>
          <w:rFonts w:ascii="Arial" w:hAnsi="Arial" w:cs="Arial"/>
          <w:sz w:val="18"/>
          <w:szCs w:val="18"/>
        </w:rPr>
        <w:t xml:space="preserve"> ) Bir durumun gerçek nedeni bilindiği halde onu başka bir nedene bağlamaya Hüsnü talil sanatı  denir.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Y</w:t>
      </w:r>
      <w:r w:rsidRPr="00C32F0C">
        <w:rPr>
          <w:rFonts w:ascii="Arial" w:hAnsi="Arial" w:cs="Arial"/>
          <w:sz w:val="18"/>
          <w:szCs w:val="18"/>
        </w:rPr>
        <w:t xml:space="preserve"> ) “abab” şeklinde yazılmış şiir sarmal kafiyelidir.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Y</w:t>
      </w:r>
      <w:r w:rsidRPr="00C32F0C">
        <w:rPr>
          <w:rFonts w:ascii="Arial" w:hAnsi="Arial" w:cs="Arial"/>
          <w:sz w:val="18"/>
          <w:szCs w:val="18"/>
        </w:rPr>
        <w:t xml:space="preserve"> ) Bir şiirde hece ölçüsü kullanılmışsa divan şiir geleneği var demektir.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D</w:t>
      </w:r>
      <w:r w:rsidRPr="00C32F0C">
        <w:rPr>
          <w:rFonts w:ascii="Arial" w:hAnsi="Arial" w:cs="Arial"/>
          <w:sz w:val="18"/>
          <w:szCs w:val="18"/>
        </w:rPr>
        <w:t xml:space="preserve"> ) Edebi metinlerin her okunuşta yeni anlamlar kazanmasın sebeplerinde biri de edebi metnin çok anlamlı olmasındandır.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 xml:space="preserve">D </w:t>
      </w:r>
      <w:r w:rsidRPr="00C32F0C">
        <w:rPr>
          <w:rFonts w:ascii="Arial" w:hAnsi="Arial" w:cs="Arial"/>
          <w:sz w:val="18"/>
          <w:szCs w:val="18"/>
        </w:rPr>
        <w:t>)    Sanat ya da güzellik alanında söz konusu değerleri konu alan bilim dalına estetik denir.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 xml:space="preserve">Y </w:t>
      </w:r>
      <w:r w:rsidRPr="00C32F0C">
        <w:rPr>
          <w:rFonts w:ascii="Arial" w:hAnsi="Arial" w:cs="Arial"/>
          <w:sz w:val="18"/>
          <w:szCs w:val="18"/>
        </w:rPr>
        <w:t xml:space="preserve"> ) Bir gazete haber yazısı kurmaca bir metindir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D</w:t>
      </w:r>
      <w:r w:rsidRPr="00C32F0C">
        <w:rPr>
          <w:rFonts w:ascii="Arial" w:hAnsi="Arial" w:cs="Arial"/>
          <w:sz w:val="18"/>
          <w:szCs w:val="18"/>
        </w:rPr>
        <w:t xml:space="preserve">  )Sanat metinlerinin anlamı yoktur, anlamları vardır. </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Y</w:t>
      </w:r>
      <w:r w:rsidRPr="00C32F0C">
        <w:rPr>
          <w:rFonts w:ascii="Arial" w:hAnsi="Arial" w:cs="Arial"/>
          <w:sz w:val="18"/>
          <w:szCs w:val="18"/>
        </w:rPr>
        <w:t xml:space="preserve"> ) Sanat eserleri bilimsel eserler gibi bilgilendirici ve nesnel olmalıdır. </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D</w:t>
      </w:r>
      <w:r w:rsidRPr="00C32F0C">
        <w:rPr>
          <w:rFonts w:ascii="Arial" w:hAnsi="Arial" w:cs="Arial"/>
          <w:sz w:val="18"/>
          <w:szCs w:val="18"/>
        </w:rPr>
        <w:t xml:space="preserve"> )Sanat eseri biricik ve özgündür. </w:t>
      </w:r>
    </w:p>
    <w:p w:rsidR="006636B2" w:rsidRPr="00C32F0C" w:rsidRDefault="006636B2" w:rsidP="000F6EED">
      <w:pPr>
        <w:spacing w:after="0" w:line="240" w:lineRule="atLeast"/>
        <w:ind w:right="-2"/>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Y</w:t>
      </w:r>
      <w:r w:rsidRPr="00C32F0C">
        <w:rPr>
          <w:rFonts w:ascii="Arial" w:hAnsi="Arial" w:cs="Arial"/>
          <w:sz w:val="18"/>
          <w:szCs w:val="18"/>
        </w:rPr>
        <w:t xml:space="preserve"> ) Öğretici metinlerde gerçeklik, kurmaca bir gerçeklikken; sanat ve edebiyat eserlerinde gerçeklik doğrudan verilir. </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Y</w:t>
      </w:r>
      <w:r w:rsidRPr="00C32F0C">
        <w:rPr>
          <w:rFonts w:ascii="Arial" w:hAnsi="Arial" w:cs="Arial"/>
          <w:sz w:val="18"/>
          <w:szCs w:val="18"/>
        </w:rPr>
        <w:t xml:space="preserve"> ) Dizelerde ünlü harflerle yapılan ahenge aliterasyon denir.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D</w:t>
      </w:r>
      <w:r w:rsidRPr="00C32F0C">
        <w:rPr>
          <w:rFonts w:ascii="Arial" w:hAnsi="Arial" w:cs="Arial"/>
          <w:sz w:val="18"/>
          <w:szCs w:val="18"/>
        </w:rPr>
        <w:t xml:space="preserve"> ) Kurmaca metinlerde, gündelik metinlerin tersine, soyut anlam boyutu öne çıkar.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 xml:space="preserve">Y </w:t>
      </w:r>
      <w:r w:rsidRPr="00C32F0C">
        <w:rPr>
          <w:rFonts w:ascii="Arial" w:hAnsi="Arial" w:cs="Arial"/>
          <w:sz w:val="18"/>
          <w:szCs w:val="18"/>
        </w:rPr>
        <w:t>) Heykel edebiyatla ilgili bir sanat dalıdır.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D</w:t>
      </w:r>
      <w:r w:rsidRPr="00C32F0C">
        <w:rPr>
          <w:rFonts w:ascii="Arial" w:hAnsi="Arial" w:cs="Arial"/>
          <w:sz w:val="18"/>
          <w:szCs w:val="18"/>
        </w:rPr>
        <w:t xml:space="preserve"> ) Edebî eserler insanda güzel duygular, hayâller ve zevkler uyandırır.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Y</w:t>
      </w:r>
      <w:r w:rsidRPr="00C32F0C">
        <w:rPr>
          <w:rFonts w:ascii="Arial" w:hAnsi="Arial" w:cs="Arial"/>
          <w:sz w:val="18"/>
          <w:szCs w:val="18"/>
        </w:rPr>
        <w:t xml:space="preserve"> ) Edebî metinler, dilin şiirsellik işlevine dayanmaz.</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 </w:t>
      </w:r>
      <w:r w:rsidRPr="00C32F0C">
        <w:rPr>
          <w:rFonts w:ascii="Arial" w:hAnsi="Arial" w:cs="Arial"/>
          <w:b/>
          <w:sz w:val="18"/>
          <w:szCs w:val="18"/>
        </w:rPr>
        <w:t>D</w:t>
      </w:r>
      <w:r w:rsidRPr="00C32F0C">
        <w:rPr>
          <w:rFonts w:ascii="Arial" w:hAnsi="Arial" w:cs="Arial"/>
          <w:sz w:val="18"/>
          <w:szCs w:val="18"/>
        </w:rPr>
        <w:t xml:space="preserve"> ) Hece ölçüsü Türk şiirinin en eski, ulusal ölçüsüdür.</w:t>
      </w:r>
    </w:p>
    <w:p w:rsidR="006636B2" w:rsidRPr="00C32F0C" w:rsidRDefault="006636B2" w:rsidP="000F6EED">
      <w:pPr>
        <w:spacing w:after="0" w:line="240" w:lineRule="atLeast"/>
        <w:ind w:right="-2"/>
        <w:jc w:val="both"/>
        <w:rPr>
          <w:rFonts w:ascii="Arial" w:hAnsi="Arial" w:cs="Arial"/>
          <w:b/>
          <w:sz w:val="18"/>
          <w:szCs w:val="18"/>
        </w:rPr>
      </w:pPr>
      <w:r w:rsidRPr="00C32F0C">
        <w:rPr>
          <w:rFonts w:ascii="Arial" w:hAnsi="Arial" w:cs="Arial"/>
          <w:sz w:val="18"/>
          <w:szCs w:val="18"/>
        </w:rPr>
        <w:t xml:space="preserve"> ( </w:t>
      </w:r>
      <w:r w:rsidRPr="00C32F0C">
        <w:rPr>
          <w:rFonts w:ascii="Arial" w:hAnsi="Arial" w:cs="Arial"/>
          <w:b/>
          <w:sz w:val="18"/>
          <w:szCs w:val="18"/>
        </w:rPr>
        <w:t>D</w:t>
      </w:r>
      <w:r w:rsidRPr="00C32F0C">
        <w:rPr>
          <w:rFonts w:ascii="Arial" w:hAnsi="Arial" w:cs="Arial"/>
          <w:sz w:val="18"/>
          <w:szCs w:val="18"/>
        </w:rPr>
        <w:t xml:space="preserve"> ) Kurmaca metinlerde, gündelik metinlerin tersine, soyut anlam boyutu öne çıkar. </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w:t>
      </w:r>
      <w:r w:rsidRPr="00C32F0C">
        <w:rPr>
          <w:rFonts w:ascii="Arial" w:hAnsi="Arial" w:cs="Arial"/>
          <w:b/>
          <w:sz w:val="18"/>
          <w:szCs w:val="18"/>
        </w:rPr>
        <w:t>Y</w:t>
      </w:r>
      <w:r w:rsidRPr="00C32F0C">
        <w:rPr>
          <w:rFonts w:ascii="Arial" w:hAnsi="Arial" w:cs="Arial"/>
          <w:sz w:val="18"/>
          <w:szCs w:val="18"/>
        </w:rPr>
        <w:t xml:space="preserve"> ) Heykel edebiyatla ilgili bir sanat dalıdır. </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w:t>
      </w:r>
      <w:r w:rsidRPr="00C32F0C">
        <w:rPr>
          <w:rFonts w:ascii="Arial" w:hAnsi="Arial" w:cs="Arial"/>
          <w:b/>
          <w:sz w:val="18"/>
          <w:szCs w:val="18"/>
        </w:rPr>
        <w:t xml:space="preserve">D </w:t>
      </w:r>
      <w:r w:rsidRPr="00C32F0C">
        <w:rPr>
          <w:rFonts w:ascii="Arial" w:hAnsi="Arial" w:cs="Arial"/>
          <w:sz w:val="18"/>
          <w:szCs w:val="18"/>
        </w:rPr>
        <w:t xml:space="preserve">) Edebî eserler insanda güzel duygular, hayâller ve zevkler uyandırır. </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w:t>
      </w:r>
      <w:r w:rsidRPr="00C32F0C">
        <w:rPr>
          <w:rFonts w:ascii="Arial" w:hAnsi="Arial" w:cs="Arial"/>
          <w:b/>
          <w:sz w:val="18"/>
          <w:szCs w:val="18"/>
        </w:rPr>
        <w:t xml:space="preserve">Y </w:t>
      </w:r>
      <w:r w:rsidRPr="00C32F0C">
        <w:rPr>
          <w:rFonts w:ascii="Arial" w:hAnsi="Arial" w:cs="Arial"/>
          <w:sz w:val="18"/>
          <w:szCs w:val="18"/>
        </w:rPr>
        <w:t xml:space="preserve">) Edebî metinler, dilin şiirsellik işlevine dayanmaz. </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w:t>
      </w:r>
      <w:r w:rsidRPr="00C32F0C">
        <w:rPr>
          <w:rFonts w:ascii="Arial" w:hAnsi="Arial" w:cs="Arial"/>
          <w:b/>
          <w:sz w:val="18"/>
          <w:szCs w:val="18"/>
        </w:rPr>
        <w:t xml:space="preserve">D </w:t>
      </w:r>
      <w:r w:rsidRPr="00C32F0C">
        <w:rPr>
          <w:rFonts w:ascii="Arial" w:hAnsi="Arial" w:cs="Arial"/>
          <w:sz w:val="18"/>
          <w:szCs w:val="18"/>
        </w:rPr>
        <w:t>) Hece ölçüsü Türk şiirinin en eski, ulusal ölçüsüdür.</w:t>
      </w:r>
    </w:p>
    <w:p w:rsidR="006636B2" w:rsidRPr="00C32F0C" w:rsidRDefault="006636B2" w:rsidP="000F6EED">
      <w:pPr>
        <w:spacing w:after="0" w:line="240" w:lineRule="atLeast"/>
        <w:ind w:right="-2"/>
        <w:jc w:val="both"/>
        <w:rPr>
          <w:rFonts w:ascii="Arial" w:hAnsi="Arial" w:cs="Arial"/>
          <w:b/>
          <w:sz w:val="18"/>
          <w:szCs w:val="18"/>
        </w:rPr>
      </w:pPr>
    </w:p>
    <w:p w:rsidR="006636B2" w:rsidRPr="00C32F0C" w:rsidRDefault="006636B2" w:rsidP="000F6EED">
      <w:pPr>
        <w:pBdr>
          <w:bottom w:val="single" w:sz="6" w:space="1" w:color="auto"/>
        </w:pBdr>
        <w:spacing w:after="0" w:line="240" w:lineRule="atLeast"/>
        <w:ind w:right="-2"/>
        <w:jc w:val="center"/>
        <w:rPr>
          <w:rFonts w:ascii="Arial" w:hAnsi="Arial" w:cs="Arial"/>
          <w:b/>
          <w:color w:val="FF0000"/>
          <w:sz w:val="16"/>
          <w:szCs w:val="18"/>
        </w:rPr>
      </w:pPr>
    </w:p>
    <w:p w:rsidR="006636B2" w:rsidRPr="00C32F0C" w:rsidRDefault="006636B2" w:rsidP="000F6EED">
      <w:pPr>
        <w:spacing w:after="0" w:line="240" w:lineRule="atLeast"/>
        <w:ind w:right="-2"/>
        <w:jc w:val="center"/>
        <w:rPr>
          <w:rFonts w:ascii="Arial" w:hAnsi="Arial" w:cs="Arial"/>
          <w:b/>
          <w:color w:val="FF0000"/>
          <w:sz w:val="16"/>
          <w:szCs w:val="18"/>
        </w:rPr>
      </w:pPr>
    </w:p>
    <w:p w:rsidR="006636B2" w:rsidRPr="00C32F0C" w:rsidRDefault="006636B2" w:rsidP="000F6EED">
      <w:pPr>
        <w:spacing w:after="0" w:line="240" w:lineRule="atLeast"/>
        <w:ind w:right="-2"/>
        <w:jc w:val="center"/>
        <w:rPr>
          <w:rFonts w:ascii="Arial" w:hAnsi="Arial" w:cs="Arial"/>
          <w:b/>
          <w:color w:val="FF0000"/>
          <w:sz w:val="44"/>
          <w:szCs w:val="18"/>
        </w:rPr>
      </w:pPr>
      <w:r w:rsidRPr="00C32F0C">
        <w:rPr>
          <w:rFonts w:ascii="Arial" w:hAnsi="Arial" w:cs="Arial"/>
          <w:b/>
          <w:color w:val="FF0000"/>
          <w:sz w:val="44"/>
          <w:szCs w:val="18"/>
        </w:rPr>
        <w:t>Boşluk Doldurma</w:t>
      </w:r>
    </w:p>
    <w:p w:rsidR="006636B2" w:rsidRPr="00C32F0C" w:rsidRDefault="006636B2" w:rsidP="00E1390F">
      <w:pPr>
        <w:spacing w:after="0" w:line="240" w:lineRule="atLeast"/>
        <w:ind w:right="-2"/>
        <w:rPr>
          <w:rFonts w:ascii="Arial" w:hAnsi="Arial" w:cs="Arial"/>
          <w:sz w:val="18"/>
          <w:szCs w:val="18"/>
        </w:rPr>
      </w:pPr>
      <w:r w:rsidRPr="00C32F0C">
        <w:rPr>
          <w:rFonts w:ascii="Arial" w:hAnsi="Arial" w:cs="Arial"/>
          <w:sz w:val="18"/>
          <w:szCs w:val="18"/>
        </w:rPr>
        <w:t xml:space="preserve">*** Dille, sesle gerçekleştirilen sanat etkinliğine </w:t>
      </w:r>
      <w:r w:rsidRPr="00C32F0C">
        <w:rPr>
          <w:rFonts w:ascii="Arial" w:hAnsi="Arial" w:cs="Arial"/>
          <w:b/>
          <w:sz w:val="18"/>
          <w:szCs w:val="18"/>
        </w:rPr>
        <w:t>İŞİTSEL (FONETİK)</w:t>
      </w:r>
      <w:r w:rsidRPr="00C32F0C">
        <w:rPr>
          <w:rFonts w:ascii="Arial" w:hAnsi="Arial" w:cs="Arial"/>
          <w:sz w:val="18"/>
          <w:szCs w:val="18"/>
        </w:rPr>
        <w:t xml:space="preserve"> sanatlar denir. Ses ve görüntüyü kullanarak yapılan sanatlara </w:t>
      </w:r>
      <w:r w:rsidRPr="00C32F0C">
        <w:rPr>
          <w:rFonts w:ascii="Arial" w:hAnsi="Arial" w:cs="Arial"/>
          <w:b/>
          <w:sz w:val="18"/>
          <w:szCs w:val="18"/>
        </w:rPr>
        <w:t>DRAMATİK (RİTMİK)</w:t>
      </w:r>
      <w:r w:rsidRPr="00C32F0C">
        <w:rPr>
          <w:rFonts w:ascii="Arial" w:hAnsi="Arial" w:cs="Arial"/>
          <w:sz w:val="18"/>
          <w:szCs w:val="18"/>
        </w:rPr>
        <w:t xml:space="preserve"> sanatlar denir. Buna karma sanatlar denildiği de görülmektedir. Yalnız görüntüyle yapılan sanatlara </w:t>
      </w:r>
      <w:r w:rsidRPr="00C32F0C">
        <w:rPr>
          <w:rFonts w:ascii="Arial" w:hAnsi="Arial" w:cs="Arial"/>
          <w:b/>
          <w:sz w:val="18"/>
          <w:szCs w:val="18"/>
        </w:rPr>
        <w:t>GÖRSEL (PLASTİK)</w:t>
      </w:r>
      <w:r w:rsidRPr="00C32F0C">
        <w:rPr>
          <w:rFonts w:ascii="Arial" w:hAnsi="Arial" w:cs="Arial"/>
          <w:sz w:val="18"/>
          <w:szCs w:val="18"/>
        </w:rPr>
        <w:t xml:space="preserve"> sanatlar denir.  </w:t>
      </w:r>
    </w:p>
    <w:p w:rsidR="006636B2" w:rsidRPr="00C32F0C" w:rsidRDefault="006636B2" w:rsidP="00E1390F">
      <w:pPr>
        <w:spacing w:after="0" w:line="240" w:lineRule="atLeast"/>
        <w:ind w:right="-2"/>
        <w:jc w:val="both"/>
        <w:rPr>
          <w:rFonts w:ascii="Arial" w:hAnsi="Arial" w:cs="Arial"/>
          <w:sz w:val="18"/>
          <w:szCs w:val="18"/>
        </w:rPr>
      </w:pPr>
      <w:r w:rsidRPr="00C32F0C">
        <w:rPr>
          <w:rFonts w:ascii="Arial" w:hAnsi="Arial" w:cs="Arial"/>
          <w:sz w:val="18"/>
          <w:szCs w:val="18"/>
        </w:rPr>
        <w:t xml:space="preserve">*** Edebiyat </w:t>
      </w:r>
      <w:r w:rsidRPr="00C32F0C">
        <w:rPr>
          <w:rFonts w:ascii="Arial" w:hAnsi="Arial" w:cs="Arial"/>
          <w:b/>
          <w:bCs/>
          <w:sz w:val="18"/>
          <w:szCs w:val="18"/>
        </w:rPr>
        <w:t>TARİH, PSİKOLOJİ, SOSYOLOJİ</w:t>
      </w:r>
      <w:r w:rsidRPr="00C32F0C">
        <w:rPr>
          <w:rFonts w:ascii="Arial" w:hAnsi="Arial" w:cs="Arial"/>
          <w:sz w:val="18"/>
          <w:szCs w:val="18"/>
        </w:rPr>
        <w:t xml:space="preserve"> gibi bilim dallarından yararlanır.</w:t>
      </w:r>
    </w:p>
    <w:p w:rsidR="006636B2" w:rsidRPr="00C32F0C" w:rsidRDefault="006636B2" w:rsidP="00E1390F">
      <w:pPr>
        <w:spacing w:after="0" w:line="240" w:lineRule="atLeast"/>
        <w:ind w:right="-2"/>
        <w:jc w:val="both"/>
        <w:rPr>
          <w:rFonts w:ascii="Arial" w:hAnsi="Arial" w:cs="Arial"/>
          <w:sz w:val="18"/>
          <w:szCs w:val="18"/>
        </w:rPr>
      </w:pPr>
      <w:r w:rsidRPr="00C32F0C">
        <w:rPr>
          <w:rFonts w:ascii="Arial" w:hAnsi="Arial" w:cs="Arial"/>
          <w:sz w:val="18"/>
          <w:szCs w:val="18"/>
        </w:rPr>
        <w:t xml:space="preserve">*** Edebî metnin konusu , en geniş anlamıyla doğa ile ilişki halindeki duyan, düşünen, tasarlayan ve yaşayan  </w:t>
      </w:r>
      <w:r w:rsidRPr="00C32F0C">
        <w:rPr>
          <w:rFonts w:ascii="Arial" w:hAnsi="Arial" w:cs="Arial"/>
          <w:b/>
          <w:bCs/>
          <w:sz w:val="18"/>
          <w:szCs w:val="18"/>
        </w:rPr>
        <w:t>İNSANdır</w:t>
      </w:r>
      <w:r w:rsidRPr="00C32F0C">
        <w:rPr>
          <w:rFonts w:ascii="Arial" w:hAnsi="Arial" w:cs="Arial"/>
          <w:sz w:val="18"/>
          <w:szCs w:val="18"/>
        </w:rPr>
        <w:t>.</w:t>
      </w:r>
    </w:p>
    <w:p w:rsidR="006636B2" w:rsidRPr="00C32F0C" w:rsidRDefault="006636B2" w:rsidP="00E1390F">
      <w:pPr>
        <w:spacing w:after="0" w:line="240" w:lineRule="atLeast"/>
        <w:ind w:right="-2"/>
        <w:jc w:val="both"/>
        <w:rPr>
          <w:rFonts w:ascii="Arial" w:hAnsi="Arial" w:cs="Arial"/>
          <w:sz w:val="18"/>
          <w:szCs w:val="18"/>
        </w:rPr>
      </w:pPr>
      <w:r w:rsidRPr="00C32F0C">
        <w:rPr>
          <w:rFonts w:ascii="Arial" w:hAnsi="Arial" w:cs="Arial"/>
          <w:sz w:val="18"/>
          <w:szCs w:val="18"/>
        </w:rPr>
        <w:t xml:space="preserve">*** Resmin malzemesi fırça, boya, tuval; edebiyatın malzemesi ise </w:t>
      </w:r>
      <w:r w:rsidRPr="00C32F0C">
        <w:rPr>
          <w:rFonts w:ascii="Arial" w:hAnsi="Arial" w:cs="Arial"/>
          <w:b/>
          <w:bCs/>
          <w:sz w:val="18"/>
          <w:szCs w:val="18"/>
        </w:rPr>
        <w:t>DİL</w:t>
      </w:r>
      <w:r w:rsidRPr="00C32F0C">
        <w:rPr>
          <w:rFonts w:ascii="Arial" w:hAnsi="Arial" w:cs="Arial"/>
          <w:sz w:val="18"/>
          <w:szCs w:val="18"/>
        </w:rPr>
        <w:t xml:space="preserve"> dir.</w:t>
      </w:r>
    </w:p>
    <w:p w:rsidR="006636B2" w:rsidRPr="00C32F0C" w:rsidRDefault="006636B2" w:rsidP="00E1390F">
      <w:pPr>
        <w:spacing w:after="0" w:line="240" w:lineRule="atLeast"/>
        <w:ind w:right="-2"/>
        <w:jc w:val="both"/>
        <w:rPr>
          <w:rFonts w:ascii="Arial" w:hAnsi="Arial" w:cs="Arial"/>
          <w:sz w:val="18"/>
          <w:szCs w:val="18"/>
        </w:rPr>
      </w:pPr>
      <w:r w:rsidRPr="00C32F0C">
        <w:rPr>
          <w:rFonts w:ascii="Arial" w:hAnsi="Arial" w:cs="Arial"/>
          <w:sz w:val="18"/>
          <w:szCs w:val="18"/>
        </w:rPr>
        <w:t xml:space="preserve">*** Metinler, </w:t>
      </w:r>
      <w:r w:rsidRPr="00C32F0C">
        <w:rPr>
          <w:rFonts w:ascii="Arial" w:hAnsi="Arial" w:cs="Arial"/>
          <w:b/>
          <w:bCs/>
          <w:sz w:val="18"/>
          <w:szCs w:val="18"/>
        </w:rPr>
        <w:t>ÖĞRETİCİ METİNLER</w:t>
      </w:r>
      <w:r w:rsidRPr="00C32F0C">
        <w:rPr>
          <w:rFonts w:ascii="Arial" w:hAnsi="Arial" w:cs="Arial"/>
          <w:sz w:val="18"/>
          <w:szCs w:val="18"/>
        </w:rPr>
        <w:t xml:space="preserve">     ve    </w:t>
      </w:r>
      <w:r w:rsidRPr="00C32F0C">
        <w:rPr>
          <w:rFonts w:ascii="Arial" w:hAnsi="Arial" w:cs="Arial"/>
          <w:b/>
          <w:bCs/>
          <w:sz w:val="18"/>
          <w:szCs w:val="18"/>
        </w:rPr>
        <w:t>EDEBİ METİNLER</w:t>
      </w:r>
      <w:r w:rsidRPr="00C32F0C">
        <w:rPr>
          <w:rFonts w:ascii="Arial" w:hAnsi="Arial" w:cs="Arial"/>
          <w:sz w:val="18"/>
          <w:szCs w:val="18"/>
        </w:rPr>
        <w:t xml:space="preserve">        diye ikiye ayrılır .</w:t>
      </w:r>
    </w:p>
    <w:p w:rsidR="006636B2" w:rsidRPr="00C32F0C" w:rsidRDefault="006636B2" w:rsidP="00E1390F">
      <w:pPr>
        <w:spacing w:after="0" w:line="240" w:lineRule="atLeast"/>
        <w:ind w:right="-2"/>
        <w:jc w:val="both"/>
        <w:rPr>
          <w:rFonts w:ascii="Arial" w:hAnsi="Arial" w:cs="Arial"/>
          <w:sz w:val="18"/>
          <w:szCs w:val="18"/>
        </w:rPr>
      </w:pPr>
      <w:r w:rsidRPr="00C32F0C">
        <w:rPr>
          <w:rFonts w:ascii="Arial" w:hAnsi="Arial" w:cs="Arial"/>
          <w:sz w:val="18"/>
          <w:szCs w:val="18"/>
        </w:rPr>
        <w:t xml:space="preserve">*** Farklı duygu, düşünce ve hayallerin, yeni olay ve durumların zihinde oluşturduğu görüntü ve tasarımların mecazlar ve söz sanatlarıyla ifade edilmesine </w:t>
      </w:r>
      <w:r w:rsidRPr="00C32F0C">
        <w:rPr>
          <w:rFonts w:ascii="Arial" w:hAnsi="Arial" w:cs="Arial"/>
          <w:b/>
          <w:bCs/>
          <w:sz w:val="18"/>
          <w:szCs w:val="18"/>
        </w:rPr>
        <w:t>İMGE</w:t>
      </w:r>
      <w:r w:rsidRPr="00C32F0C">
        <w:rPr>
          <w:rFonts w:ascii="Arial" w:hAnsi="Arial" w:cs="Arial"/>
          <w:sz w:val="18"/>
          <w:szCs w:val="18"/>
        </w:rPr>
        <w:t xml:space="preserve"> denir.</w:t>
      </w:r>
    </w:p>
    <w:p w:rsidR="006636B2" w:rsidRPr="00C32F0C" w:rsidRDefault="006636B2" w:rsidP="000F6EED">
      <w:pPr>
        <w:spacing w:after="0" w:line="240" w:lineRule="atLeast"/>
        <w:ind w:right="-2"/>
        <w:rPr>
          <w:rFonts w:ascii="Arial" w:hAnsi="Arial" w:cs="Arial"/>
          <w:sz w:val="18"/>
          <w:szCs w:val="18"/>
        </w:rPr>
      </w:pPr>
      <w:r w:rsidRPr="00C32F0C">
        <w:rPr>
          <w:rFonts w:ascii="Arial" w:hAnsi="Arial" w:cs="Arial"/>
          <w:sz w:val="18"/>
          <w:szCs w:val="18"/>
        </w:rPr>
        <w:t xml:space="preserve">*** </w:t>
      </w:r>
      <w:r w:rsidRPr="00C32F0C">
        <w:rPr>
          <w:rFonts w:ascii="Arial" w:hAnsi="Arial" w:cs="Arial"/>
          <w:color w:val="000000"/>
          <w:sz w:val="18"/>
          <w:szCs w:val="18"/>
        </w:rPr>
        <w:t xml:space="preserve">Gündelik hayattaki konuşma dili farklıdır; bilimde </w:t>
      </w:r>
      <w:r w:rsidRPr="00C32F0C">
        <w:rPr>
          <w:rFonts w:ascii="Arial" w:hAnsi="Arial" w:cs="Arial"/>
          <w:b/>
          <w:sz w:val="18"/>
          <w:szCs w:val="18"/>
        </w:rPr>
        <w:t>TERİM</w:t>
      </w:r>
      <w:r w:rsidRPr="00C32F0C">
        <w:rPr>
          <w:rFonts w:ascii="Arial" w:hAnsi="Arial" w:cs="Arial"/>
          <w:color w:val="000000"/>
          <w:sz w:val="18"/>
          <w:szCs w:val="18"/>
        </w:rPr>
        <w:t xml:space="preserve">, felsefe de </w:t>
      </w:r>
      <w:r w:rsidRPr="00C32F0C">
        <w:rPr>
          <w:rFonts w:ascii="Arial" w:hAnsi="Arial" w:cs="Arial"/>
          <w:b/>
          <w:sz w:val="18"/>
          <w:szCs w:val="18"/>
        </w:rPr>
        <w:t>KAVRAM</w:t>
      </w:r>
      <w:r w:rsidRPr="00C32F0C">
        <w:rPr>
          <w:rFonts w:ascii="Arial" w:hAnsi="Arial" w:cs="Arial"/>
          <w:color w:val="FF0000"/>
          <w:sz w:val="18"/>
          <w:szCs w:val="18"/>
        </w:rPr>
        <w:t>,</w:t>
      </w:r>
      <w:r w:rsidRPr="00C32F0C">
        <w:rPr>
          <w:rFonts w:ascii="Arial" w:hAnsi="Arial" w:cs="Arial"/>
          <w:color w:val="000000"/>
          <w:sz w:val="18"/>
          <w:szCs w:val="18"/>
        </w:rPr>
        <w:t xml:space="preserve"> sanatta </w:t>
      </w:r>
      <w:r w:rsidRPr="00C32F0C">
        <w:rPr>
          <w:rFonts w:ascii="Arial" w:hAnsi="Arial" w:cs="Arial"/>
          <w:b/>
          <w:sz w:val="18"/>
          <w:szCs w:val="18"/>
        </w:rPr>
        <w:t>İMGE</w:t>
      </w:r>
      <w:r w:rsidRPr="00C32F0C">
        <w:rPr>
          <w:rFonts w:ascii="Arial" w:hAnsi="Arial" w:cs="Arial"/>
          <w:color w:val="000000"/>
          <w:sz w:val="18"/>
          <w:szCs w:val="18"/>
        </w:rPr>
        <w:t xml:space="preserve"> kullanılır.</w:t>
      </w:r>
    </w:p>
    <w:p w:rsidR="006636B2" w:rsidRPr="00C32F0C" w:rsidRDefault="006636B2" w:rsidP="000F6EED">
      <w:pPr>
        <w:pStyle w:val="BodyText"/>
        <w:spacing w:line="240" w:lineRule="atLeast"/>
        <w:ind w:right="-2"/>
        <w:jc w:val="both"/>
        <w:rPr>
          <w:rFonts w:ascii="Arial" w:hAnsi="Arial" w:cs="Arial"/>
          <w:sz w:val="18"/>
          <w:szCs w:val="18"/>
        </w:rPr>
      </w:pPr>
      <w:r w:rsidRPr="00C32F0C">
        <w:rPr>
          <w:rFonts w:ascii="Arial" w:hAnsi="Arial" w:cs="Arial"/>
          <w:sz w:val="18"/>
          <w:szCs w:val="18"/>
        </w:rPr>
        <w:t xml:space="preserve">*** Nesnelerin, durumların, hareketlerin ve çeşitli tasavvurların dildeki ifadesidir. </w:t>
      </w:r>
      <w:r w:rsidRPr="00C32F0C">
        <w:rPr>
          <w:rFonts w:ascii="Arial" w:hAnsi="Arial" w:cs="Arial"/>
          <w:b/>
          <w:sz w:val="18"/>
          <w:szCs w:val="18"/>
        </w:rPr>
        <w:t>(KAVRAM)</w:t>
      </w:r>
    </w:p>
    <w:p w:rsidR="006636B2" w:rsidRPr="00C32F0C" w:rsidRDefault="006636B2" w:rsidP="000F6EED">
      <w:pPr>
        <w:pStyle w:val="BodyText"/>
        <w:spacing w:line="240" w:lineRule="atLeast"/>
        <w:ind w:right="-2"/>
        <w:jc w:val="both"/>
        <w:rPr>
          <w:rFonts w:ascii="Arial" w:hAnsi="Arial" w:cs="Arial"/>
          <w:sz w:val="18"/>
          <w:szCs w:val="18"/>
        </w:rPr>
      </w:pPr>
      <w:r w:rsidRPr="00C32F0C">
        <w:rPr>
          <w:rFonts w:ascii="Arial" w:hAnsi="Arial" w:cs="Arial"/>
          <w:sz w:val="18"/>
          <w:szCs w:val="18"/>
        </w:rPr>
        <w:t xml:space="preserve">*** Düz yazı biçiminde yazılmış eserdir. </w:t>
      </w:r>
      <w:r w:rsidRPr="00C32F0C">
        <w:rPr>
          <w:rFonts w:ascii="Arial" w:hAnsi="Arial" w:cs="Arial"/>
          <w:b/>
          <w:sz w:val="18"/>
          <w:szCs w:val="18"/>
        </w:rPr>
        <w:t>(MENSUR)</w:t>
      </w:r>
    </w:p>
    <w:p w:rsidR="006636B2" w:rsidRPr="00C32F0C" w:rsidRDefault="006636B2" w:rsidP="000F6EED">
      <w:pPr>
        <w:pStyle w:val="BodyText"/>
        <w:spacing w:line="240" w:lineRule="atLeast"/>
        <w:ind w:right="-2"/>
        <w:jc w:val="both"/>
        <w:rPr>
          <w:rFonts w:ascii="Arial" w:hAnsi="Arial" w:cs="Arial"/>
          <w:sz w:val="18"/>
          <w:szCs w:val="18"/>
        </w:rPr>
      </w:pPr>
      <w:r w:rsidRPr="00C32F0C">
        <w:rPr>
          <w:rFonts w:ascii="Arial" w:hAnsi="Arial" w:cs="Arial"/>
          <w:sz w:val="18"/>
          <w:szCs w:val="18"/>
        </w:rPr>
        <w:t xml:space="preserve">*** Sanat eserlerinde okuyucuya ya da izleyiciye verilmek istenen iletidir. </w:t>
      </w:r>
      <w:r w:rsidRPr="00C32F0C">
        <w:rPr>
          <w:rFonts w:ascii="Arial" w:hAnsi="Arial" w:cs="Arial"/>
          <w:b/>
          <w:sz w:val="18"/>
          <w:szCs w:val="18"/>
        </w:rPr>
        <w:t>(TEMA)</w:t>
      </w:r>
      <w:r w:rsidRPr="00C32F0C">
        <w:rPr>
          <w:rFonts w:ascii="Arial" w:hAnsi="Arial" w:cs="Arial"/>
          <w:sz w:val="18"/>
          <w:szCs w:val="18"/>
        </w:rPr>
        <w:t xml:space="preserve"> </w:t>
      </w:r>
    </w:p>
    <w:p w:rsidR="006636B2" w:rsidRPr="00C32F0C" w:rsidRDefault="006636B2" w:rsidP="000F6EED">
      <w:pPr>
        <w:pStyle w:val="BodyText"/>
        <w:spacing w:line="240" w:lineRule="atLeast"/>
        <w:ind w:right="-2"/>
        <w:jc w:val="both"/>
        <w:rPr>
          <w:rFonts w:ascii="Arial" w:hAnsi="Arial" w:cs="Arial"/>
          <w:sz w:val="18"/>
          <w:szCs w:val="18"/>
        </w:rPr>
      </w:pPr>
      <w:r w:rsidRPr="00C32F0C">
        <w:rPr>
          <w:rFonts w:ascii="Arial" w:hAnsi="Arial" w:cs="Arial"/>
          <w:sz w:val="18"/>
          <w:szCs w:val="18"/>
        </w:rPr>
        <w:t xml:space="preserve">*** Göstermeye bağlı oluşan metindir. </w:t>
      </w:r>
      <w:r w:rsidRPr="00C32F0C">
        <w:rPr>
          <w:rFonts w:ascii="Arial" w:hAnsi="Arial" w:cs="Arial"/>
          <w:b/>
          <w:sz w:val="18"/>
          <w:szCs w:val="18"/>
        </w:rPr>
        <w:t>(TİYATRO)</w:t>
      </w:r>
      <w:r w:rsidRPr="00C32F0C">
        <w:rPr>
          <w:rFonts w:ascii="Arial" w:hAnsi="Arial" w:cs="Arial"/>
          <w:sz w:val="18"/>
          <w:szCs w:val="18"/>
        </w:rPr>
        <w:t xml:space="preserve"> </w:t>
      </w:r>
    </w:p>
    <w:p w:rsidR="006636B2" w:rsidRPr="00C32F0C" w:rsidRDefault="006636B2" w:rsidP="000F6EED">
      <w:pPr>
        <w:pStyle w:val="BodyText"/>
        <w:spacing w:line="240" w:lineRule="atLeast"/>
        <w:ind w:right="-2"/>
        <w:jc w:val="both"/>
        <w:rPr>
          <w:rFonts w:ascii="Arial" w:hAnsi="Arial" w:cs="Arial"/>
          <w:sz w:val="18"/>
          <w:szCs w:val="18"/>
        </w:rPr>
      </w:pPr>
      <w:r w:rsidRPr="00C32F0C">
        <w:rPr>
          <w:rFonts w:ascii="Arial" w:hAnsi="Arial" w:cs="Arial"/>
          <w:sz w:val="18"/>
          <w:szCs w:val="18"/>
        </w:rPr>
        <w:t xml:space="preserve">*** Dize sonlarındaki sözcüklerde görülen tek ses benzerliğidir. </w:t>
      </w:r>
      <w:r w:rsidRPr="00C32F0C">
        <w:rPr>
          <w:rFonts w:ascii="Arial" w:hAnsi="Arial" w:cs="Arial"/>
          <w:b/>
          <w:sz w:val="18"/>
          <w:szCs w:val="18"/>
        </w:rPr>
        <w:t>(YARIM UYAK)</w:t>
      </w:r>
      <w:r w:rsidRPr="00C32F0C">
        <w:rPr>
          <w:rFonts w:ascii="Arial" w:hAnsi="Arial" w:cs="Arial"/>
          <w:sz w:val="18"/>
          <w:szCs w:val="18"/>
        </w:rPr>
        <w:t xml:space="preserve"> </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Resmin malzemesi fırça, boya, tuval; edebiyatın malzemesi ise </w:t>
      </w:r>
      <w:r w:rsidRPr="00C32F0C">
        <w:rPr>
          <w:rFonts w:ascii="Arial" w:hAnsi="Arial" w:cs="Arial"/>
          <w:b/>
          <w:sz w:val="18"/>
          <w:szCs w:val="18"/>
        </w:rPr>
        <w:t xml:space="preserve">DİL </w:t>
      </w:r>
      <w:r w:rsidRPr="00C32F0C">
        <w:rPr>
          <w:rFonts w:ascii="Arial" w:hAnsi="Arial" w:cs="Arial"/>
          <w:sz w:val="18"/>
          <w:szCs w:val="18"/>
        </w:rPr>
        <w:t>dir.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Seslerin oluşumunu ve özelliklerini inceleyen bilim dalına </w:t>
      </w:r>
      <w:r w:rsidRPr="00C32F0C">
        <w:rPr>
          <w:rFonts w:ascii="Arial" w:hAnsi="Arial" w:cs="Arial"/>
          <w:b/>
          <w:sz w:val="18"/>
          <w:szCs w:val="18"/>
        </w:rPr>
        <w:t>FONETİK</w:t>
      </w:r>
      <w:r w:rsidRPr="00C32F0C">
        <w:rPr>
          <w:rFonts w:ascii="Arial" w:hAnsi="Arial" w:cs="Arial"/>
          <w:sz w:val="18"/>
          <w:szCs w:val="18"/>
        </w:rPr>
        <w:t xml:space="preserve"> denir.</w:t>
      </w:r>
    </w:p>
    <w:p w:rsidR="006636B2" w:rsidRPr="00C32F0C" w:rsidRDefault="006636B2" w:rsidP="000F6EED">
      <w:pPr>
        <w:spacing w:after="0" w:line="240" w:lineRule="atLeast"/>
        <w:ind w:right="-2"/>
        <w:jc w:val="both"/>
        <w:rPr>
          <w:rFonts w:ascii="Arial" w:hAnsi="Arial" w:cs="Arial"/>
          <w:sz w:val="18"/>
          <w:szCs w:val="18"/>
        </w:rPr>
      </w:pPr>
      <w:r w:rsidRPr="00C32F0C">
        <w:rPr>
          <w:rFonts w:ascii="Arial" w:hAnsi="Arial" w:cs="Arial"/>
          <w:sz w:val="18"/>
          <w:szCs w:val="18"/>
        </w:rPr>
        <w:t xml:space="preserve">*** Mısralarda aynı ünsüz harflerin tekrarlanmasından oluşan ahenge </w:t>
      </w:r>
      <w:r w:rsidRPr="00C32F0C">
        <w:rPr>
          <w:rFonts w:ascii="Arial" w:hAnsi="Arial" w:cs="Arial"/>
          <w:b/>
          <w:sz w:val="18"/>
          <w:szCs w:val="18"/>
        </w:rPr>
        <w:t>ALİTERASYON</w:t>
      </w:r>
      <w:r w:rsidRPr="00C32F0C">
        <w:rPr>
          <w:rFonts w:ascii="Arial" w:hAnsi="Arial" w:cs="Arial"/>
          <w:sz w:val="18"/>
          <w:szCs w:val="18"/>
        </w:rPr>
        <w:t xml:space="preserve"> denir. </w:t>
      </w:r>
    </w:p>
    <w:p w:rsidR="006636B2" w:rsidRPr="00C32F0C" w:rsidRDefault="006636B2" w:rsidP="000F6EED">
      <w:pPr>
        <w:spacing w:after="0" w:line="240" w:lineRule="atLeast"/>
        <w:ind w:right="-2"/>
        <w:rPr>
          <w:rFonts w:ascii="Arial" w:hAnsi="Arial" w:cs="Arial"/>
          <w:b/>
          <w:sz w:val="18"/>
          <w:szCs w:val="18"/>
        </w:rPr>
      </w:pPr>
      <w:hyperlink r:id="rId7" w:history="1">
        <w:r w:rsidRPr="00777C20">
          <w:rPr>
            <w:rStyle w:val="Hyperlink"/>
            <w:rFonts w:ascii="Arial" w:hAnsi="Arial" w:cs="Arial"/>
            <w:b/>
            <w:sz w:val="18"/>
            <w:szCs w:val="18"/>
          </w:rPr>
          <w:t>www.edebiyatogretmeni.net</w:t>
        </w:r>
      </w:hyperlink>
      <w:r>
        <w:rPr>
          <w:rFonts w:ascii="Arial" w:hAnsi="Arial" w:cs="Arial"/>
          <w:b/>
          <w:sz w:val="18"/>
          <w:szCs w:val="18"/>
        </w:rPr>
        <w:t xml:space="preserve"> </w:t>
      </w:r>
    </w:p>
    <w:sectPr w:rsidR="006636B2" w:rsidRPr="00C32F0C" w:rsidSect="00736CE0">
      <w:headerReference w:type="default" r:id="rId8"/>
      <w:footerReference w:type="default" r:id="rId9"/>
      <w:pgSz w:w="11906" w:h="16838"/>
      <w:pgMar w:top="993" w:right="849" w:bottom="1135" w:left="993" w:header="708" w:footer="290" w:gutter="0"/>
      <w:cols w:num="2" w:space="85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6B2" w:rsidRDefault="006636B2" w:rsidP="000F6EED">
      <w:pPr>
        <w:spacing w:after="0" w:line="240" w:lineRule="auto"/>
      </w:pPr>
      <w:r>
        <w:separator/>
      </w:r>
    </w:p>
  </w:endnote>
  <w:endnote w:type="continuationSeparator" w:id="0">
    <w:p w:rsidR="006636B2" w:rsidRDefault="006636B2" w:rsidP="000F6E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6B2" w:rsidRDefault="006636B2">
    <w:pPr>
      <w:pStyle w:val="Footer"/>
      <w:jc w:val="right"/>
    </w:pPr>
    <w:fldSimple w:instr=" PAGE   \* MERGEFORMAT ">
      <w:r>
        <w:rPr>
          <w:noProof/>
        </w:rPr>
        <w:t>1</w:t>
      </w:r>
    </w:fldSimple>
  </w:p>
  <w:p w:rsidR="006636B2" w:rsidRDefault="006636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6B2" w:rsidRDefault="006636B2" w:rsidP="000F6EED">
      <w:pPr>
        <w:spacing w:after="0" w:line="240" w:lineRule="auto"/>
      </w:pPr>
      <w:r>
        <w:separator/>
      </w:r>
    </w:p>
  </w:footnote>
  <w:footnote w:type="continuationSeparator" w:id="0">
    <w:p w:rsidR="006636B2" w:rsidRDefault="006636B2" w:rsidP="000F6E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6B2" w:rsidRDefault="006636B2" w:rsidP="00C32F0C">
    <w:pPr>
      <w:pStyle w:val="Header"/>
      <w:jc w:val="center"/>
    </w:pPr>
    <w:r>
      <w:t>9. Sınıf Türk Edebiyatı Sınav Çalışma Notları – Kasım KARACA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4AF3"/>
    <w:multiLevelType w:val="hybridMultilevel"/>
    <w:tmpl w:val="A9F0E096"/>
    <w:lvl w:ilvl="0" w:tplc="D4624410">
      <w:start w:val="6"/>
      <w:numFmt w:val="decimal"/>
      <w:lvlText w:val="%1)"/>
      <w:lvlJc w:val="left"/>
      <w:pPr>
        <w:tabs>
          <w:tab w:val="num" w:pos="0"/>
        </w:tabs>
        <w:ind w:hanging="54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1">
    <w:nsid w:val="07451CB1"/>
    <w:multiLevelType w:val="hybridMultilevel"/>
    <w:tmpl w:val="D55602C2"/>
    <w:lvl w:ilvl="0" w:tplc="041F000F">
      <w:start w:val="1"/>
      <w:numFmt w:val="decimal"/>
      <w:lvlText w:val="%1."/>
      <w:lvlJc w:val="left"/>
      <w:pPr>
        <w:tabs>
          <w:tab w:val="num" w:pos="720"/>
        </w:tabs>
        <w:ind w:left="720" w:hanging="360"/>
      </w:pPr>
      <w:rPr>
        <w:rFonts w:cs="Times New Roman"/>
      </w:rPr>
    </w:lvl>
    <w:lvl w:ilvl="1" w:tplc="041F0001">
      <w:start w:val="1"/>
      <w:numFmt w:val="bullet"/>
      <w:lvlText w:val=""/>
      <w:lvlJc w:val="left"/>
      <w:pPr>
        <w:tabs>
          <w:tab w:val="num" w:pos="1440"/>
        </w:tabs>
        <w:ind w:left="1440" w:hanging="360"/>
      </w:pPr>
      <w:rPr>
        <w:rFonts w:ascii="Symbol" w:hAnsi="Symbol" w:hint="default"/>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
    <w:nsid w:val="090359F1"/>
    <w:multiLevelType w:val="hybridMultilevel"/>
    <w:tmpl w:val="C3121126"/>
    <w:lvl w:ilvl="0" w:tplc="0EB6DF58">
      <w:start w:val="1"/>
      <w:numFmt w:val="decimal"/>
      <w:lvlText w:val="%1."/>
      <w:lvlJc w:val="left"/>
      <w:pPr>
        <w:tabs>
          <w:tab w:val="num" w:pos="-540"/>
        </w:tabs>
        <w:ind w:left="-540" w:hanging="36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3">
    <w:nsid w:val="519E6C13"/>
    <w:multiLevelType w:val="hybridMultilevel"/>
    <w:tmpl w:val="F8E866E8"/>
    <w:lvl w:ilvl="0" w:tplc="7A300F2A">
      <w:start w:val="1"/>
      <w:numFmt w:val="decimal"/>
      <w:lvlText w:val="%1."/>
      <w:lvlJc w:val="left"/>
      <w:pPr>
        <w:tabs>
          <w:tab w:val="num" w:pos="720"/>
        </w:tabs>
        <w:ind w:left="720" w:hanging="360"/>
      </w:pPr>
      <w:rPr>
        <w:rFonts w:cs="Times New Roman"/>
        <w:b/>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4">
    <w:nsid w:val="74065A2E"/>
    <w:multiLevelType w:val="hybridMultilevel"/>
    <w:tmpl w:val="FB6CE426"/>
    <w:lvl w:ilvl="0" w:tplc="041F0001">
      <w:start w:val="1"/>
      <w:numFmt w:val="bullet"/>
      <w:lvlText w:val=""/>
      <w:lvlJc w:val="left"/>
      <w:pPr>
        <w:tabs>
          <w:tab w:val="num" w:pos="1080"/>
        </w:tabs>
        <w:ind w:left="1080" w:hanging="360"/>
      </w:pPr>
      <w:rPr>
        <w:rFonts w:ascii="Symbol" w:hAnsi="Symbol" w:hint="default"/>
      </w:rPr>
    </w:lvl>
    <w:lvl w:ilvl="1" w:tplc="041F000F">
      <w:start w:val="1"/>
      <w:numFmt w:val="decimal"/>
      <w:lvlText w:val="%2."/>
      <w:lvlJc w:val="left"/>
      <w:pPr>
        <w:tabs>
          <w:tab w:val="num" w:pos="1800"/>
        </w:tabs>
        <w:ind w:left="1800" w:hanging="360"/>
      </w:pPr>
      <w:rPr>
        <w:rFonts w:cs="Times New Roman"/>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hint="default"/>
      </w:rPr>
    </w:lvl>
    <w:lvl w:ilvl="8" w:tplc="041F0005">
      <w:start w:val="1"/>
      <w:numFmt w:val="bullet"/>
      <w:lvlText w:val=""/>
      <w:lvlJc w:val="left"/>
      <w:pPr>
        <w:tabs>
          <w:tab w:val="num" w:pos="6840"/>
        </w:tabs>
        <w:ind w:left="684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lvlOverride w:ilvl="3"/>
    <w:lvlOverride w:ilvl="4"/>
    <w:lvlOverride w:ilvl="5"/>
    <w:lvlOverride w:ilvl="6"/>
    <w:lvlOverride w:ilvl="7"/>
    <w:lvlOverride w:ilvl="8"/>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3CD9"/>
    <w:rsid w:val="00013538"/>
    <w:rsid w:val="000B5131"/>
    <w:rsid w:val="000F6EED"/>
    <w:rsid w:val="001E5AB5"/>
    <w:rsid w:val="00234618"/>
    <w:rsid w:val="00273CD9"/>
    <w:rsid w:val="002F0FB6"/>
    <w:rsid w:val="00304D07"/>
    <w:rsid w:val="0037272B"/>
    <w:rsid w:val="003F6C61"/>
    <w:rsid w:val="004C65D4"/>
    <w:rsid w:val="00555869"/>
    <w:rsid w:val="006636B2"/>
    <w:rsid w:val="006E2ECB"/>
    <w:rsid w:val="00736CD7"/>
    <w:rsid w:val="00736CE0"/>
    <w:rsid w:val="00777C20"/>
    <w:rsid w:val="007C3E6E"/>
    <w:rsid w:val="008F78C9"/>
    <w:rsid w:val="0091282F"/>
    <w:rsid w:val="0098567A"/>
    <w:rsid w:val="00B355A3"/>
    <w:rsid w:val="00BE7174"/>
    <w:rsid w:val="00C32F0C"/>
    <w:rsid w:val="00C37336"/>
    <w:rsid w:val="00C8617E"/>
    <w:rsid w:val="00D522BD"/>
    <w:rsid w:val="00E1390F"/>
    <w:rsid w:val="00E232A9"/>
    <w:rsid w:val="00E40146"/>
    <w:rsid w:val="00E855B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86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1282F"/>
    <w:pPr>
      <w:spacing w:after="0" w:line="240" w:lineRule="auto"/>
    </w:pPr>
    <w:rPr>
      <w:rFonts w:ascii="Times New Roman" w:hAnsi="Times New Roman"/>
      <w:sz w:val="24"/>
      <w:szCs w:val="24"/>
    </w:rPr>
  </w:style>
  <w:style w:type="paragraph" w:customStyle="1" w:styleId="Default">
    <w:name w:val="Default"/>
    <w:uiPriority w:val="99"/>
    <w:rsid w:val="004C65D4"/>
    <w:pPr>
      <w:autoSpaceDE w:val="0"/>
      <w:autoSpaceDN w:val="0"/>
      <w:adjustRightInd w:val="0"/>
    </w:pPr>
    <w:rPr>
      <w:rFonts w:ascii="Arial" w:eastAsia="SimSun" w:hAnsi="Arial" w:cs="Arial"/>
      <w:color w:val="000000"/>
      <w:sz w:val="24"/>
      <w:szCs w:val="24"/>
      <w:lang w:eastAsia="zh-CN"/>
    </w:rPr>
  </w:style>
  <w:style w:type="paragraph" w:styleId="HTMLPreformatted">
    <w:name w:val="HTML Preformatted"/>
    <w:basedOn w:val="Normal"/>
    <w:link w:val="HTMLPreformattedChar"/>
    <w:uiPriority w:val="99"/>
    <w:rsid w:val="004C6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4C65D4"/>
    <w:rPr>
      <w:rFonts w:ascii="Courier New" w:hAnsi="Courier New" w:cs="Courier New"/>
      <w:color w:val="000000"/>
      <w:sz w:val="20"/>
      <w:szCs w:val="20"/>
    </w:rPr>
  </w:style>
  <w:style w:type="paragraph" w:styleId="BodyText">
    <w:name w:val="Body Text"/>
    <w:basedOn w:val="Normal"/>
    <w:link w:val="BodyTextChar"/>
    <w:uiPriority w:val="99"/>
    <w:rsid w:val="00234618"/>
    <w:pPr>
      <w:spacing w:after="0" w:line="240" w:lineRule="auto"/>
      <w:jc w:val="center"/>
    </w:pPr>
    <w:rPr>
      <w:rFonts w:ascii="Times New Roman" w:hAnsi="Times New Roman"/>
      <w:sz w:val="24"/>
      <w:szCs w:val="24"/>
    </w:rPr>
  </w:style>
  <w:style w:type="character" w:customStyle="1" w:styleId="BodyTextChar">
    <w:name w:val="Body Text Char"/>
    <w:basedOn w:val="DefaultParagraphFont"/>
    <w:link w:val="BodyText"/>
    <w:uiPriority w:val="99"/>
    <w:locked/>
    <w:rsid w:val="00234618"/>
    <w:rPr>
      <w:rFonts w:ascii="Times New Roman" w:hAnsi="Times New Roman" w:cs="Times New Roman"/>
      <w:sz w:val="24"/>
      <w:szCs w:val="24"/>
    </w:rPr>
  </w:style>
  <w:style w:type="paragraph" w:styleId="Header">
    <w:name w:val="header"/>
    <w:basedOn w:val="Normal"/>
    <w:link w:val="HeaderChar"/>
    <w:uiPriority w:val="99"/>
    <w:semiHidden/>
    <w:rsid w:val="000F6EE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F6EED"/>
    <w:rPr>
      <w:rFonts w:cs="Times New Roman"/>
    </w:rPr>
  </w:style>
  <w:style w:type="paragraph" w:styleId="Footer">
    <w:name w:val="footer"/>
    <w:basedOn w:val="Normal"/>
    <w:link w:val="FooterChar"/>
    <w:uiPriority w:val="99"/>
    <w:rsid w:val="000F6EE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F6EED"/>
    <w:rPr>
      <w:rFonts w:cs="Times New Roman"/>
    </w:rPr>
  </w:style>
  <w:style w:type="paragraph" w:styleId="ListParagraph">
    <w:name w:val="List Paragraph"/>
    <w:basedOn w:val="Normal"/>
    <w:uiPriority w:val="99"/>
    <w:qFormat/>
    <w:rsid w:val="00D522BD"/>
    <w:pPr>
      <w:ind w:left="720"/>
      <w:contextualSpacing/>
    </w:pPr>
  </w:style>
  <w:style w:type="character" w:styleId="Hyperlink">
    <w:name w:val="Hyperlink"/>
    <w:basedOn w:val="DefaultParagraphFont"/>
    <w:uiPriority w:val="99"/>
    <w:rsid w:val="00304D0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5143878">
      <w:marLeft w:val="0"/>
      <w:marRight w:val="0"/>
      <w:marTop w:val="0"/>
      <w:marBottom w:val="0"/>
      <w:divBdr>
        <w:top w:val="none" w:sz="0" w:space="0" w:color="auto"/>
        <w:left w:val="none" w:sz="0" w:space="0" w:color="auto"/>
        <w:bottom w:val="none" w:sz="0" w:space="0" w:color="auto"/>
        <w:right w:val="none" w:sz="0" w:space="0" w:color="auto"/>
      </w:divBdr>
    </w:div>
    <w:div w:id="205143879">
      <w:marLeft w:val="0"/>
      <w:marRight w:val="0"/>
      <w:marTop w:val="0"/>
      <w:marBottom w:val="0"/>
      <w:divBdr>
        <w:top w:val="none" w:sz="0" w:space="0" w:color="auto"/>
        <w:left w:val="none" w:sz="0" w:space="0" w:color="auto"/>
        <w:bottom w:val="none" w:sz="0" w:space="0" w:color="auto"/>
        <w:right w:val="none" w:sz="0" w:space="0" w:color="auto"/>
      </w:divBdr>
    </w:div>
    <w:div w:id="205143880">
      <w:marLeft w:val="0"/>
      <w:marRight w:val="0"/>
      <w:marTop w:val="0"/>
      <w:marBottom w:val="0"/>
      <w:divBdr>
        <w:top w:val="none" w:sz="0" w:space="0" w:color="auto"/>
        <w:left w:val="none" w:sz="0" w:space="0" w:color="auto"/>
        <w:bottom w:val="none" w:sz="0" w:space="0" w:color="auto"/>
        <w:right w:val="none" w:sz="0" w:space="0" w:color="auto"/>
      </w:divBdr>
    </w:div>
    <w:div w:id="205143881">
      <w:marLeft w:val="0"/>
      <w:marRight w:val="0"/>
      <w:marTop w:val="0"/>
      <w:marBottom w:val="0"/>
      <w:divBdr>
        <w:top w:val="none" w:sz="0" w:space="0" w:color="auto"/>
        <w:left w:val="none" w:sz="0" w:space="0" w:color="auto"/>
        <w:bottom w:val="none" w:sz="0" w:space="0" w:color="auto"/>
        <w:right w:val="none" w:sz="0" w:space="0" w:color="auto"/>
      </w:divBdr>
    </w:div>
    <w:div w:id="205143882">
      <w:marLeft w:val="0"/>
      <w:marRight w:val="0"/>
      <w:marTop w:val="0"/>
      <w:marBottom w:val="0"/>
      <w:divBdr>
        <w:top w:val="none" w:sz="0" w:space="0" w:color="auto"/>
        <w:left w:val="none" w:sz="0" w:space="0" w:color="auto"/>
        <w:bottom w:val="none" w:sz="0" w:space="0" w:color="auto"/>
        <w:right w:val="none" w:sz="0" w:space="0" w:color="auto"/>
      </w:divBdr>
    </w:div>
    <w:div w:id="205143883">
      <w:marLeft w:val="0"/>
      <w:marRight w:val="0"/>
      <w:marTop w:val="0"/>
      <w:marBottom w:val="0"/>
      <w:divBdr>
        <w:top w:val="none" w:sz="0" w:space="0" w:color="auto"/>
        <w:left w:val="none" w:sz="0" w:space="0" w:color="auto"/>
        <w:bottom w:val="none" w:sz="0" w:space="0" w:color="auto"/>
        <w:right w:val="none" w:sz="0" w:space="0" w:color="auto"/>
      </w:divBdr>
    </w:div>
    <w:div w:id="205143884">
      <w:marLeft w:val="0"/>
      <w:marRight w:val="0"/>
      <w:marTop w:val="0"/>
      <w:marBottom w:val="0"/>
      <w:divBdr>
        <w:top w:val="none" w:sz="0" w:space="0" w:color="auto"/>
        <w:left w:val="none" w:sz="0" w:space="0" w:color="auto"/>
        <w:bottom w:val="none" w:sz="0" w:space="0" w:color="auto"/>
        <w:right w:val="none" w:sz="0" w:space="0" w:color="auto"/>
      </w:divBdr>
    </w:div>
    <w:div w:id="205143885">
      <w:marLeft w:val="0"/>
      <w:marRight w:val="0"/>
      <w:marTop w:val="0"/>
      <w:marBottom w:val="0"/>
      <w:divBdr>
        <w:top w:val="none" w:sz="0" w:space="0" w:color="auto"/>
        <w:left w:val="none" w:sz="0" w:space="0" w:color="auto"/>
        <w:bottom w:val="none" w:sz="0" w:space="0" w:color="auto"/>
        <w:right w:val="none" w:sz="0" w:space="0" w:color="auto"/>
      </w:divBdr>
    </w:div>
    <w:div w:id="205143886">
      <w:marLeft w:val="0"/>
      <w:marRight w:val="0"/>
      <w:marTop w:val="0"/>
      <w:marBottom w:val="0"/>
      <w:divBdr>
        <w:top w:val="none" w:sz="0" w:space="0" w:color="auto"/>
        <w:left w:val="none" w:sz="0" w:space="0" w:color="auto"/>
        <w:bottom w:val="none" w:sz="0" w:space="0" w:color="auto"/>
        <w:right w:val="none" w:sz="0" w:space="0" w:color="auto"/>
      </w:divBdr>
    </w:div>
    <w:div w:id="205143887">
      <w:marLeft w:val="0"/>
      <w:marRight w:val="0"/>
      <w:marTop w:val="0"/>
      <w:marBottom w:val="0"/>
      <w:divBdr>
        <w:top w:val="none" w:sz="0" w:space="0" w:color="auto"/>
        <w:left w:val="none" w:sz="0" w:space="0" w:color="auto"/>
        <w:bottom w:val="none" w:sz="0" w:space="0" w:color="auto"/>
        <w:right w:val="none" w:sz="0" w:space="0" w:color="auto"/>
      </w:divBdr>
    </w:div>
    <w:div w:id="205143888">
      <w:marLeft w:val="0"/>
      <w:marRight w:val="0"/>
      <w:marTop w:val="0"/>
      <w:marBottom w:val="0"/>
      <w:divBdr>
        <w:top w:val="none" w:sz="0" w:space="0" w:color="auto"/>
        <w:left w:val="none" w:sz="0" w:space="0" w:color="auto"/>
        <w:bottom w:val="none" w:sz="0" w:space="0" w:color="auto"/>
        <w:right w:val="none" w:sz="0" w:space="0" w:color="auto"/>
      </w:divBdr>
    </w:div>
    <w:div w:id="205143889">
      <w:marLeft w:val="0"/>
      <w:marRight w:val="0"/>
      <w:marTop w:val="0"/>
      <w:marBottom w:val="0"/>
      <w:divBdr>
        <w:top w:val="none" w:sz="0" w:space="0" w:color="auto"/>
        <w:left w:val="none" w:sz="0" w:space="0" w:color="auto"/>
        <w:bottom w:val="none" w:sz="0" w:space="0" w:color="auto"/>
        <w:right w:val="none" w:sz="0" w:space="0" w:color="auto"/>
      </w:divBdr>
    </w:div>
    <w:div w:id="205143890">
      <w:marLeft w:val="0"/>
      <w:marRight w:val="0"/>
      <w:marTop w:val="0"/>
      <w:marBottom w:val="0"/>
      <w:divBdr>
        <w:top w:val="none" w:sz="0" w:space="0" w:color="auto"/>
        <w:left w:val="none" w:sz="0" w:space="0" w:color="auto"/>
        <w:bottom w:val="none" w:sz="0" w:space="0" w:color="auto"/>
        <w:right w:val="none" w:sz="0" w:space="0" w:color="auto"/>
      </w:divBdr>
      <w:divsChild>
        <w:div w:id="205143877">
          <w:marLeft w:val="0"/>
          <w:marRight w:val="0"/>
          <w:marTop w:val="0"/>
          <w:marBottom w:val="0"/>
          <w:divBdr>
            <w:top w:val="none" w:sz="0" w:space="0" w:color="auto"/>
            <w:left w:val="none" w:sz="0" w:space="0" w:color="auto"/>
            <w:bottom w:val="none" w:sz="0" w:space="0" w:color="auto"/>
            <w:right w:val="none" w:sz="0" w:space="0" w:color="auto"/>
          </w:divBdr>
        </w:div>
        <w:div w:id="205143900">
          <w:marLeft w:val="0"/>
          <w:marRight w:val="0"/>
          <w:marTop w:val="0"/>
          <w:marBottom w:val="0"/>
          <w:divBdr>
            <w:top w:val="none" w:sz="0" w:space="0" w:color="auto"/>
            <w:left w:val="none" w:sz="0" w:space="0" w:color="auto"/>
            <w:bottom w:val="none" w:sz="0" w:space="0" w:color="auto"/>
            <w:right w:val="none" w:sz="0" w:space="0" w:color="auto"/>
          </w:divBdr>
        </w:div>
      </w:divsChild>
    </w:div>
    <w:div w:id="205143891">
      <w:marLeft w:val="0"/>
      <w:marRight w:val="0"/>
      <w:marTop w:val="0"/>
      <w:marBottom w:val="0"/>
      <w:divBdr>
        <w:top w:val="none" w:sz="0" w:space="0" w:color="auto"/>
        <w:left w:val="none" w:sz="0" w:space="0" w:color="auto"/>
        <w:bottom w:val="none" w:sz="0" w:space="0" w:color="auto"/>
        <w:right w:val="none" w:sz="0" w:space="0" w:color="auto"/>
      </w:divBdr>
    </w:div>
    <w:div w:id="205143892">
      <w:marLeft w:val="0"/>
      <w:marRight w:val="0"/>
      <w:marTop w:val="0"/>
      <w:marBottom w:val="0"/>
      <w:divBdr>
        <w:top w:val="none" w:sz="0" w:space="0" w:color="auto"/>
        <w:left w:val="none" w:sz="0" w:space="0" w:color="auto"/>
        <w:bottom w:val="none" w:sz="0" w:space="0" w:color="auto"/>
        <w:right w:val="none" w:sz="0" w:space="0" w:color="auto"/>
      </w:divBdr>
    </w:div>
    <w:div w:id="205143893">
      <w:marLeft w:val="0"/>
      <w:marRight w:val="0"/>
      <w:marTop w:val="0"/>
      <w:marBottom w:val="0"/>
      <w:divBdr>
        <w:top w:val="none" w:sz="0" w:space="0" w:color="auto"/>
        <w:left w:val="none" w:sz="0" w:space="0" w:color="auto"/>
        <w:bottom w:val="none" w:sz="0" w:space="0" w:color="auto"/>
        <w:right w:val="none" w:sz="0" w:space="0" w:color="auto"/>
      </w:divBdr>
    </w:div>
    <w:div w:id="205143894">
      <w:marLeft w:val="0"/>
      <w:marRight w:val="0"/>
      <w:marTop w:val="0"/>
      <w:marBottom w:val="0"/>
      <w:divBdr>
        <w:top w:val="none" w:sz="0" w:space="0" w:color="auto"/>
        <w:left w:val="none" w:sz="0" w:space="0" w:color="auto"/>
        <w:bottom w:val="none" w:sz="0" w:space="0" w:color="auto"/>
        <w:right w:val="none" w:sz="0" w:space="0" w:color="auto"/>
      </w:divBdr>
    </w:div>
    <w:div w:id="205143895">
      <w:marLeft w:val="0"/>
      <w:marRight w:val="0"/>
      <w:marTop w:val="0"/>
      <w:marBottom w:val="0"/>
      <w:divBdr>
        <w:top w:val="none" w:sz="0" w:space="0" w:color="auto"/>
        <w:left w:val="none" w:sz="0" w:space="0" w:color="auto"/>
        <w:bottom w:val="none" w:sz="0" w:space="0" w:color="auto"/>
        <w:right w:val="none" w:sz="0" w:space="0" w:color="auto"/>
      </w:divBdr>
    </w:div>
    <w:div w:id="205143896">
      <w:marLeft w:val="0"/>
      <w:marRight w:val="0"/>
      <w:marTop w:val="0"/>
      <w:marBottom w:val="0"/>
      <w:divBdr>
        <w:top w:val="none" w:sz="0" w:space="0" w:color="auto"/>
        <w:left w:val="none" w:sz="0" w:space="0" w:color="auto"/>
        <w:bottom w:val="none" w:sz="0" w:space="0" w:color="auto"/>
        <w:right w:val="none" w:sz="0" w:space="0" w:color="auto"/>
      </w:divBdr>
    </w:div>
    <w:div w:id="205143897">
      <w:marLeft w:val="0"/>
      <w:marRight w:val="0"/>
      <w:marTop w:val="0"/>
      <w:marBottom w:val="0"/>
      <w:divBdr>
        <w:top w:val="none" w:sz="0" w:space="0" w:color="auto"/>
        <w:left w:val="none" w:sz="0" w:space="0" w:color="auto"/>
        <w:bottom w:val="none" w:sz="0" w:space="0" w:color="auto"/>
        <w:right w:val="none" w:sz="0" w:space="0" w:color="auto"/>
      </w:divBdr>
    </w:div>
    <w:div w:id="205143898">
      <w:marLeft w:val="0"/>
      <w:marRight w:val="0"/>
      <w:marTop w:val="0"/>
      <w:marBottom w:val="0"/>
      <w:divBdr>
        <w:top w:val="none" w:sz="0" w:space="0" w:color="auto"/>
        <w:left w:val="none" w:sz="0" w:space="0" w:color="auto"/>
        <w:bottom w:val="none" w:sz="0" w:space="0" w:color="auto"/>
        <w:right w:val="none" w:sz="0" w:space="0" w:color="auto"/>
      </w:divBdr>
    </w:div>
    <w:div w:id="2051438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debiyatogretmeni.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3</Pages>
  <Words>1922</Words>
  <Characters>10957</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Zelal</dc:creator>
  <cp:keywords/>
  <dc:description/>
  <cp:lastModifiedBy>yusuf</cp:lastModifiedBy>
  <cp:revision>25</cp:revision>
  <dcterms:created xsi:type="dcterms:W3CDTF">2011-11-11T16:54:00Z</dcterms:created>
  <dcterms:modified xsi:type="dcterms:W3CDTF">2011-12-24T18:26:00Z</dcterms:modified>
</cp:coreProperties>
</file>