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C64" w:rsidRDefault="00D90C64" w:rsidP="00DD778E">
      <w:pPr>
        <w:jc w:val="center"/>
        <w:rPr>
          <w:rFonts w:ascii="Comic Sans MS" w:hAnsi="Comic Sans MS" w:cs="Comic Sans MS"/>
          <w:b/>
          <w:bCs/>
          <w:sz w:val="16"/>
          <w:szCs w:val="16"/>
        </w:rPr>
      </w:pPr>
    </w:p>
    <w:p w:rsidR="00D90C64" w:rsidRDefault="00D90C64" w:rsidP="00DD778E">
      <w:pPr>
        <w:jc w:val="center"/>
        <w:rPr>
          <w:rFonts w:ascii="Comic Sans MS" w:hAnsi="Comic Sans MS" w:cs="Comic Sans MS"/>
          <w:b/>
          <w:bCs/>
          <w:sz w:val="18"/>
          <w:szCs w:val="18"/>
        </w:rPr>
      </w:pPr>
    </w:p>
    <w:p w:rsidR="00D90C64" w:rsidRDefault="00D90C64" w:rsidP="00557DC1">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sidRPr="00557DC1">
        <w:rPr>
          <w:rFonts w:ascii="Tahoma" w:hAnsi="Tahoma" w:cs="Tahoma"/>
          <w:b/>
          <w:bCs/>
          <w:sz w:val="22"/>
          <w:szCs w:val="22"/>
        </w:rPr>
        <w:t>2012 – 2013 EĞİTİM – ÖĞRETİM YILI</w:t>
      </w:r>
    </w:p>
    <w:p w:rsidR="00D90C64" w:rsidRPr="00557DC1" w:rsidRDefault="00D90C64" w:rsidP="00557DC1">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Pr>
          <w:rFonts w:ascii="Tahoma" w:hAnsi="Tahoma" w:cs="Tahoma"/>
          <w:b/>
          <w:bCs/>
          <w:sz w:val="22"/>
          <w:szCs w:val="22"/>
        </w:rPr>
        <w:t>……………………………..</w:t>
      </w:r>
      <w:r w:rsidRPr="00557DC1">
        <w:rPr>
          <w:rFonts w:ascii="Tahoma" w:hAnsi="Tahoma" w:cs="Tahoma"/>
          <w:b/>
          <w:bCs/>
          <w:sz w:val="22"/>
          <w:szCs w:val="22"/>
        </w:rPr>
        <w:t>ADOLU LİSESİ</w:t>
      </w:r>
    </w:p>
    <w:p w:rsidR="00D90C64" w:rsidRPr="00557DC1" w:rsidRDefault="00D90C64" w:rsidP="00557DC1">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sidRPr="00557DC1">
        <w:rPr>
          <w:rFonts w:ascii="Tahoma" w:hAnsi="Tahoma" w:cs="Tahoma"/>
          <w:b/>
          <w:bCs/>
          <w:sz w:val="22"/>
          <w:szCs w:val="22"/>
          <w:u w:val="single"/>
        </w:rPr>
        <w:t xml:space="preserve">12.SINIF DİL VE ANLATIM DERSİ </w:t>
      </w:r>
      <w:r w:rsidRPr="00557DC1">
        <w:rPr>
          <w:rFonts w:ascii="Tahoma" w:hAnsi="Tahoma" w:cs="Tahoma"/>
          <w:b/>
          <w:bCs/>
          <w:sz w:val="22"/>
          <w:szCs w:val="22"/>
        </w:rPr>
        <w:t>ÜNİTELENDİRİLMİŞ YILLIK PLANIDIR.</w:t>
      </w:r>
    </w:p>
    <w:p w:rsidR="00D90C64" w:rsidRPr="004F207D" w:rsidRDefault="00D90C64" w:rsidP="00DD778E">
      <w:pPr>
        <w:jc w:val="center"/>
        <w:rPr>
          <w:rFonts w:ascii="Comic Sans MS" w:hAnsi="Comic Sans MS" w:cs="Comic Sans MS"/>
          <w:b/>
          <w:bCs/>
          <w:sz w:val="16"/>
          <w:szCs w:val="16"/>
        </w:rPr>
      </w:pPr>
    </w:p>
    <w:tbl>
      <w:tblPr>
        <w:tblW w:w="157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16"/>
        <w:gridCol w:w="992"/>
        <w:gridCol w:w="903"/>
        <w:gridCol w:w="992"/>
        <w:gridCol w:w="2835"/>
        <w:gridCol w:w="9549"/>
      </w:tblGrid>
      <w:tr w:rsidR="00D90C64" w:rsidRPr="00DD778E">
        <w:trPr>
          <w:jc w:val="center"/>
        </w:trPr>
        <w:tc>
          <w:tcPr>
            <w:tcW w:w="516" w:type="dxa"/>
            <w:vMerge w:val="restart"/>
            <w:shd w:val="clear" w:color="auto" w:fill="FFC000"/>
            <w:textDirection w:val="btLr"/>
          </w:tcPr>
          <w:p w:rsidR="00D90C64" w:rsidRPr="00756408" w:rsidRDefault="00D90C64" w:rsidP="00756408">
            <w:pPr>
              <w:ind w:left="708" w:firstLine="708"/>
              <w:jc w:val="center"/>
              <w:rPr>
                <w:rFonts w:ascii="Comic Sans MS" w:hAnsi="Comic Sans MS" w:cs="Comic Sans MS"/>
                <w:b/>
                <w:bCs/>
              </w:rPr>
            </w:pPr>
            <w:r w:rsidRPr="00756408">
              <w:rPr>
                <w:rFonts w:ascii="Comic Sans MS" w:hAnsi="Comic Sans MS" w:cs="Comic Sans MS"/>
                <w:b/>
                <w:bCs/>
                <w:sz w:val="22"/>
                <w:szCs w:val="22"/>
              </w:rPr>
              <w:t>AY: EYLÜL</w:t>
            </w:r>
          </w:p>
          <w:p w:rsidR="00D90C64" w:rsidRDefault="00D90C64" w:rsidP="00AE4184">
            <w:pPr>
              <w:ind w:left="77" w:right="113"/>
              <w:jc w:val="center"/>
              <w:rPr>
                <w:rFonts w:ascii="Comic Sans MS" w:hAnsi="Comic Sans MS" w:cs="Comic Sans MS"/>
                <w:b/>
                <w:bCs/>
                <w:sz w:val="16"/>
                <w:szCs w:val="16"/>
              </w:rPr>
            </w:pPr>
          </w:p>
        </w:tc>
        <w:tc>
          <w:tcPr>
            <w:tcW w:w="2887" w:type="dxa"/>
            <w:gridSpan w:val="3"/>
            <w:shd w:val="clear" w:color="auto" w:fill="4F81BD"/>
            <w:vAlign w:val="center"/>
          </w:tcPr>
          <w:p w:rsidR="00D90C64" w:rsidRPr="003B44AD" w:rsidRDefault="00D90C64" w:rsidP="006A1A87">
            <w:pPr>
              <w:jc w:val="center"/>
              <w:rPr>
                <w:rFonts w:ascii="Comic Sans MS" w:hAnsi="Comic Sans MS" w:cs="Comic Sans MS"/>
                <w:b/>
                <w:bCs/>
                <w:sz w:val="20"/>
                <w:szCs w:val="20"/>
              </w:rPr>
            </w:pPr>
          </w:p>
          <w:p w:rsidR="00D90C64" w:rsidRPr="001D5754" w:rsidRDefault="00D90C64" w:rsidP="006A1A87">
            <w:pPr>
              <w:jc w:val="center"/>
              <w:rPr>
                <w:rFonts w:ascii="Comic Sans MS" w:hAnsi="Comic Sans MS" w:cs="Comic Sans MS"/>
                <w:b/>
                <w:bCs/>
                <w:color w:val="FFFFFF"/>
                <w:sz w:val="20"/>
                <w:szCs w:val="20"/>
              </w:rPr>
            </w:pPr>
            <w:r w:rsidRPr="001D5754">
              <w:rPr>
                <w:rFonts w:ascii="Comic Sans MS" w:hAnsi="Comic Sans MS" w:cs="Comic Sans MS"/>
                <w:b/>
                <w:bCs/>
                <w:color w:val="FFFFFF"/>
                <w:sz w:val="20"/>
                <w:szCs w:val="20"/>
              </w:rPr>
              <w:t>ÜNİTE 1</w:t>
            </w:r>
          </w:p>
          <w:p w:rsidR="00D90C64" w:rsidRPr="003B44AD" w:rsidRDefault="00D90C64" w:rsidP="006A1A87">
            <w:pPr>
              <w:jc w:val="center"/>
              <w:rPr>
                <w:rFonts w:ascii="Comic Sans MS" w:hAnsi="Comic Sans MS" w:cs="Comic Sans MS"/>
                <w:b/>
                <w:bCs/>
                <w:sz w:val="20"/>
                <w:szCs w:val="20"/>
              </w:rPr>
            </w:pPr>
          </w:p>
        </w:tc>
        <w:tc>
          <w:tcPr>
            <w:tcW w:w="12384" w:type="dxa"/>
            <w:gridSpan w:val="2"/>
            <w:shd w:val="clear" w:color="auto" w:fill="C6D9F1"/>
            <w:vAlign w:val="center"/>
          </w:tcPr>
          <w:p w:rsidR="00D90C64" w:rsidRPr="003B44AD" w:rsidRDefault="00D90C64" w:rsidP="00A0120F">
            <w:pPr>
              <w:jc w:val="center"/>
              <w:rPr>
                <w:rFonts w:ascii="Comic Sans MS" w:hAnsi="Comic Sans MS" w:cs="Comic Sans MS"/>
                <w:b/>
                <w:bCs/>
                <w:sz w:val="20"/>
                <w:szCs w:val="20"/>
              </w:rPr>
            </w:pPr>
            <w:r w:rsidRPr="00145FE4">
              <w:rPr>
                <w:rFonts w:ascii="Comic Sans MS" w:hAnsi="Comic Sans MS" w:cs="Comic Sans MS"/>
                <w:b/>
                <w:bCs/>
                <w:sz w:val="18"/>
                <w:szCs w:val="18"/>
              </w:rPr>
              <w:t>SANAT METİNLERİ</w:t>
            </w:r>
          </w:p>
        </w:tc>
      </w:tr>
      <w:tr w:rsidR="00D90C64" w:rsidRPr="00DD778E">
        <w:trPr>
          <w:jc w:val="center"/>
        </w:trPr>
        <w:tc>
          <w:tcPr>
            <w:tcW w:w="516" w:type="dxa"/>
            <w:vMerge/>
            <w:shd w:val="clear" w:color="auto" w:fill="FFC000"/>
          </w:tcPr>
          <w:p w:rsidR="00D90C64" w:rsidRPr="00DD778E" w:rsidRDefault="00D90C64" w:rsidP="000C47D4">
            <w:pPr>
              <w:jc w:val="center"/>
              <w:rPr>
                <w:rFonts w:ascii="Comic Sans MS" w:hAnsi="Comic Sans MS" w:cs="Comic Sans MS"/>
                <w:b/>
                <w:bCs/>
                <w:sz w:val="16"/>
                <w:szCs w:val="16"/>
              </w:rPr>
            </w:pPr>
          </w:p>
        </w:tc>
        <w:tc>
          <w:tcPr>
            <w:tcW w:w="992" w:type="dxa"/>
            <w:shd w:val="clear" w:color="auto" w:fill="76923C"/>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HAFTA</w:t>
            </w:r>
          </w:p>
        </w:tc>
        <w:tc>
          <w:tcPr>
            <w:tcW w:w="903" w:type="dxa"/>
            <w:shd w:val="clear" w:color="auto" w:fill="E36C0A"/>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GÜN</w:t>
            </w:r>
          </w:p>
        </w:tc>
        <w:tc>
          <w:tcPr>
            <w:tcW w:w="992" w:type="dxa"/>
            <w:shd w:val="clear" w:color="auto" w:fill="B2A1C7"/>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DERS SAATİ</w:t>
            </w:r>
          </w:p>
        </w:tc>
        <w:tc>
          <w:tcPr>
            <w:tcW w:w="2835" w:type="dxa"/>
            <w:shd w:val="clear" w:color="auto" w:fill="FFFF00"/>
            <w:vAlign w:val="center"/>
          </w:tcPr>
          <w:p w:rsidR="00D90C64" w:rsidRPr="003B44AD" w:rsidRDefault="00D90C64" w:rsidP="000C47D4">
            <w:pPr>
              <w:jc w:val="center"/>
              <w:rPr>
                <w:rFonts w:ascii="Comic Sans MS" w:hAnsi="Comic Sans MS" w:cs="Comic Sans MS"/>
                <w:b/>
                <w:bCs/>
                <w:sz w:val="20"/>
                <w:szCs w:val="20"/>
              </w:rPr>
            </w:pPr>
            <w:r w:rsidRPr="003B44AD">
              <w:rPr>
                <w:rFonts w:ascii="Comic Sans MS" w:hAnsi="Comic Sans MS" w:cs="Comic Sans MS"/>
                <w:b/>
                <w:bCs/>
                <w:sz w:val="20"/>
                <w:szCs w:val="20"/>
              </w:rPr>
              <w:t>KONULAR</w:t>
            </w:r>
          </w:p>
        </w:tc>
        <w:tc>
          <w:tcPr>
            <w:tcW w:w="9549" w:type="dxa"/>
            <w:shd w:val="clear" w:color="auto" w:fill="00B0F0"/>
            <w:vAlign w:val="center"/>
          </w:tcPr>
          <w:p w:rsidR="00D90C64" w:rsidRPr="003B44AD" w:rsidRDefault="00D90C64" w:rsidP="000C47D4">
            <w:pPr>
              <w:jc w:val="center"/>
              <w:rPr>
                <w:rFonts w:ascii="Comic Sans MS" w:hAnsi="Comic Sans MS" w:cs="Comic Sans MS"/>
                <w:b/>
                <w:bCs/>
                <w:sz w:val="20"/>
                <w:szCs w:val="20"/>
              </w:rPr>
            </w:pPr>
            <w:r w:rsidRPr="003B44AD">
              <w:rPr>
                <w:rFonts w:ascii="Comic Sans MS" w:hAnsi="Comic Sans MS" w:cs="Comic Sans MS"/>
                <w:b/>
                <w:bCs/>
                <w:sz w:val="20"/>
                <w:szCs w:val="20"/>
              </w:rPr>
              <w:t>ÖĞRENCİLERİN KAZANACAĞI HEDEF VE DAVRANIŞLAR</w:t>
            </w:r>
          </w:p>
        </w:tc>
      </w:tr>
      <w:tr w:rsidR="00D90C64" w:rsidRPr="00DD778E">
        <w:trPr>
          <w:jc w:val="center"/>
        </w:trPr>
        <w:tc>
          <w:tcPr>
            <w:tcW w:w="516" w:type="dxa"/>
            <w:vMerge/>
            <w:shd w:val="clear" w:color="auto" w:fill="FFC000"/>
          </w:tcPr>
          <w:p w:rsidR="00D90C64" w:rsidRPr="00DD778E" w:rsidRDefault="00D90C64" w:rsidP="000C47D4">
            <w:pPr>
              <w:jc w:val="center"/>
              <w:rPr>
                <w:rFonts w:ascii="Comic Sans MS" w:hAnsi="Comic Sans MS" w:cs="Comic Sans MS"/>
                <w:b/>
                <w:bCs/>
                <w:sz w:val="16"/>
                <w:szCs w:val="16"/>
              </w:rPr>
            </w:pPr>
          </w:p>
        </w:tc>
        <w:tc>
          <w:tcPr>
            <w:tcW w:w="992" w:type="dxa"/>
            <w:vAlign w:val="center"/>
          </w:tcPr>
          <w:p w:rsidR="00D90C64" w:rsidRPr="001D5754" w:rsidRDefault="00D90C64" w:rsidP="000C47D4">
            <w:pPr>
              <w:jc w:val="center"/>
              <w:rPr>
                <w:rFonts w:ascii="Comic Sans MS" w:hAnsi="Comic Sans MS" w:cs="Comic Sans MS"/>
                <w:b/>
                <w:bCs/>
                <w:sz w:val="20"/>
                <w:szCs w:val="20"/>
              </w:rPr>
            </w:pPr>
            <w:r w:rsidRPr="001D5754">
              <w:rPr>
                <w:rFonts w:ascii="Comic Sans MS" w:hAnsi="Comic Sans MS" w:cs="Comic Sans MS"/>
                <w:b/>
                <w:bCs/>
                <w:sz w:val="20"/>
                <w:szCs w:val="20"/>
              </w:rPr>
              <w:t>III. HAFTA</w:t>
            </w:r>
          </w:p>
        </w:tc>
        <w:tc>
          <w:tcPr>
            <w:tcW w:w="903" w:type="dxa"/>
            <w:vAlign w:val="center"/>
          </w:tcPr>
          <w:p w:rsidR="00D90C64" w:rsidRPr="003B44AD" w:rsidRDefault="00D90C64" w:rsidP="00F74CC6">
            <w:pPr>
              <w:jc w:val="center"/>
              <w:rPr>
                <w:rFonts w:ascii="Comic Sans MS" w:hAnsi="Comic Sans MS" w:cs="Comic Sans MS"/>
                <w:b/>
                <w:bCs/>
                <w:sz w:val="20"/>
                <w:szCs w:val="20"/>
              </w:rPr>
            </w:pPr>
            <w:r w:rsidRPr="003B44AD">
              <w:rPr>
                <w:rFonts w:ascii="Comic Sans MS" w:hAnsi="Comic Sans MS" w:cs="Comic Sans MS"/>
                <w:b/>
                <w:bCs/>
                <w:sz w:val="20"/>
                <w:szCs w:val="20"/>
              </w:rPr>
              <w:t>17-21 Eylül 2012</w:t>
            </w:r>
          </w:p>
        </w:tc>
        <w:tc>
          <w:tcPr>
            <w:tcW w:w="992" w:type="dxa"/>
            <w:vAlign w:val="center"/>
          </w:tcPr>
          <w:p w:rsidR="00D90C64" w:rsidRPr="00686197" w:rsidRDefault="00D90C64" w:rsidP="003F25E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3F25E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3F25E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3F25E9">
            <w:pPr>
              <w:jc w:val="center"/>
              <w:rPr>
                <w:rFonts w:ascii="Comic Sans MS" w:hAnsi="Comic Sans MS" w:cs="Comic Sans MS"/>
                <w:sz w:val="16"/>
                <w:szCs w:val="16"/>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3F25E9">
            <w:pPr>
              <w:jc w:val="center"/>
              <w:rPr>
                <w:rFonts w:ascii="Comic Sans MS" w:hAnsi="Comic Sans MS" w:cs="Comic Sans MS"/>
                <w:sz w:val="20"/>
                <w:szCs w:val="20"/>
              </w:rPr>
            </w:pPr>
          </w:p>
        </w:tc>
        <w:tc>
          <w:tcPr>
            <w:tcW w:w="2835" w:type="dxa"/>
            <w:vAlign w:val="center"/>
          </w:tcPr>
          <w:p w:rsidR="00D90C64" w:rsidRPr="00AA604C" w:rsidRDefault="00D90C64" w:rsidP="00796659">
            <w:pPr>
              <w:jc w:val="center"/>
              <w:rPr>
                <w:rFonts w:ascii="Comic Sans MS" w:hAnsi="Comic Sans MS" w:cs="Comic Sans MS"/>
                <w:b/>
                <w:bCs/>
                <w:sz w:val="18"/>
                <w:szCs w:val="18"/>
              </w:rPr>
            </w:pPr>
            <w:r w:rsidRPr="00AA604C">
              <w:rPr>
                <w:rFonts w:ascii="Comic Sans MS" w:hAnsi="Comic Sans MS" w:cs="Comic Sans MS"/>
                <w:b/>
                <w:bCs/>
                <w:sz w:val="18"/>
                <w:szCs w:val="18"/>
              </w:rPr>
              <w:t>1. Sanat Metinlerinin Ayırıcı Özellikleri</w:t>
            </w:r>
          </w:p>
        </w:tc>
        <w:tc>
          <w:tcPr>
            <w:tcW w:w="9549" w:type="dxa"/>
          </w:tcPr>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1. Sanat metinleriyle öğretici metinleri karşılaştırır.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2. Sanat metinlerinin gerçeklikle ilişkisini sorgular.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3. Sanat metinlerinde göndergenin özelliklerini örneklerle açıklar.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4. Sanat metinlerinde kullanılan dilin işlevlerini belirler.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6. Sanat metinleri ile okuyucu/seyirci arasındaki ilişkiyi fark eder.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7. Sanat metinleri ile gelenek arasında ilişki kurar.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8. Sanat metinleri ile gerçekleşen iletişimin özelliklerini açıklar.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9. Sanat iletisinin bilimsel,  düşünsel ve dinsel iletilerden farklılıklarını örneklerle gösterir.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10. Dille gerçekleştirilen sanatlarla ses, renk, çizgi ve hareketle gerçekleştirilen sanatlar arasındaki farklılıkları belirler.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11. Dille gerçekleştirilen sanat etkinliklerini gruplandırır.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12. Anlatmaya bağlı metinlerde temaların özelliklerini belirler.</w:t>
            </w:r>
          </w:p>
          <w:p w:rsidR="00D90C64" w:rsidRPr="00C24C51" w:rsidRDefault="00D90C64" w:rsidP="00796659">
            <w:pPr>
              <w:pStyle w:val="BodyText2"/>
              <w:tabs>
                <w:tab w:val="left" w:pos="470"/>
              </w:tabs>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13. Coşku ve heyecana bağlı sanat metinlerinin özelliklerini belirler.</w:t>
            </w:r>
          </w:p>
        </w:tc>
      </w:tr>
      <w:tr w:rsidR="00D90C64" w:rsidRPr="00DD778E">
        <w:trPr>
          <w:jc w:val="center"/>
        </w:trPr>
        <w:tc>
          <w:tcPr>
            <w:tcW w:w="516" w:type="dxa"/>
            <w:vMerge/>
            <w:shd w:val="clear" w:color="auto" w:fill="FFC000"/>
          </w:tcPr>
          <w:p w:rsidR="00D90C64" w:rsidRPr="00DD778E" w:rsidRDefault="00D90C64" w:rsidP="00D7052A">
            <w:pPr>
              <w:jc w:val="center"/>
              <w:rPr>
                <w:rFonts w:ascii="Comic Sans MS" w:hAnsi="Comic Sans MS" w:cs="Comic Sans MS"/>
                <w:b/>
                <w:bCs/>
                <w:sz w:val="16"/>
                <w:szCs w:val="16"/>
              </w:rPr>
            </w:pPr>
          </w:p>
        </w:tc>
        <w:tc>
          <w:tcPr>
            <w:tcW w:w="992" w:type="dxa"/>
            <w:vAlign w:val="center"/>
          </w:tcPr>
          <w:p w:rsidR="00D90C64" w:rsidRPr="001D5754" w:rsidRDefault="00D90C64" w:rsidP="00D7052A">
            <w:pPr>
              <w:jc w:val="center"/>
              <w:rPr>
                <w:rFonts w:ascii="Comic Sans MS" w:hAnsi="Comic Sans MS" w:cs="Comic Sans MS"/>
                <w:b/>
                <w:bCs/>
                <w:sz w:val="20"/>
                <w:szCs w:val="20"/>
              </w:rPr>
            </w:pPr>
            <w:r w:rsidRPr="001D5754">
              <w:rPr>
                <w:rFonts w:ascii="Comic Sans MS" w:hAnsi="Comic Sans MS" w:cs="Comic Sans MS"/>
                <w:b/>
                <w:bCs/>
                <w:sz w:val="20"/>
                <w:szCs w:val="20"/>
              </w:rPr>
              <w:t>IV. HAFTA</w:t>
            </w:r>
          </w:p>
        </w:tc>
        <w:tc>
          <w:tcPr>
            <w:tcW w:w="903" w:type="dxa"/>
            <w:vAlign w:val="center"/>
          </w:tcPr>
          <w:p w:rsidR="00D90C64" w:rsidRPr="003B44AD" w:rsidRDefault="00D90C64" w:rsidP="00D7052A">
            <w:pPr>
              <w:jc w:val="center"/>
              <w:rPr>
                <w:rFonts w:ascii="Comic Sans MS" w:hAnsi="Comic Sans MS" w:cs="Comic Sans MS"/>
                <w:b/>
                <w:bCs/>
                <w:sz w:val="20"/>
                <w:szCs w:val="20"/>
              </w:rPr>
            </w:pPr>
            <w:r w:rsidRPr="003B44AD">
              <w:rPr>
                <w:rFonts w:ascii="Comic Sans MS" w:hAnsi="Comic Sans MS" w:cs="Comic Sans MS"/>
                <w:b/>
                <w:bCs/>
                <w:sz w:val="20"/>
                <w:szCs w:val="20"/>
              </w:rPr>
              <w:t>24-28 Eylül 2012</w:t>
            </w:r>
          </w:p>
        </w:tc>
        <w:tc>
          <w:tcPr>
            <w:tcW w:w="992" w:type="dxa"/>
            <w:vAlign w:val="center"/>
          </w:tcPr>
          <w:p w:rsidR="00D90C64" w:rsidRPr="00686197" w:rsidRDefault="00D90C64" w:rsidP="00686197">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686197">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686197">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686197">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3F25E9">
            <w:pPr>
              <w:jc w:val="center"/>
              <w:rPr>
                <w:rFonts w:ascii="Comic Sans MS" w:hAnsi="Comic Sans MS" w:cs="Comic Sans MS"/>
                <w:sz w:val="20"/>
                <w:szCs w:val="20"/>
              </w:rPr>
            </w:pPr>
          </w:p>
        </w:tc>
        <w:tc>
          <w:tcPr>
            <w:tcW w:w="2835" w:type="dxa"/>
            <w:vAlign w:val="center"/>
          </w:tcPr>
          <w:p w:rsidR="00D90C64" w:rsidRPr="00AA604C" w:rsidRDefault="00D90C64" w:rsidP="00796659">
            <w:pPr>
              <w:jc w:val="center"/>
              <w:rPr>
                <w:rFonts w:ascii="Comic Sans MS" w:hAnsi="Comic Sans MS" w:cs="Comic Sans MS"/>
                <w:b/>
                <w:bCs/>
                <w:sz w:val="18"/>
                <w:szCs w:val="18"/>
              </w:rPr>
            </w:pPr>
            <w:r w:rsidRPr="00AA604C">
              <w:rPr>
                <w:rFonts w:ascii="Comic Sans MS" w:hAnsi="Comic Sans MS" w:cs="Comic Sans MS"/>
                <w:b/>
                <w:bCs/>
                <w:sz w:val="18"/>
                <w:szCs w:val="18"/>
              </w:rPr>
              <w:t>2. Sanat Metinleri</w:t>
            </w:r>
          </w:p>
          <w:p w:rsidR="00D90C64" w:rsidRPr="00AA604C" w:rsidRDefault="00D90C64" w:rsidP="00796659">
            <w:pPr>
              <w:jc w:val="center"/>
              <w:rPr>
                <w:rFonts w:ascii="Comic Sans MS" w:hAnsi="Comic Sans MS" w:cs="Comic Sans MS"/>
                <w:b/>
                <w:bCs/>
                <w:sz w:val="18"/>
                <w:szCs w:val="18"/>
              </w:rPr>
            </w:pPr>
            <w:r w:rsidRPr="00AA604C">
              <w:rPr>
                <w:rFonts w:ascii="Comic Sans MS" w:hAnsi="Comic Sans MS" w:cs="Comic Sans MS"/>
                <w:b/>
                <w:bCs/>
                <w:sz w:val="18"/>
                <w:szCs w:val="18"/>
              </w:rPr>
              <w:t>2.1. Fabl</w:t>
            </w:r>
          </w:p>
          <w:p w:rsidR="00D90C64" w:rsidRPr="00AA604C" w:rsidRDefault="00D90C64" w:rsidP="00796659">
            <w:pPr>
              <w:jc w:val="center"/>
              <w:rPr>
                <w:rFonts w:ascii="Comic Sans MS" w:hAnsi="Comic Sans MS" w:cs="Comic Sans MS"/>
                <w:b/>
                <w:bCs/>
                <w:sz w:val="18"/>
                <w:szCs w:val="18"/>
              </w:rPr>
            </w:pPr>
          </w:p>
        </w:tc>
        <w:tc>
          <w:tcPr>
            <w:tcW w:w="9549" w:type="dxa"/>
          </w:tcPr>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1. Fablların ortak özelliklerini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2. Fablın yapı özelliklerini çözümler.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3. Fablın dil ve anlatım özelliklerini değerlendirir.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4. Fablda temanın özelliklerini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5. Fabl yazar.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6. Fablı akıcılık, bağlaşıklık ve bağdaşıklık bakımlarından değerlendirir.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7. Fablı yazım ve noktalama bakımından değerlendirir.</w:t>
            </w:r>
          </w:p>
        </w:tc>
      </w:tr>
      <w:tr w:rsidR="00D90C64" w:rsidRPr="00DD778E">
        <w:trPr>
          <w:jc w:val="center"/>
        </w:trPr>
        <w:tc>
          <w:tcPr>
            <w:tcW w:w="516" w:type="dxa"/>
            <w:vMerge/>
            <w:shd w:val="clear" w:color="auto" w:fill="FFC000"/>
          </w:tcPr>
          <w:p w:rsidR="00D90C64" w:rsidRPr="00DD778E" w:rsidRDefault="00D90C64" w:rsidP="000C47D4">
            <w:pPr>
              <w:rPr>
                <w:rFonts w:ascii="Comic Sans MS" w:hAnsi="Comic Sans MS" w:cs="Comic Sans MS"/>
                <w:b/>
                <w:bCs/>
                <w:sz w:val="16"/>
                <w:szCs w:val="16"/>
              </w:rPr>
            </w:pPr>
          </w:p>
        </w:tc>
        <w:tc>
          <w:tcPr>
            <w:tcW w:w="2887" w:type="dxa"/>
            <w:gridSpan w:val="3"/>
            <w:shd w:val="clear" w:color="auto" w:fill="8DB3E2"/>
            <w:vAlign w:val="center"/>
          </w:tcPr>
          <w:p w:rsidR="00D90C64" w:rsidRPr="003B44AD" w:rsidRDefault="00D90C64" w:rsidP="000C47D4">
            <w:pPr>
              <w:rPr>
                <w:rFonts w:ascii="Comic Sans MS" w:hAnsi="Comic Sans MS" w:cs="Comic Sans MS"/>
                <w:b/>
                <w:bCs/>
                <w:sz w:val="20"/>
                <w:szCs w:val="20"/>
              </w:rPr>
            </w:pPr>
            <w:r w:rsidRPr="003B44AD">
              <w:rPr>
                <w:rFonts w:ascii="Comic Sans MS" w:hAnsi="Comic Sans MS" w:cs="Comic Sans MS"/>
                <w:b/>
                <w:bCs/>
                <w:sz w:val="20"/>
                <w:szCs w:val="20"/>
              </w:rPr>
              <w:t>ÖĞRENME ÖĞRETME YÖNTEM VE TEKNİKLERİ</w:t>
            </w:r>
          </w:p>
        </w:tc>
        <w:tc>
          <w:tcPr>
            <w:tcW w:w="12384" w:type="dxa"/>
            <w:gridSpan w:val="2"/>
          </w:tcPr>
          <w:p w:rsidR="00D90C64" w:rsidRPr="00C24C51" w:rsidRDefault="00D90C64" w:rsidP="00796659">
            <w:pPr>
              <w:jc w:val="both"/>
              <w:rPr>
                <w:rFonts w:ascii="Comic Sans MS" w:hAnsi="Comic Sans MS" w:cs="Comic Sans MS"/>
                <w:b/>
                <w:bCs/>
                <w:sz w:val="18"/>
                <w:szCs w:val="18"/>
              </w:rPr>
            </w:pPr>
            <w:r w:rsidRPr="00C24C51">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D90C64" w:rsidRPr="00DD778E">
        <w:trPr>
          <w:jc w:val="center"/>
        </w:trPr>
        <w:tc>
          <w:tcPr>
            <w:tcW w:w="516" w:type="dxa"/>
            <w:shd w:val="clear" w:color="auto" w:fill="FFC000"/>
          </w:tcPr>
          <w:p w:rsidR="00D90C64" w:rsidRPr="00DD778E" w:rsidRDefault="00D90C64" w:rsidP="000C47D4">
            <w:pPr>
              <w:rPr>
                <w:rFonts w:ascii="Comic Sans MS" w:hAnsi="Comic Sans MS" w:cs="Comic Sans MS"/>
                <w:b/>
                <w:bCs/>
                <w:sz w:val="16"/>
                <w:szCs w:val="16"/>
              </w:rPr>
            </w:pPr>
          </w:p>
        </w:tc>
        <w:tc>
          <w:tcPr>
            <w:tcW w:w="2887" w:type="dxa"/>
            <w:gridSpan w:val="3"/>
            <w:shd w:val="clear" w:color="auto" w:fill="B2A1C7"/>
            <w:vAlign w:val="center"/>
          </w:tcPr>
          <w:p w:rsidR="00D90C64" w:rsidRPr="003B44AD" w:rsidRDefault="00D90C64" w:rsidP="000C47D4">
            <w:pPr>
              <w:rPr>
                <w:rFonts w:ascii="Comic Sans MS" w:hAnsi="Comic Sans MS" w:cs="Comic Sans MS"/>
                <w:b/>
                <w:bCs/>
                <w:sz w:val="20"/>
                <w:szCs w:val="20"/>
              </w:rPr>
            </w:pPr>
          </w:p>
          <w:p w:rsidR="00D90C64" w:rsidRPr="003B44AD" w:rsidRDefault="00D90C64" w:rsidP="000C47D4">
            <w:pPr>
              <w:rPr>
                <w:rFonts w:ascii="Comic Sans MS" w:hAnsi="Comic Sans MS" w:cs="Comic Sans MS"/>
                <w:b/>
                <w:bCs/>
                <w:sz w:val="20"/>
                <w:szCs w:val="20"/>
              </w:rPr>
            </w:pPr>
            <w:r w:rsidRPr="003B44AD">
              <w:rPr>
                <w:rFonts w:ascii="Comic Sans MS" w:hAnsi="Comic Sans MS" w:cs="Comic Sans MS"/>
                <w:b/>
                <w:bCs/>
                <w:sz w:val="20"/>
                <w:szCs w:val="20"/>
              </w:rPr>
              <w:t>KULLANILAN ARAÇ VE GEREÇLER</w:t>
            </w:r>
          </w:p>
        </w:tc>
        <w:tc>
          <w:tcPr>
            <w:tcW w:w="12384" w:type="dxa"/>
            <w:gridSpan w:val="2"/>
          </w:tcPr>
          <w:p w:rsidR="00D90C64" w:rsidRPr="00C24C51" w:rsidRDefault="00D90C64" w:rsidP="00796659">
            <w:pPr>
              <w:jc w:val="both"/>
              <w:rPr>
                <w:rFonts w:ascii="Comic Sans MS" w:hAnsi="Comic Sans MS" w:cs="Comic Sans MS"/>
                <w:b/>
                <w:bCs/>
                <w:sz w:val="18"/>
                <w:szCs w:val="18"/>
              </w:rPr>
            </w:pPr>
            <w:r w:rsidRPr="00C24C51">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D90C64" w:rsidRPr="00DD778E">
        <w:trPr>
          <w:jc w:val="center"/>
        </w:trPr>
        <w:tc>
          <w:tcPr>
            <w:tcW w:w="516" w:type="dxa"/>
            <w:shd w:val="clear" w:color="auto" w:fill="FFC000"/>
          </w:tcPr>
          <w:p w:rsidR="00D90C64" w:rsidRPr="00DD778E" w:rsidRDefault="00D90C64" w:rsidP="000C47D4">
            <w:pPr>
              <w:rPr>
                <w:rFonts w:ascii="Comic Sans MS" w:hAnsi="Comic Sans MS" w:cs="Comic Sans MS"/>
                <w:b/>
                <w:bCs/>
                <w:sz w:val="16"/>
                <w:szCs w:val="16"/>
              </w:rPr>
            </w:pPr>
          </w:p>
        </w:tc>
        <w:tc>
          <w:tcPr>
            <w:tcW w:w="2887" w:type="dxa"/>
            <w:gridSpan w:val="3"/>
            <w:shd w:val="clear" w:color="auto" w:fill="FF0000"/>
            <w:vAlign w:val="center"/>
          </w:tcPr>
          <w:p w:rsidR="00D90C64" w:rsidRPr="003B44AD" w:rsidRDefault="00D90C64" w:rsidP="000C47D4">
            <w:pPr>
              <w:rPr>
                <w:rFonts w:ascii="Comic Sans MS" w:hAnsi="Comic Sans MS" w:cs="Comic Sans MS"/>
                <w:b/>
                <w:bCs/>
                <w:sz w:val="20"/>
                <w:szCs w:val="20"/>
              </w:rPr>
            </w:pPr>
            <w:r w:rsidRPr="003B44AD">
              <w:rPr>
                <w:rFonts w:ascii="Comic Sans MS" w:hAnsi="Comic Sans MS" w:cs="Comic Sans MS"/>
                <w:b/>
                <w:bCs/>
                <w:sz w:val="20"/>
                <w:szCs w:val="20"/>
              </w:rPr>
              <w:t>DEĞERLENDİRME</w:t>
            </w:r>
          </w:p>
        </w:tc>
        <w:tc>
          <w:tcPr>
            <w:tcW w:w="12384" w:type="dxa"/>
            <w:gridSpan w:val="2"/>
          </w:tcPr>
          <w:p w:rsidR="00D90C64" w:rsidRPr="003B44AD" w:rsidRDefault="00D90C64" w:rsidP="004F207D">
            <w:pPr>
              <w:ind w:left="720"/>
              <w:jc w:val="center"/>
              <w:rPr>
                <w:rFonts w:ascii="Comic Sans MS" w:hAnsi="Comic Sans MS" w:cs="Comic Sans MS"/>
                <w:b/>
                <w:bCs/>
                <w:sz w:val="20"/>
                <w:szCs w:val="20"/>
              </w:rPr>
            </w:pPr>
          </w:p>
          <w:p w:rsidR="00D90C64" w:rsidRPr="003B44AD" w:rsidRDefault="00D90C64" w:rsidP="004F207D">
            <w:pPr>
              <w:numPr>
                <w:ilvl w:val="0"/>
                <w:numId w:val="3"/>
              </w:numPr>
              <w:jc w:val="center"/>
              <w:rPr>
                <w:rFonts w:ascii="Comic Sans MS" w:hAnsi="Comic Sans MS" w:cs="Comic Sans MS"/>
                <w:b/>
                <w:bCs/>
                <w:sz w:val="20"/>
                <w:szCs w:val="20"/>
              </w:rPr>
            </w:pPr>
            <w:r w:rsidRPr="003B44AD">
              <w:rPr>
                <w:rFonts w:ascii="Comic Sans MS" w:hAnsi="Comic Sans MS" w:cs="Comic Sans MS"/>
                <w:b/>
                <w:bCs/>
                <w:sz w:val="20"/>
                <w:szCs w:val="20"/>
              </w:rPr>
              <w:t>2012-2013 Eğitim-öğretim yılı başlangıcı: 17 Eylül 2012 Pazartesi</w:t>
            </w:r>
          </w:p>
          <w:p w:rsidR="00D90C64" w:rsidRDefault="00D90C64" w:rsidP="00796659">
            <w:pPr>
              <w:numPr>
                <w:ilvl w:val="0"/>
                <w:numId w:val="3"/>
              </w:numPr>
              <w:jc w:val="center"/>
              <w:rPr>
                <w:rFonts w:ascii="Comic Sans MS" w:hAnsi="Comic Sans MS" w:cs="Comic Sans MS"/>
                <w:b/>
                <w:bCs/>
                <w:sz w:val="20"/>
                <w:szCs w:val="20"/>
              </w:rPr>
            </w:pPr>
            <w:r w:rsidRPr="003B44AD">
              <w:rPr>
                <w:rFonts w:ascii="Comic Sans MS" w:hAnsi="Comic Sans MS" w:cs="Comic Sans MS"/>
                <w:b/>
                <w:bCs/>
                <w:sz w:val="20"/>
                <w:szCs w:val="20"/>
              </w:rPr>
              <w:t>Dil Bayramı: 26 Eylül Çarşamba</w:t>
            </w:r>
          </w:p>
          <w:p w:rsidR="00D90C64" w:rsidRPr="00796659" w:rsidRDefault="00D90C64" w:rsidP="00796659">
            <w:pPr>
              <w:ind w:left="720"/>
              <w:rPr>
                <w:rFonts w:ascii="Comic Sans MS" w:hAnsi="Comic Sans MS" w:cs="Comic Sans MS"/>
                <w:b/>
                <w:bCs/>
                <w:sz w:val="20"/>
                <w:szCs w:val="20"/>
              </w:rPr>
            </w:pPr>
          </w:p>
        </w:tc>
      </w:tr>
    </w:tbl>
    <w:p w:rsidR="00D90C64" w:rsidRDefault="00D90C64" w:rsidP="00103B51">
      <w:pPr>
        <w:rPr>
          <w:rFonts w:ascii="Comic Sans MS" w:hAnsi="Comic Sans MS" w:cs="Comic Sans MS"/>
          <w:sz w:val="16"/>
          <w:szCs w:val="16"/>
        </w:rPr>
      </w:pPr>
    </w:p>
    <w:p w:rsidR="00D90C64" w:rsidRDefault="00D90C64" w:rsidP="00103B51">
      <w:pPr>
        <w:rPr>
          <w:rFonts w:ascii="Comic Sans MS" w:hAnsi="Comic Sans MS" w:cs="Comic Sans MS"/>
          <w:sz w:val="16"/>
          <w:szCs w:val="16"/>
        </w:rPr>
      </w:pPr>
    </w:p>
    <w:p w:rsidR="00D90C64" w:rsidRDefault="00D90C64" w:rsidP="00103B51">
      <w:pPr>
        <w:rPr>
          <w:rFonts w:ascii="Comic Sans MS" w:hAnsi="Comic Sans MS" w:cs="Comic Sans MS"/>
          <w:sz w:val="16"/>
          <w:szCs w:val="16"/>
        </w:rPr>
      </w:pPr>
    </w:p>
    <w:p w:rsidR="00D90C64" w:rsidRDefault="00D90C64" w:rsidP="00103B51">
      <w:pPr>
        <w:rPr>
          <w:rFonts w:ascii="Comic Sans MS" w:hAnsi="Comic Sans MS" w:cs="Comic Sans MS"/>
          <w:sz w:val="16"/>
          <w:szCs w:val="16"/>
        </w:rPr>
      </w:pPr>
    </w:p>
    <w:p w:rsidR="00D90C64" w:rsidRDefault="00D90C64" w:rsidP="00103B51">
      <w:pPr>
        <w:rPr>
          <w:rFonts w:ascii="Comic Sans MS" w:hAnsi="Comic Sans MS" w:cs="Comic Sans MS"/>
          <w:sz w:val="16"/>
          <w:szCs w:val="16"/>
        </w:rPr>
      </w:pPr>
    </w:p>
    <w:p w:rsidR="00D90C64" w:rsidRPr="00DD778E" w:rsidRDefault="00D90C64" w:rsidP="00103B51">
      <w:pPr>
        <w:rPr>
          <w:rFonts w:ascii="Comic Sans MS" w:hAnsi="Comic Sans MS" w:cs="Comic Sans MS"/>
          <w:sz w:val="16"/>
          <w:szCs w:val="16"/>
        </w:rPr>
      </w:pPr>
    </w:p>
    <w:tbl>
      <w:tblPr>
        <w:tblpPr w:leftFromText="141" w:rightFromText="141" w:vertAnchor="text" w:horzAnchor="margin" w:tblpXSpec="center" w:tblpY="52"/>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992"/>
        <w:gridCol w:w="850"/>
        <w:gridCol w:w="993"/>
        <w:gridCol w:w="2835"/>
        <w:gridCol w:w="9639"/>
      </w:tblGrid>
      <w:tr w:rsidR="00D90C64" w:rsidRPr="00DD778E">
        <w:tc>
          <w:tcPr>
            <w:tcW w:w="534" w:type="dxa"/>
            <w:vMerge w:val="restart"/>
            <w:shd w:val="clear" w:color="auto" w:fill="FFC000"/>
            <w:textDirection w:val="btLr"/>
          </w:tcPr>
          <w:p w:rsidR="00D90C64" w:rsidRPr="00756408" w:rsidRDefault="00D90C64" w:rsidP="00AE4184">
            <w:pPr>
              <w:ind w:left="708" w:firstLine="708"/>
              <w:jc w:val="center"/>
              <w:rPr>
                <w:rFonts w:ascii="Comic Sans MS" w:hAnsi="Comic Sans MS" w:cs="Comic Sans MS"/>
                <w:b/>
                <w:bCs/>
              </w:rPr>
            </w:pPr>
            <w:r w:rsidRPr="00756408">
              <w:rPr>
                <w:rFonts w:ascii="Comic Sans MS" w:hAnsi="Comic Sans MS" w:cs="Comic Sans MS"/>
                <w:b/>
                <w:bCs/>
                <w:sz w:val="22"/>
                <w:szCs w:val="22"/>
              </w:rPr>
              <w:t>AY: EKİM</w:t>
            </w:r>
          </w:p>
          <w:p w:rsidR="00D90C64" w:rsidRPr="00DD778E" w:rsidRDefault="00D90C64" w:rsidP="00AE4184">
            <w:pPr>
              <w:ind w:left="113" w:right="113"/>
              <w:jc w:val="center"/>
              <w:rPr>
                <w:rFonts w:ascii="Comic Sans MS" w:hAnsi="Comic Sans MS" w:cs="Comic Sans MS"/>
                <w:b/>
                <w:bCs/>
                <w:sz w:val="16"/>
                <w:szCs w:val="16"/>
              </w:rPr>
            </w:pPr>
          </w:p>
        </w:tc>
        <w:tc>
          <w:tcPr>
            <w:tcW w:w="2835" w:type="dxa"/>
            <w:gridSpan w:val="3"/>
            <w:shd w:val="clear" w:color="auto" w:fill="365F91"/>
            <w:vAlign w:val="center"/>
          </w:tcPr>
          <w:p w:rsidR="00D90C64" w:rsidRPr="001D5754" w:rsidRDefault="00D90C64" w:rsidP="006A1A87">
            <w:pPr>
              <w:jc w:val="center"/>
              <w:rPr>
                <w:rFonts w:ascii="Comic Sans MS" w:hAnsi="Comic Sans MS" w:cs="Comic Sans MS"/>
                <w:b/>
                <w:bCs/>
                <w:color w:val="FFFFFF"/>
                <w:sz w:val="20"/>
                <w:szCs w:val="20"/>
              </w:rPr>
            </w:pPr>
            <w:r w:rsidRPr="001D5754">
              <w:rPr>
                <w:rFonts w:ascii="Comic Sans MS" w:hAnsi="Comic Sans MS" w:cs="Comic Sans MS"/>
                <w:b/>
                <w:bCs/>
                <w:color w:val="FFFFFF"/>
                <w:sz w:val="20"/>
                <w:szCs w:val="20"/>
              </w:rPr>
              <w:t>ÜNİTE 2</w:t>
            </w:r>
          </w:p>
        </w:tc>
        <w:tc>
          <w:tcPr>
            <w:tcW w:w="12474" w:type="dxa"/>
            <w:gridSpan w:val="2"/>
            <w:shd w:val="clear" w:color="auto" w:fill="B8CCE4"/>
            <w:vAlign w:val="center"/>
          </w:tcPr>
          <w:p w:rsidR="00D90C64" w:rsidRPr="003B44AD" w:rsidRDefault="00D90C64" w:rsidP="00FD6774">
            <w:pPr>
              <w:rPr>
                <w:rFonts w:ascii="Comic Sans MS" w:hAnsi="Comic Sans MS" w:cs="Comic Sans MS"/>
                <w:b/>
                <w:bCs/>
                <w:sz w:val="20"/>
                <w:szCs w:val="20"/>
              </w:rPr>
            </w:pPr>
          </w:p>
          <w:p w:rsidR="00D90C64" w:rsidRPr="003B44AD" w:rsidRDefault="00D90C64" w:rsidP="000C7EBE">
            <w:pPr>
              <w:jc w:val="center"/>
              <w:rPr>
                <w:rFonts w:ascii="Comic Sans MS" w:hAnsi="Comic Sans MS" w:cs="Comic Sans MS"/>
                <w:sz w:val="20"/>
                <w:szCs w:val="20"/>
              </w:rPr>
            </w:pPr>
            <w:r w:rsidRPr="00C24C51">
              <w:rPr>
                <w:rFonts w:ascii="Comic Sans MS" w:hAnsi="Comic Sans MS" w:cs="Comic Sans MS"/>
                <w:b/>
                <w:bCs/>
                <w:sz w:val="18"/>
                <w:szCs w:val="18"/>
              </w:rPr>
              <w:t>SANAT METİNLERİ</w:t>
            </w:r>
          </w:p>
        </w:tc>
      </w:tr>
      <w:tr w:rsidR="00D90C64" w:rsidRPr="00DD778E">
        <w:tc>
          <w:tcPr>
            <w:tcW w:w="534" w:type="dxa"/>
            <w:vMerge/>
            <w:shd w:val="clear" w:color="auto" w:fill="FFC000"/>
          </w:tcPr>
          <w:p w:rsidR="00D90C64" w:rsidRPr="00DD778E" w:rsidRDefault="00D90C64" w:rsidP="001D4F76">
            <w:pPr>
              <w:jc w:val="center"/>
              <w:rPr>
                <w:rFonts w:ascii="Comic Sans MS" w:hAnsi="Comic Sans MS" w:cs="Comic Sans MS"/>
                <w:b/>
                <w:bCs/>
                <w:sz w:val="16"/>
                <w:szCs w:val="16"/>
              </w:rPr>
            </w:pPr>
          </w:p>
        </w:tc>
        <w:tc>
          <w:tcPr>
            <w:tcW w:w="992" w:type="dxa"/>
            <w:shd w:val="clear" w:color="auto" w:fill="76923C"/>
            <w:vAlign w:val="center"/>
          </w:tcPr>
          <w:p w:rsidR="00D90C64" w:rsidRPr="00AD6586" w:rsidRDefault="00D90C64" w:rsidP="001D4F76">
            <w:pPr>
              <w:jc w:val="center"/>
              <w:rPr>
                <w:rFonts w:ascii="Comic Sans MS" w:hAnsi="Comic Sans MS" w:cs="Comic Sans MS"/>
                <w:b/>
                <w:bCs/>
                <w:sz w:val="16"/>
                <w:szCs w:val="16"/>
              </w:rPr>
            </w:pPr>
            <w:r w:rsidRPr="00AD6586">
              <w:rPr>
                <w:rFonts w:ascii="Comic Sans MS" w:hAnsi="Comic Sans MS" w:cs="Comic Sans MS"/>
                <w:b/>
                <w:bCs/>
                <w:sz w:val="16"/>
                <w:szCs w:val="16"/>
              </w:rPr>
              <w:t>HAFTA</w:t>
            </w:r>
          </w:p>
        </w:tc>
        <w:tc>
          <w:tcPr>
            <w:tcW w:w="850" w:type="dxa"/>
            <w:shd w:val="clear" w:color="auto" w:fill="E36C0A"/>
            <w:vAlign w:val="center"/>
          </w:tcPr>
          <w:p w:rsidR="00D90C64" w:rsidRPr="00AD6586" w:rsidRDefault="00D90C64" w:rsidP="001D4F76">
            <w:pPr>
              <w:jc w:val="center"/>
              <w:rPr>
                <w:rFonts w:ascii="Comic Sans MS" w:hAnsi="Comic Sans MS" w:cs="Comic Sans MS"/>
                <w:b/>
                <w:bCs/>
                <w:sz w:val="16"/>
                <w:szCs w:val="16"/>
              </w:rPr>
            </w:pPr>
            <w:r w:rsidRPr="00AD6586">
              <w:rPr>
                <w:rFonts w:ascii="Comic Sans MS" w:hAnsi="Comic Sans MS" w:cs="Comic Sans MS"/>
                <w:b/>
                <w:bCs/>
                <w:sz w:val="16"/>
                <w:szCs w:val="16"/>
              </w:rPr>
              <w:t>GÜN</w:t>
            </w:r>
          </w:p>
        </w:tc>
        <w:tc>
          <w:tcPr>
            <w:tcW w:w="993" w:type="dxa"/>
            <w:shd w:val="clear" w:color="auto" w:fill="B2A1C7"/>
            <w:vAlign w:val="center"/>
          </w:tcPr>
          <w:p w:rsidR="00D90C64" w:rsidRPr="00AD6586" w:rsidRDefault="00D90C64" w:rsidP="001D4F76">
            <w:pPr>
              <w:jc w:val="center"/>
              <w:rPr>
                <w:rFonts w:ascii="Comic Sans MS" w:hAnsi="Comic Sans MS" w:cs="Comic Sans MS"/>
                <w:b/>
                <w:bCs/>
                <w:sz w:val="16"/>
                <w:szCs w:val="16"/>
              </w:rPr>
            </w:pPr>
            <w:r w:rsidRPr="00AD6586">
              <w:rPr>
                <w:rFonts w:ascii="Comic Sans MS" w:hAnsi="Comic Sans MS" w:cs="Comic Sans MS"/>
                <w:b/>
                <w:bCs/>
                <w:sz w:val="16"/>
                <w:szCs w:val="16"/>
              </w:rPr>
              <w:t>DERS SAATİ</w:t>
            </w:r>
          </w:p>
        </w:tc>
        <w:tc>
          <w:tcPr>
            <w:tcW w:w="2835" w:type="dxa"/>
            <w:shd w:val="clear" w:color="auto" w:fill="FFFF00"/>
            <w:vAlign w:val="center"/>
          </w:tcPr>
          <w:p w:rsidR="00D90C64" w:rsidRPr="003B44AD" w:rsidRDefault="00D90C64" w:rsidP="001D4F76">
            <w:pPr>
              <w:jc w:val="center"/>
              <w:rPr>
                <w:rFonts w:ascii="Comic Sans MS" w:hAnsi="Comic Sans MS" w:cs="Comic Sans MS"/>
                <w:b/>
                <w:bCs/>
                <w:sz w:val="20"/>
                <w:szCs w:val="20"/>
              </w:rPr>
            </w:pPr>
            <w:r w:rsidRPr="003B44AD">
              <w:rPr>
                <w:rFonts w:ascii="Comic Sans MS" w:hAnsi="Comic Sans MS" w:cs="Comic Sans MS"/>
                <w:b/>
                <w:bCs/>
                <w:sz w:val="20"/>
                <w:szCs w:val="20"/>
              </w:rPr>
              <w:t>KONULAR</w:t>
            </w:r>
          </w:p>
        </w:tc>
        <w:tc>
          <w:tcPr>
            <w:tcW w:w="9639" w:type="dxa"/>
            <w:shd w:val="clear" w:color="auto" w:fill="00B0F0"/>
            <w:vAlign w:val="center"/>
          </w:tcPr>
          <w:p w:rsidR="00D90C64" w:rsidRPr="003B44AD" w:rsidRDefault="00D90C64" w:rsidP="001D4F76">
            <w:pPr>
              <w:jc w:val="center"/>
              <w:rPr>
                <w:rFonts w:ascii="Comic Sans MS" w:hAnsi="Comic Sans MS" w:cs="Comic Sans MS"/>
                <w:b/>
                <w:bCs/>
                <w:sz w:val="20"/>
                <w:szCs w:val="20"/>
              </w:rPr>
            </w:pPr>
            <w:r w:rsidRPr="003B44AD">
              <w:rPr>
                <w:rFonts w:ascii="Comic Sans MS" w:hAnsi="Comic Sans MS" w:cs="Comic Sans MS"/>
                <w:b/>
                <w:bCs/>
                <w:sz w:val="20"/>
                <w:szCs w:val="20"/>
              </w:rPr>
              <w:t>ÖĞRENCİLERİN KAZANACAĞI HEDEF VE DAVRANIŞLAR</w:t>
            </w:r>
          </w:p>
        </w:tc>
      </w:tr>
      <w:tr w:rsidR="00D90C64" w:rsidRPr="00DD778E">
        <w:tc>
          <w:tcPr>
            <w:tcW w:w="534"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2" w:type="dxa"/>
            <w:vAlign w:val="center"/>
          </w:tcPr>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 xml:space="preserve">I. </w:t>
            </w:r>
          </w:p>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HAFTA</w:t>
            </w:r>
          </w:p>
        </w:tc>
        <w:tc>
          <w:tcPr>
            <w:tcW w:w="850"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1-5</w:t>
            </w:r>
          </w:p>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Ekim 2012</w:t>
            </w:r>
          </w:p>
        </w:tc>
        <w:tc>
          <w:tcPr>
            <w:tcW w:w="993"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796659">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2. Masal</w:t>
            </w:r>
          </w:p>
        </w:tc>
        <w:tc>
          <w:tcPr>
            <w:tcW w:w="9639" w:type="dxa"/>
          </w:tcPr>
          <w:p w:rsidR="00D90C64" w:rsidRDefault="00D90C64" w:rsidP="00796659">
            <w:pPr>
              <w:jc w:val="both"/>
              <w:rPr>
                <w:rFonts w:ascii="Comic Sans MS" w:hAnsi="Comic Sans MS" w:cs="Comic Sans MS"/>
                <w:color w:val="000000"/>
                <w:sz w:val="18"/>
                <w:szCs w:val="18"/>
              </w:rPr>
            </w:pPr>
          </w:p>
          <w:p w:rsidR="00D90C64" w:rsidRPr="00C24C51" w:rsidRDefault="00D90C64" w:rsidP="00796659">
            <w:pPr>
              <w:jc w:val="both"/>
              <w:rPr>
                <w:rFonts w:ascii="Comic Sans MS" w:hAnsi="Comic Sans MS" w:cs="Comic Sans MS"/>
                <w:color w:val="000000"/>
                <w:sz w:val="18"/>
                <w:szCs w:val="18"/>
              </w:rPr>
            </w:pPr>
            <w:r w:rsidRPr="00C24C51">
              <w:rPr>
                <w:rFonts w:ascii="Comic Sans MS" w:hAnsi="Comic Sans MS" w:cs="Comic Sans MS"/>
                <w:color w:val="000000"/>
                <w:sz w:val="18"/>
                <w:szCs w:val="18"/>
              </w:rPr>
              <w:t>1. Masalların ortak özelliklerini belirler.</w:t>
            </w:r>
          </w:p>
          <w:p w:rsidR="00D90C64" w:rsidRPr="00C24C51" w:rsidRDefault="00D90C64" w:rsidP="00796659">
            <w:pPr>
              <w:jc w:val="both"/>
              <w:rPr>
                <w:rFonts w:ascii="Comic Sans MS" w:hAnsi="Comic Sans MS" w:cs="Comic Sans MS"/>
                <w:color w:val="000000"/>
                <w:sz w:val="18"/>
                <w:szCs w:val="18"/>
              </w:rPr>
            </w:pPr>
            <w:r w:rsidRPr="00C24C51">
              <w:rPr>
                <w:rFonts w:ascii="Comic Sans MS" w:hAnsi="Comic Sans MS" w:cs="Comic Sans MS"/>
                <w:color w:val="000000"/>
                <w:sz w:val="18"/>
                <w:szCs w:val="18"/>
              </w:rPr>
              <w:t>2. İncelediği masalın yapı özelliklerini çözümler.</w:t>
            </w:r>
          </w:p>
          <w:p w:rsidR="00D90C64" w:rsidRPr="00C24C51" w:rsidRDefault="00D90C64" w:rsidP="00796659">
            <w:pPr>
              <w:jc w:val="both"/>
              <w:rPr>
                <w:rFonts w:ascii="Comic Sans MS" w:hAnsi="Comic Sans MS" w:cs="Comic Sans MS"/>
                <w:color w:val="000000"/>
                <w:sz w:val="18"/>
                <w:szCs w:val="18"/>
              </w:rPr>
            </w:pPr>
            <w:r w:rsidRPr="00C24C51">
              <w:rPr>
                <w:rFonts w:ascii="Comic Sans MS" w:hAnsi="Comic Sans MS" w:cs="Comic Sans MS"/>
                <w:color w:val="000000"/>
                <w:sz w:val="18"/>
                <w:szCs w:val="18"/>
              </w:rPr>
              <w:t>3. Masalların dil ve anlatım özelliklerini değerlendirir.</w:t>
            </w:r>
          </w:p>
          <w:p w:rsidR="00D90C64" w:rsidRDefault="00D90C64" w:rsidP="00796659">
            <w:pPr>
              <w:jc w:val="both"/>
              <w:rPr>
                <w:rFonts w:ascii="Comic Sans MS" w:hAnsi="Comic Sans MS" w:cs="Comic Sans MS"/>
                <w:color w:val="000000"/>
                <w:sz w:val="18"/>
                <w:szCs w:val="18"/>
              </w:rPr>
            </w:pPr>
            <w:r w:rsidRPr="00C24C51">
              <w:rPr>
                <w:rFonts w:ascii="Comic Sans MS" w:hAnsi="Comic Sans MS" w:cs="Comic Sans MS"/>
                <w:color w:val="000000"/>
                <w:sz w:val="18"/>
                <w:szCs w:val="18"/>
              </w:rPr>
              <w:t>4. Okuduğu masalları günümüz yaşama biçimi ve insan ilişkilerinden yola çıkarak anlamlandırır.</w:t>
            </w:r>
          </w:p>
          <w:p w:rsidR="00D90C64" w:rsidRPr="00C24C51" w:rsidRDefault="00D90C64" w:rsidP="00796659">
            <w:pPr>
              <w:jc w:val="both"/>
              <w:rPr>
                <w:rFonts w:ascii="Comic Sans MS" w:hAnsi="Comic Sans MS" w:cs="Comic Sans MS"/>
                <w:color w:val="000000"/>
                <w:sz w:val="18"/>
                <w:szCs w:val="18"/>
              </w:rPr>
            </w:pPr>
          </w:p>
        </w:tc>
      </w:tr>
      <w:tr w:rsidR="00D90C64" w:rsidRPr="00DD778E">
        <w:tc>
          <w:tcPr>
            <w:tcW w:w="534"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2" w:type="dxa"/>
            <w:vAlign w:val="center"/>
          </w:tcPr>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 xml:space="preserve">II. </w:t>
            </w:r>
          </w:p>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HAFTA</w:t>
            </w:r>
          </w:p>
        </w:tc>
        <w:tc>
          <w:tcPr>
            <w:tcW w:w="850"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08-12 Ekim 2012</w:t>
            </w:r>
          </w:p>
        </w:tc>
        <w:tc>
          <w:tcPr>
            <w:tcW w:w="993"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796659">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2. Masal</w:t>
            </w:r>
          </w:p>
        </w:tc>
        <w:tc>
          <w:tcPr>
            <w:tcW w:w="9639" w:type="dxa"/>
          </w:tcPr>
          <w:p w:rsidR="00D90C64" w:rsidRDefault="00D90C64" w:rsidP="00796659">
            <w:pPr>
              <w:jc w:val="both"/>
              <w:rPr>
                <w:rFonts w:ascii="Comic Sans MS" w:hAnsi="Comic Sans MS" w:cs="Comic Sans MS"/>
                <w:color w:val="000000"/>
                <w:sz w:val="18"/>
                <w:szCs w:val="18"/>
              </w:rPr>
            </w:pPr>
          </w:p>
          <w:p w:rsidR="00D90C64" w:rsidRPr="00C24C51" w:rsidRDefault="00D90C64" w:rsidP="00796659">
            <w:pPr>
              <w:jc w:val="both"/>
              <w:rPr>
                <w:rFonts w:ascii="Comic Sans MS" w:hAnsi="Comic Sans MS" w:cs="Comic Sans MS"/>
                <w:color w:val="000000"/>
                <w:sz w:val="18"/>
                <w:szCs w:val="18"/>
              </w:rPr>
            </w:pPr>
            <w:r w:rsidRPr="00C24C51">
              <w:rPr>
                <w:rFonts w:ascii="Comic Sans MS" w:hAnsi="Comic Sans MS" w:cs="Comic Sans MS"/>
                <w:color w:val="000000"/>
                <w:sz w:val="18"/>
                <w:szCs w:val="18"/>
              </w:rPr>
              <w:t>5. Masalların sanat metni oluş nedenlerini sorgular.</w:t>
            </w:r>
          </w:p>
          <w:p w:rsidR="00D90C64" w:rsidRPr="00C24C51" w:rsidRDefault="00D90C64" w:rsidP="00796659">
            <w:pPr>
              <w:jc w:val="both"/>
              <w:rPr>
                <w:rFonts w:ascii="Comic Sans MS" w:hAnsi="Comic Sans MS" w:cs="Comic Sans MS"/>
                <w:color w:val="000000"/>
                <w:sz w:val="18"/>
                <w:szCs w:val="18"/>
              </w:rPr>
            </w:pPr>
            <w:r w:rsidRPr="00C24C51">
              <w:rPr>
                <w:rFonts w:ascii="Comic Sans MS" w:hAnsi="Comic Sans MS" w:cs="Comic Sans MS"/>
                <w:color w:val="000000"/>
                <w:sz w:val="18"/>
                <w:szCs w:val="18"/>
              </w:rPr>
              <w:t>6. Fabl ile masalı karşılaştırır.</w:t>
            </w:r>
          </w:p>
          <w:p w:rsidR="00D90C64" w:rsidRPr="00C24C51" w:rsidRDefault="00D90C64" w:rsidP="00796659">
            <w:pPr>
              <w:jc w:val="both"/>
              <w:rPr>
                <w:rFonts w:ascii="Comic Sans MS" w:hAnsi="Comic Sans MS" w:cs="Comic Sans MS"/>
                <w:color w:val="000000"/>
                <w:sz w:val="18"/>
                <w:szCs w:val="18"/>
              </w:rPr>
            </w:pPr>
            <w:r w:rsidRPr="00C24C51">
              <w:rPr>
                <w:rFonts w:ascii="Comic Sans MS" w:hAnsi="Comic Sans MS" w:cs="Comic Sans MS"/>
                <w:color w:val="000000"/>
                <w:sz w:val="18"/>
                <w:szCs w:val="18"/>
              </w:rPr>
              <w:t>7. Masal yazar.</w:t>
            </w:r>
          </w:p>
          <w:p w:rsidR="00D90C64" w:rsidRPr="00C24C51" w:rsidRDefault="00D90C64" w:rsidP="00796659">
            <w:pPr>
              <w:jc w:val="both"/>
              <w:rPr>
                <w:rFonts w:ascii="Comic Sans MS" w:hAnsi="Comic Sans MS" w:cs="Comic Sans MS"/>
                <w:color w:val="000000"/>
                <w:sz w:val="18"/>
                <w:szCs w:val="18"/>
              </w:rPr>
            </w:pPr>
            <w:r w:rsidRPr="00C24C51">
              <w:rPr>
                <w:rFonts w:ascii="Comic Sans MS" w:hAnsi="Comic Sans MS" w:cs="Comic Sans MS"/>
                <w:color w:val="000000"/>
                <w:sz w:val="18"/>
                <w:szCs w:val="18"/>
              </w:rPr>
              <w:t>8. Masalı akıcılık,  bağlaşıklık ve bağdaşıklık bakımlarından değerlendirir.</w:t>
            </w:r>
          </w:p>
          <w:p w:rsidR="00D90C64" w:rsidRDefault="00D90C64" w:rsidP="00796659">
            <w:pPr>
              <w:jc w:val="both"/>
              <w:rPr>
                <w:rFonts w:ascii="Comic Sans MS" w:hAnsi="Comic Sans MS" w:cs="Comic Sans MS"/>
                <w:color w:val="000000"/>
                <w:sz w:val="18"/>
                <w:szCs w:val="18"/>
              </w:rPr>
            </w:pPr>
            <w:r w:rsidRPr="00C24C51">
              <w:rPr>
                <w:rFonts w:ascii="Comic Sans MS" w:hAnsi="Comic Sans MS" w:cs="Comic Sans MS"/>
                <w:color w:val="000000"/>
                <w:sz w:val="18"/>
                <w:szCs w:val="18"/>
              </w:rPr>
              <w:t>9. Masalı yazım ve noktalama bakımından değerlendirir</w:t>
            </w:r>
          </w:p>
          <w:p w:rsidR="00D90C64" w:rsidRPr="00C24C51" w:rsidRDefault="00D90C64" w:rsidP="00796659">
            <w:pPr>
              <w:jc w:val="both"/>
              <w:rPr>
                <w:rFonts w:ascii="Comic Sans MS" w:hAnsi="Comic Sans MS" w:cs="Comic Sans MS"/>
                <w:sz w:val="18"/>
                <w:szCs w:val="18"/>
              </w:rPr>
            </w:pPr>
          </w:p>
        </w:tc>
      </w:tr>
      <w:tr w:rsidR="00D90C64" w:rsidRPr="00DD778E">
        <w:tc>
          <w:tcPr>
            <w:tcW w:w="534"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2" w:type="dxa"/>
            <w:vAlign w:val="center"/>
          </w:tcPr>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III.</w:t>
            </w:r>
          </w:p>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 xml:space="preserve"> HAFTA</w:t>
            </w:r>
          </w:p>
        </w:tc>
        <w:tc>
          <w:tcPr>
            <w:tcW w:w="850"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15-19 Ekim 2012</w:t>
            </w:r>
          </w:p>
        </w:tc>
        <w:tc>
          <w:tcPr>
            <w:tcW w:w="993"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796659">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3. Hikâye (Öykü)</w:t>
            </w:r>
          </w:p>
          <w:p w:rsidR="00D90C64" w:rsidRPr="00C24C51" w:rsidRDefault="00D90C64" w:rsidP="00796659">
            <w:pPr>
              <w:jc w:val="center"/>
              <w:rPr>
                <w:rFonts w:ascii="Comic Sans MS" w:hAnsi="Comic Sans MS" w:cs="Comic Sans MS"/>
                <w:b/>
                <w:bCs/>
                <w:sz w:val="18"/>
                <w:szCs w:val="18"/>
              </w:rPr>
            </w:pPr>
          </w:p>
        </w:tc>
        <w:tc>
          <w:tcPr>
            <w:tcW w:w="9639" w:type="dxa"/>
          </w:tcPr>
          <w:p w:rsidR="00D90C64"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1. Hikâyelerin ortak özelliklerini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2. Hikâyenin yapı özelliklerini değerlendirir.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3. Hikâyenin temasını bulur.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4. Hikâyelerin dil ve anlatım özelliklerini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5. Metnin gelenekle ilişkisini belirler.</w:t>
            </w:r>
          </w:p>
          <w:p w:rsidR="00D90C64" w:rsidRPr="00C24C51" w:rsidRDefault="00D90C64" w:rsidP="00796659">
            <w:pPr>
              <w:jc w:val="both"/>
              <w:rPr>
                <w:rFonts w:ascii="Comic Sans MS" w:hAnsi="Comic Sans MS" w:cs="Comic Sans MS"/>
                <w:sz w:val="18"/>
                <w:szCs w:val="18"/>
              </w:rPr>
            </w:pPr>
          </w:p>
        </w:tc>
      </w:tr>
      <w:tr w:rsidR="00D90C64" w:rsidRPr="00DD778E">
        <w:tc>
          <w:tcPr>
            <w:tcW w:w="534"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2" w:type="dxa"/>
            <w:vAlign w:val="center"/>
          </w:tcPr>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IV.</w:t>
            </w:r>
          </w:p>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 xml:space="preserve"> HAFTA</w:t>
            </w:r>
          </w:p>
        </w:tc>
        <w:tc>
          <w:tcPr>
            <w:tcW w:w="850"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22-26 Ekim 2012</w:t>
            </w:r>
          </w:p>
        </w:tc>
        <w:tc>
          <w:tcPr>
            <w:tcW w:w="993"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796659">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3. Hikâye (Öykü)</w:t>
            </w:r>
          </w:p>
          <w:p w:rsidR="00D90C64" w:rsidRPr="00C24C51" w:rsidRDefault="00D90C64" w:rsidP="00796659">
            <w:pPr>
              <w:jc w:val="center"/>
              <w:rPr>
                <w:rFonts w:ascii="Comic Sans MS" w:hAnsi="Comic Sans MS" w:cs="Comic Sans MS"/>
                <w:b/>
                <w:bCs/>
                <w:sz w:val="18"/>
                <w:szCs w:val="18"/>
              </w:rPr>
            </w:pPr>
          </w:p>
        </w:tc>
        <w:tc>
          <w:tcPr>
            <w:tcW w:w="9639" w:type="dxa"/>
          </w:tcPr>
          <w:p w:rsidR="00D90C64"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6. Metni yorumlayarak güncelleştirir.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7. Yazar ile metin arasındaki ilişkiyi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8. Hikâye yazar.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9. Hikâyeyi akıcılık, bağlaşıklık ve bağdaşıklık bakımlarından değerlendirir.</w:t>
            </w:r>
          </w:p>
          <w:p w:rsidR="00D90C64"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10. Hikâyeyi yazım ve noktalama bakımından değerlendirir.</w:t>
            </w:r>
          </w:p>
          <w:p w:rsidR="00D90C64" w:rsidRPr="00C24C51" w:rsidRDefault="00D90C64" w:rsidP="00796659">
            <w:pPr>
              <w:jc w:val="both"/>
              <w:rPr>
                <w:rFonts w:ascii="Comic Sans MS" w:hAnsi="Comic Sans MS" w:cs="Comic Sans MS"/>
                <w:sz w:val="18"/>
                <w:szCs w:val="18"/>
              </w:rPr>
            </w:pPr>
          </w:p>
        </w:tc>
      </w:tr>
      <w:tr w:rsidR="00D90C64" w:rsidRPr="00DD778E">
        <w:tc>
          <w:tcPr>
            <w:tcW w:w="534" w:type="dxa"/>
            <w:vMerge/>
            <w:shd w:val="clear" w:color="auto" w:fill="FFC000"/>
          </w:tcPr>
          <w:p w:rsidR="00D90C64" w:rsidRPr="00DD778E" w:rsidRDefault="00D90C64" w:rsidP="003F25E9">
            <w:pPr>
              <w:rPr>
                <w:rFonts w:ascii="Comic Sans MS" w:hAnsi="Comic Sans MS" w:cs="Comic Sans MS"/>
                <w:b/>
                <w:bCs/>
                <w:sz w:val="16"/>
                <w:szCs w:val="16"/>
              </w:rPr>
            </w:pPr>
          </w:p>
        </w:tc>
        <w:tc>
          <w:tcPr>
            <w:tcW w:w="2835" w:type="dxa"/>
            <w:gridSpan w:val="3"/>
            <w:shd w:val="clear" w:color="auto" w:fill="8DB3E2"/>
            <w:vAlign w:val="center"/>
          </w:tcPr>
          <w:p w:rsidR="00D90C64" w:rsidRPr="003B44AD" w:rsidRDefault="00D90C64" w:rsidP="003F25E9">
            <w:pPr>
              <w:rPr>
                <w:rFonts w:ascii="Comic Sans MS" w:hAnsi="Comic Sans MS" w:cs="Comic Sans MS"/>
                <w:b/>
                <w:bCs/>
                <w:sz w:val="20"/>
                <w:szCs w:val="20"/>
              </w:rPr>
            </w:pPr>
            <w:r w:rsidRPr="003B44AD">
              <w:rPr>
                <w:rFonts w:ascii="Comic Sans MS" w:hAnsi="Comic Sans MS" w:cs="Comic Sans MS"/>
                <w:b/>
                <w:bCs/>
                <w:sz w:val="20"/>
                <w:szCs w:val="20"/>
              </w:rPr>
              <w:t>ÖĞRENME ÖĞRETME YÖNTEM VE TEKNİKLERİ</w:t>
            </w:r>
          </w:p>
        </w:tc>
        <w:tc>
          <w:tcPr>
            <w:tcW w:w="12474"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D90C64" w:rsidRPr="00DD778E">
        <w:tc>
          <w:tcPr>
            <w:tcW w:w="534" w:type="dxa"/>
            <w:vMerge/>
            <w:shd w:val="clear" w:color="auto" w:fill="FFC000"/>
          </w:tcPr>
          <w:p w:rsidR="00D90C64" w:rsidRPr="00DD778E" w:rsidRDefault="00D90C64" w:rsidP="003F25E9">
            <w:pPr>
              <w:rPr>
                <w:rFonts w:ascii="Comic Sans MS" w:hAnsi="Comic Sans MS" w:cs="Comic Sans MS"/>
                <w:b/>
                <w:bCs/>
                <w:sz w:val="16"/>
                <w:szCs w:val="16"/>
              </w:rPr>
            </w:pPr>
          </w:p>
        </w:tc>
        <w:tc>
          <w:tcPr>
            <w:tcW w:w="2835" w:type="dxa"/>
            <w:gridSpan w:val="3"/>
            <w:shd w:val="clear" w:color="auto" w:fill="B2A1C7"/>
            <w:vAlign w:val="center"/>
          </w:tcPr>
          <w:p w:rsidR="00D90C64" w:rsidRPr="003B44AD" w:rsidRDefault="00D90C64" w:rsidP="003F25E9">
            <w:pPr>
              <w:rPr>
                <w:rFonts w:ascii="Comic Sans MS" w:hAnsi="Comic Sans MS" w:cs="Comic Sans MS"/>
                <w:b/>
                <w:bCs/>
                <w:sz w:val="20"/>
                <w:szCs w:val="20"/>
              </w:rPr>
            </w:pPr>
            <w:r w:rsidRPr="003B44AD">
              <w:rPr>
                <w:rFonts w:ascii="Comic Sans MS" w:hAnsi="Comic Sans MS" w:cs="Comic Sans MS"/>
                <w:b/>
                <w:bCs/>
                <w:sz w:val="20"/>
                <w:szCs w:val="20"/>
              </w:rPr>
              <w:t>KULLANILAN ARAÇ VE GEREÇLER</w:t>
            </w:r>
          </w:p>
        </w:tc>
        <w:tc>
          <w:tcPr>
            <w:tcW w:w="12474"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D90C64" w:rsidRPr="00DD778E">
        <w:tc>
          <w:tcPr>
            <w:tcW w:w="534" w:type="dxa"/>
            <w:vMerge/>
            <w:shd w:val="clear" w:color="auto" w:fill="FFC000"/>
          </w:tcPr>
          <w:p w:rsidR="00D90C64" w:rsidRPr="00DD778E" w:rsidRDefault="00D90C64" w:rsidP="00A0120F">
            <w:pPr>
              <w:rPr>
                <w:rFonts w:ascii="Comic Sans MS" w:hAnsi="Comic Sans MS" w:cs="Comic Sans MS"/>
                <w:b/>
                <w:bCs/>
                <w:sz w:val="16"/>
                <w:szCs w:val="16"/>
              </w:rPr>
            </w:pPr>
          </w:p>
        </w:tc>
        <w:tc>
          <w:tcPr>
            <w:tcW w:w="2835" w:type="dxa"/>
            <w:gridSpan w:val="3"/>
            <w:shd w:val="clear" w:color="auto" w:fill="FF0000"/>
            <w:vAlign w:val="center"/>
          </w:tcPr>
          <w:p w:rsidR="00D90C64" w:rsidRPr="003B44AD" w:rsidRDefault="00D90C64" w:rsidP="00A0120F">
            <w:pPr>
              <w:rPr>
                <w:rFonts w:ascii="Comic Sans MS" w:hAnsi="Comic Sans MS" w:cs="Comic Sans MS"/>
                <w:b/>
                <w:bCs/>
                <w:sz w:val="20"/>
                <w:szCs w:val="20"/>
              </w:rPr>
            </w:pPr>
          </w:p>
          <w:p w:rsidR="00D90C64" w:rsidRPr="003B44AD" w:rsidRDefault="00D90C64" w:rsidP="00A0120F">
            <w:pPr>
              <w:rPr>
                <w:rFonts w:ascii="Comic Sans MS" w:hAnsi="Comic Sans MS" w:cs="Comic Sans MS"/>
                <w:b/>
                <w:bCs/>
                <w:sz w:val="20"/>
                <w:szCs w:val="20"/>
              </w:rPr>
            </w:pPr>
            <w:r w:rsidRPr="003B44AD">
              <w:rPr>
                <w:rFonts w:ascii="Comic Sans MS" w:hAnsi="Comic Sans MS" w:cs="Comic Sans MS"/>
                <w:b/>
                <w:bCs/>
                <w:sz w:val="20"/>
                <w:szCs w:val="20"/>
              </w:rPr>
              <w:t>DEĞERLENDİRME</w:t>
            </w:r>
          </w:p>
          <w:p w:rsidR="00D90C64" w:rsidRPr="003B44AD" w:rsidRDefault="00D90C64" w:rsidP="00A0120F">
            <w:pPr>
              <w:rPr>
                <w:rFonts w:ascii="Comic Sans MS" w:hAnsi="Comic Sans MS" w:cs="Comic Sans MS"/>
                <w:b/>
                <w:bCs/>
                <w:sz w:val="20"/>
                <w:szCs w:val="20"/>
              </w:rPr>
            </w:pPr>
          </w:p>
        </w:tc>
        <w:tc>
          <w:tcPr>
            <w:tcW w:w="12474" w:type="dxa"/>
            <w:gridSpan w:val="2"/>
          </w:tcPr>
          <w:p w:rsidR="00D90C64" w:rsidRPr="003B44AD" w:rsidRDefault="00D90C64" w:rsidP="004F207D">
            <w:pPr>
              <w:jc w:val="center"/>
              <w:rPr>
                <w:rFonts w:ascii="Comic Sans MS" w:hAnsi="Comic Sans MS" w:cs="Comic Sans MS"/>
                <w:b/>
                <w:bCs/>
                <w:sz w:val="20"/>
                <w:szCs w:val="20"/>
              </w:rPr>
            </w:pPr>
          </w:p>
          <w:p w:rsidR="00D90C64" w:rsidRPr="003B44AD" w:rsidRDefault="00D90C64" w:rsidP="004F207D">
            <w:pPr>
              <w:jc w:val="center"/>
              <w:rPr>
                <w:rFonts w:ascii="Comic Sans MS" w:hAnsi="Comic Sans MS" w:cs="Comic Sans MS"/>
                <w:b/>
                <w:bCs/>
                <w:sz w:val="20"/>
                <w:szCs w:val="20"/>
              </w:rPr>
            </w:pPr>
            <w:r w:rsidRPr="003B44AD">
              <w:rPr>
                <w:rFonts w:ascii="Comic Sans MS" w:hAnsi="Comic Sans MS" w:cs="Comic Sans MS"/>
                <w:b/>
                <w:bCs/>
                <w:sz w:val="20"/>
                <w:szCs w:val="20"/>
              </w:rPr>
              <w:t>Kurban Bayramı: 25 Ekim Perşembe başlar; 28 Ekim Pazar akşam biter.</w:t>
            </w:r>
          </w:p>
          <w:p w:rsidR="00D90C64" w:rsidRPr="003B44AD" w:rsidRDefault="00D90C64" w:rsidP="00796659">
            <w:pPr>
              <w:ind w:left="720"/>
              <w:rPr>
                <w:rFonts w:ascii="Comic Sans MS" w:hAnsi="Comic Sans MS" w:cs="Comic Sans MS"/>
                <w:b/>
                <w:bCs/>
                <w:sz w:val="20"/>
                <w:szCs w:val="20"/>
              </w:rPr>
            </w:pPr>
          </w:p>
        </w:tc>
      </w:tr>
    </w:tbl>
    <w:p w:rsidR="00D90C64" w:rsidRDefault="00D90C64" w:rsidP="005C3E8D">
      <w:pPr>
        <w:rPr>
          <w:rFonts w:ascii="Comic Sans MS" w:hAnsi="Comic Sans MS" w:cs="Comic Sans MS"/>
          <w:b/>
          <w:bCs/>
          <w:sz w:val="16"/>
          <w:szCs w:val="16"/>
        </w:rPr>
      </w:pPr>
    </w:p>
    <w:p w:rsidR="00D90C64" w:rsidRDefault="00D90C64" w:rsidP="005C3E8D">
      <w:pPr>
        <w:rPr>
          <w:rFonts w:ascii="Comic Sans MS" w:hAnsi="Comic Sans MS" w:cs="Comic Sans MS"/>
          <w:b/>
          <w:bCs/>
          <w:sz w:val="16"/>
          <w:szCs w:val="16"/>
        </w:rPr>
      </w:pPr>
    </w:p>
    <w:p w:rsidR="00D90C64" w:rsidRDefault="00D90C64" w:rsidP="005C3E8D">
      <w:pPr>
        <w:rPr>
          <w:rFonts w:ascii="Comic Sans MS" w:hAnsi="Comic Sans MS" w:cs="Comic Sans MS"/>
          <w:b/>
          <w:bCs/>
          <w:sz w:val="16"/>
          <w:szCs w:val="16"/>
        </w:rPr>
      </w:pPr>
    </w:p>
    <w:tbl>
      <w:tblPr>
        <w:tblW w:w="15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7"/>
        <w:gridCol w:w="992"/>
        <w:gridCol w:w="993"/>
        <w:gridCol w:w="992"/>
        <w:gridCol w:w="2835"/>
        <w:gridCol w:w="9704"/>
      </w:tblGrid>
      <w:tr w:rsidR="00D90C64" w:rsidRPr="00DD778E">
        <w:trPr>
          <w:jc w:val="center"/>
        </w:trPr>
        <w:tc>
          <w:tcPr>
            <w:tcW w:w="477" w:type="dxa"/>
            <w:vMerge w:val="restart"/>
            <w:shd w:val="clear" w:color="auto" w:fill="FFC000"/>
            <w:textDirection w:val="btLr"/>
          </w:tcPr>
          <w:p w:rsidR="00D90C64" w:rsidRPr="00756408" w:rsidRDefault="00D90C64" w:rsidP="00AE4184">
            <w:pPr>
              <w:ind w:left="708"/>
              <w:jc w:val="center"/>
              <w:rPr>
                <w:rFonts w:ascii="Comic Sans MS" w:hAnsi="Comic Sans MS" w:cs="Comic Sans MS"/>
                <w:b/>
                <w:bCs/>
              </w:rPr>
            </w:pPr>
            <w:r w:rsidRPr="00756408">
              <w:rPr>
                <w:rFonts w:ascii="Comic Sans MS" w:hAnsi="Comic Sans MS" w:cs="Comic Sans MS"/>
                <w:b/>
                <w:bCs/>
                <w:sz w:val="22"/>
                <w:szCs w:val="22"/>
              </w:rPr>
              <w:t>AY: KASIM</w:t>
            </w:r>
          </w:p>
          <w:p w:rsidR="00D90C64" w:rsidRPr="00DD778E" w:rsidRDefault="00D90C64" w:rsidP="00AE4184">
            <w:pPr>
              <w:ind w:left="113" w:right="113"/>
              <w:jc w:val="center"/>
              <w:rPr>
                <w:rFonts w:ascii="Comic Sans MS" w:hAnsi="Comic Sans MS" w:cs="Comic Sans MS"/>
                <w:b/>
                <w:bCs/>
                <w:sz w:val="16"/>
                <w:szCs w:val="16"/>
              </w:rPr>
            </w:pPr>
          </w:p>
        </w:tc>
        <w:tc>
          <w:tcPr>
            <w:tcW w:w="2977" w:type="dxa"/>
            <w:gridSpan w:val="3"/>
            <w:shd w:val="clear" w:color="auto" w:fill="365F91"/>
            <w:vAlign w:val="center"/>
          </w:tcPr>
          <w:p w:rsidR="00D90C64" w:rsidRPr="001D5754" w:rsidRDefault="00D90C64" w:rsidP="006A1A87">
            <w:pPr>
              <w:jc w:val="center"/>
              <w:rPr>
                <w:rFonts w:ascii="Comic Sans MS" w:hAnsi="Comic Sans MS" w:cs="Comic Sans MS"/>
                <w:b/>
                <w:bCs/>
                <w:color w:val="FFFFFF"/>
                <w:sz w:val="20"/>
                <w:szCs w:val="20"/>
              </w:rPr>
            </w:pPr>
            <w:r w:rsidRPr="001D5754">
              <w:rPr>
                <w:rFonts w:ascii="Comic Sans MS" w:hAnsi="Comic Sans MS" w:cs="Comic Sans MS"/>
                <w:b/>
                <w:bCs/>
                <w:color w:val="FFFFFF"/>
                <w:sz w:val="20"/>
                <w:szCs w:val="20"/>
              </w:rPr>
              <w:t>ÜNİTE 2</w:t>
            </w:r>
          </w:p>
        </w:tc>
        <w:tc>
          <w:tcPr>
            <w:tcW w:w="12539" w:type="dxa"/>
            <w:gridSpan w:val="2"/>
            <w:shd w:val="clear" w:color="auto" w:fill="B8CCE4"/>
            <w:vAlign w:val="center"/>
          </w:tcPr>
          <w:p w:rsidR="00D90C64" w:rsidRPr="003B44AD" w:rsidRDefault="00D90C64" w:rsidP="000C7EBE">
            <w:pPr>
              <w:jc w:val="center"/>
              <w:rPr>
                <w:rFonts w:ascii="Comic Sans MS" w:hAnsi="Comic Sans MS" w:cs="Comic Sans MS"/>
                <w:sz w:val="20"/>
                <w:szCs w:val="20"/>
              </w:rPr>
            </w:pPr>
            <w:r w:rsidRPr="00C24C51">
              <w:rPr>
                <w:rFonts w:ascii="Comic Sans MS" w:hAnsi="Comic Sans MS" w:cs="Comic Sans MS"/>
                <w:b/>
                <w:bCs/>
                <w:sz w:val="18"/>
                <w:szCs w:val="18"/>
              </w:rPr>
              <w:t>SANAT METİNLERİ</w:t>
            </w:r>
            <w:r w:rsidRPr="003B44AD">
              <w:rPr>
                <w:rFonts w:ascii="Comic Sans MS" w:hAnsi="Comic Sans MS" w:cs="Comic Sans MS"/>
                <w:sz w:val="20"/>
                <w:szCs w:val="20"/>
              </w:rPr>
              <w:t xml:space="preserve"> </w:t>
            </w:r>
          </w:p>
        </w:tc>
      </w:tr>
      <w:tr w:rsidR="00D90C64" w:rsidRPr="00DD778E">
        <w:trPr>
          <w:jc w:val="center"/>
        </w:trPr>
        <w:tc>
          <w:tcPr>
            <w:tcW w:w="477" w:type="dxa"/>
            <w:vMerge/>
            <w:shd w:val="clear" w:color="auto" w:fill="FFC000"/>
          </w:tcPr>
          <w:p w:rsidR="00D90C64" w:rsidRPr="00DD778E" w:rsidRDefault="00D90C64" w:rsidP="000C47D4">
            <w:pPr>
              <w:jc w:val="center"/>
              <w:rPr>
                <w:rFonts w:ascii="Comic Sans MS" w:hAnsi="Comic Sans MS" w:cs="Comic Sans MS"/>
                <w:b/>
                <w:bCs/>
                <w:sz w:val="16"/>
                <w:szCs w:val="16"/>
              </w:rPr>
            </w:pPr>
          </w:p>
        </w:tc>
        <w:tc>
          <w:tcPr>
            <w:tcW w:w="992" w:type="dxa"/>
            <w:shd w:val="clear" w:color="auto" w:fill="76923C"/>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HAFTA</w:t>
            </w:r>
          </w:p>
        </w:tc>
        <w:tc>
          <w:tcPr>
            <w:tcW w:w="993" w:type="dxa"/>
            <w:shd w:val="clear" w:color="auto" w:fill="E36C0A"/>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GÜN</w:t>
            </w:r>
          </w:p>
        </w:tc>
        <w:tc>
          <w:tcPr>
            <w:tcW w:w="992" w:type="dxa"/>
            <w:shd w:val="clear" w:color="auto" w:fill="B2A1C7"/>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DERS SAATİ</w:t>
            </w:r>
          </w:p>
        </w:tc>
        <w:tc>
          <w:tcPr>
            <w:tcW w:w="2835" w:type="dxa"/>
            <w:shd w:val="clear" w:color="auto" w:fill="FFFF00"/>
            <w:vAlign w:val="center"/>
          </w:tcPr>
          <w:p w:rsidR="00D90C64" w:rsidRPr="003B44AD" w:rsidRDefault="00D90C64" w:rsidP="000C47D4">
            <w:pPr>
              <w:jc w:val="center"/>
              <w:rPr>
                <w:rFonts w:ascii="Comic Sans MS" w:hAnsi="Comic Sans MS" w:cs="Comic Sans MS"/>
                <w:b/>
                <w:bCs/>
                <w:sz w:val="20"/>
                <w:szCs w:val="20"/>
              </w:rPr>
            </w:pPr>
            <w:r w:rsidRPr="003B44AD">
              <w:rPr>
                <w:rFonts w:ascii="Comic Sans MS" w:hAnsi="Comic Sans MS" w:cs="Comic Sans MS"/>
                <w:b/>
                <w:bCs/>
                <w:sz w:val="20"/>
                <w:szCs w:val="20"/>
              </w:rPr>
              <w:t>KONULAR</w:t>
            </w:r>
          </w:p>
        </w:tc>
        <w:tc>
          <w:tcPr>
            <w:tcW w:w="9704" w:type="dxa"/>
            <w:shd w:val="clear" w:color="auto" w:fill="00B0F0"/>
            <w:vAlign w:val="center"/>
          </w:tcPr>
          <w:p w:rsidR="00D90C64" w:rsidRPr="003B44AD" w:rsidRDefault="00D90C64" w:rsidP="000C47D4">
            <w:pPr>
              <w:jc w:val="center"/>
              <w:rPr>
                <w:rFonts w:ascii="Comic Sans MS" w:hAnsi="Comic Sans MS" w:cs="Comic Sans MS"/>
                <w:b/>
                <w:bCs/>
                <w:sz w:val="20"/>
                <w:szCs w:val="20"/>
              </w:rPr>
            </w:pPr>
            <w:r w:rsidRPr="003B44AD">
              <w:rPr>
                <w:rFonts w:ascii="Comic Sans MS" w:hAnsi="Comic Sans MS" w:cs="Comic Sans MS"/>
                <w:b/>
                <w:bCs/>
                <w:sz w:val="20"/>
                <w:szCs w:val="20"/>
              </w:rPr>
              <w:t>ÖĞRENCİLERİN KAZANACAĞI HEDEF VE DAVRANIŞLAR</w:t>
            </w:r>
          </w:p>
        </w:tc>
      </w:tr>
      <w:tr w:rsidR="00D90C64" w:rsidRPr="00DD778E">
        <w:trPr>
          <w:jc w:val="center"/>
        </w:trPr>
        <w:tc>
          <w:tcPr>
            <w:tcW w:w="477"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2"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 xml:space="preserve">I. </w:t>
            </w:r>
          </w:p>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HAFTA</w:t>
            </w:r>
          </w:p>
        </w:tc>
        <w:tc>
          <w:tcPr>
            <w:tcW w:w="993"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29 Ekim-2 Kasım 2012</w:t>
            </w:r>
          </w:p>
        </w:tc>
        <w:tc>
          <w:tcPr>
            <w:tcW w:w="992"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796659">
            <w:pPr>
              <w:jc w:val="center"/>
              <w:rPr>
                <w:rFonts w:ascii="Comic Sans MS" w:hAnsi="Comic Sans MS" w:cs="Comic Sans MS"/>
                <w:sz w:val="20"/>
                <w:szCs w:val="20"/>
              </w:rPr>
            </w:pPr>
          </w:p>
        </w:tc>
        <w:tc>
          <w:tcPr>
            <w:tcW w:w="2835" w:type="dxa"/>
            <w:vAlign w:val="center"/>
          </w:tcPr>
          <w:p w:rsidR="00D90C64"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4. Roman</w:t>
            </w: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29 Ekim Cumhuriyet Bayramı</w:t>
            </w:r>
          </w:p>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p>
        </w:tc>
        <w:tc>
          <w:tcPr>
            <w:tcW w:w="9704" w:type="dxa"/>
          </w:tcPr>
          <w:p w:rsidR="00D90C64" w:rsidRPr="00C24C51"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1. Romanların ortak özelliklerini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2. İncelediği romanın yapı özelliklerini yorumlar.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3. Metnin birimlerinden hareketle temayı bulur.</w:t>
            </w:r>
          </w:p>
          <w:p w:rsidR="00D90C64" w:rsidRPr="00C24C51" w:rsidRDefault="00D90C64" w:rsidP="00796659">
            <w:pPr>
              <w:jc w:val="both"/>
              <w:rPr>
                <w:rFonts w:ascii="Comic Sans MS" w:hAnsi="Comic Sans MS" w:cs="Comic Sans MS"/>
                <w:sz w:val="18"/>
                <w:szCs w:val="18"/>
              </w:rPr>
            </w:pPr>
          </w:p>
        </w:tc>
      </w:tr>
      <w:tr w:rsidR="00D90C64" w:rsidRPr="00DD778E">
        <w:trPr>
          <w:jc w:val="center"/>
        </w:trPr>
        <w:tc>
          <w:tcPr>
            <w:tcW w:w="477"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2"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 xml:space="preserve">II. </w:t>
            </w:r>
          </w:p>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HAFTA</w:t>
            </w:r>
          </w:p>
        </w:tc>
        <w:tc>
          <w:tcPr>
            <w:tcW w:w="993"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05-09 Kasım 2012</w:t>
            </w:r>
          </w:p>
        </w:tc>
        <w:tc>
          <w:tcPr>
            <w:tcW w:w="992"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796659">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4. Roman</w:t>
            </w: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Kasım ayının II. Haftası “10 Kasım Atatürk’ü Anma”</w:t>
            </w:r>
          </w:p>
        </w:tc>
        <w:tc>
          <w:tcPr>
            <w:tcW w:w="9704" w:type="dxa"/>
          </w:tcPr>
          <w:p w:rsidR="00D90C64" w:rsidRPr="00C24C51"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4. İncelediği romanın dil ve anlatım özelliklerini değerlendirir.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5. Romanın bağlı olduğu edebiyat anlayışını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sz w:val="18"/>
                <w:szCs w:val="18"/>
              </w:rPr>
              <w:t>6. Roman incelemesi yapar</w:t>
            </w:r>
          </w:p>
        </w:tc>
      </w:tr>
      <w:tr w:rsidR="00D90C64" w:rsidRPr="00DD778E">
        <w:trPr>
          <w:jc w:val="center"/>
        </w:trPr>
        <w:tc>
          <w:tcPr>
            <w:tcW w:w="477"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2"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 xml:space="preserve">III. </w:t>
            </w:r>
          </w:p>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HAFTA</w:t>
            </w:r>
          </w:p>
        </w:tc>
        <w:tc>
          <w:tcPr>
            <w:tcW w:w="993"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12-16 Kasım 2012</w:t>
            </w:r>
          </w:p>
        </w:tc>
        <w:tc>
          <w:tcPr>
            <w:tcW w:w="992"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796659">
            <w:pPr>
              <w:jc w:val="center"/>
              <w:rPr>
                <w:rFonts w:ascii="Comic Sans MS" w:hAnsi="Comic Sans MS" w:cs="Comic Sans MS"/>
                <w:sz w:val="20"/>
                <w:szCs w:val="20"/>
              </w:rPr>
            </w:pPr>
          </w:p>
        </w:tc>
        <w:tc>
          <w:tcPr>
            <w:tcW w:w="2835" w:type="dxa"/>
          </w:tcPr>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5. Tiyatro (Oyun)</w:t>
            </w: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Kasım ayının IV. Haftası “24 Kasım Öğretmenler Günü”</w:t>
            </w:r>
          </w:p>
          <w:p w:rsidR="00D90C64" w:rsidRPr="00C24C51" w:rsidRDefault="00D90C64" w:rsidP="00796659">
            <w:pPr>
              <w:jc w:val="center"/>
              <w:rPr>
                <w:rFonts w:ascii="Comic Sans MS" w:hAnsi="Comic Sans MS" w:cs="Comic Sans MS"/>
                <w:b/>
                <w:bCs/>
                <w:sz w:val="18"/>
                <w:szCs w:val="18"/>
              </w:rPr>
            </w:pPr>
          </w:p>
        </w:tc>
        <w:tc>
          <w:tcPr>
            <w:tcW w:w="9704" w:type="dxa"/>
          </w:tcPr>
          <w:p w:rsidR="00D90C64" w:rsidRPr="00C24C51"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1. Tiyatro metinlerinin ortak özelliklerini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2. Modern dönemde göstermeye bağlı edebî metinleri ifade etmek için kullanılan terimleri sıralar.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3. Tiyatro metinlerinin yapısını değerlendirir.</w:t>
            </w:r>
          </w:p>
          <w:p w:rsidR="00D90C64" w:rsidRPr="00C24C51" w:rsidRDefault="00D90C64" w:rsidP="00796659">
            <w:pPr>
              <w:jc w:val="both"/>
              <w:rPr>
                <w:rFonts w:ascii="Comic Sans MS" w:hAnsi="Comic Sans MS" w:cs="Comic Sans MS"/>
                <w:sz w:val="18"/>
                <w:szCs w:val="18"/>
              </w:rPr>
            </w:pPr>
          </w:p>
        </w:tc>
      </w:tr>
      <w:tr w:rsidR="00D90C64" w:rsidRPr="00DD778E">
        <w:trPr>
          <w:trHeight w:val="1289"/>
          <w:jc w:val="center"/>
        </w:trPr>
        <w:tc>
          <w:tcPr>
            <w:tcW w:w="477"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2" w:type="dxa"/>
            <w:tcBorders>
              <w:bottom w:val="single" w:sz="4" w:space="0" w:color="auto"/>
            </w:tcBorders>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 xml:space="preserve">IV. </w:t>
            </w:r>
          </w:p>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HAFTA</w:t>
            </w:r>
          </w:p>
        </w:tc>
        <w:tc>
          <w:tcPr>
            <w:tcW w:w="993" w:type="dxa"/>
            <w:tcBorders>
              <w:bottom w:val="single" w:sz="4" w:space="0" w:color="auto"/>
            </w:tcBorders>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19-23 Kasım 2012</w:t>
            </w:r>
          </w:p>
          <w:p w:rsidR="00D90C64" w:rsidRPr="003B44AD" w:rsidRDefault="00D90C64" w:rsidP="00796659">
            <w:pPr>
              <w:jc w:val="center"/>
              <w:rPr>
                <w:rFonts w:ascii="Comic Sans MS" w:hAnsi="Comic Sans MS" w:cs="Comic Sans MS"/>
                <w:b/>
                <w:bCs/>
                <w:sz w:val="20"/>
                <w:szCs w:val="20"/>
              </w:rPr>
            </w:pPr>
          </w:p>
        </w:tc>
        <w:tc>
          <w:tcPr>
            <w:tcW w:w="992" w:type="dxa"/>
            <w:tcBorders>
              <w:bottom w:val="single" w:sz="4" w:space="0" w:color="auto"/>
            </w:tcBorders>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tc>
        <w:tc>
          <w:tcPr>
            <w:tcW w:w="2835" w:type="dxa"/>
            <w:tcBorders>
              <w:bottom w:val="single" w:sz="4" w:space="0" w:color="auto"/>
            </w:tcBorders>
          </w:tcPr>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5. Tiyatro (Oyun)</w:t>
            </w:r>
          </w:p>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p>
        </w:tc>
        <w:tc>
          <w:tcPr>
            <w:tcW w:w="9704" w:type="dxa"/>
            <w:tcBorders>
              <w:bottom w:val="single" w:sz="4" w:space="0" w:color="auto"/>
            </w:tcBorders>
          </w:tcPr>
          <w:p w:rsidR="00D90C64" w:rsidRPr="00C24C51"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4. Anlatılan olayda gösterilen,  nakledilen veya hissettirilen bölümleri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5. Dramatik örgüden hareketle metnin temasını bulur, özelliklerini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6. İncelediği tiyatro metninin dil ve anlatım özelliklerini değerlendirir.</w:t>
            </w:r>
          </w:p>
          <w:p w:rsidR="00D90C64" w:rsidRPr="00C24C51" w:rsidRDefault="00D90C64" w:rsidP="00796659">
            <w:pPr>
              <w:rPr>
                <w:rFonts w:ascii="Comic Sans MS" w:hAnsi="Comic Sans MS" w:cs="Comic Sans MS"/>
                <w:color w:val="000000"/>
                <w:sz w:val="18"/>
                <w:szCs w:val="18"/>
              </w:rPr>
            </w:pPr>
          </w:p>
        </w:tc>
      </w:tr>
      <w:tr w:rsidR="00D90C64" w:rsidRPr="00DD778E">
        <w:trPr>
          <w:trHeight w:val="776"/>
          <w:jc w:val="center"/>
        </w:trPr>
        <w:tc>
          <w:tcPr>
            <w:tcW w:w="477"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2" w:type="dxa"/>
            <w:tcBorders>
              <w:top w:val="single" w:sz="4" w:space="0" w:color="auto"/>
            </w:tcBorders>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 xml:space="preserve">V. </w:t>
            </w:r>
          </w:p>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HAFTA</w:t>
            </w:r>
          </w:p>
        </w:tc>
        <w:tc>
          <w:tcPr>
            <w:tcW w:w="993" w:type="dxa"/>
            <w:tcBorders>
              <w:top w:val="single" w:sz="4" w:space="0" w:color="auto"/>
            </w:tcBorders>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26-30 Kasım 2012</w:t>
            </w:r>
          </w:p>
          <w:p w:rsidR="00D90C64" w:rsidRPr="003B44AD" w:rsidRDefault="00D90C64" w:rsidP="00796659">
            <w:pPr>
              <w:jc w:val="center"/>
              <w:rPr>
                <w:rFonts w:ascii="Comic Sans MS" w:hAnsi="Comic Sans MS" w:cs="Comic Sans MS"/>
                <w:b/>
                <w:bCs/>
                <w:sz w:val="20"/>
                <w:szCs w:val="20"/>
              </w:rPr>
            </w:pPr>
          </w:p>
        </w:tc>
        <w:tc>
          <w:tcPr>
            <w:tcW w:w="992" w:type="dxa"/>
            <w:tcBorders>
              <w:top w:val="single" w:sz="4" w:space="0" w:color="auto"/>
            </w:tcBorders>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796659">
            <w:pPr>
              <w:jc w:val="center"/>
              <w:rPr>
                <w:rFonts w:ascii="Comic Sans MS" w:hAnsi="Comic Sans MS" w:cs="Comic Sans MS"/>
                <w:sz w:val="20"/>
                <w:szCs w:val="20"/>
              </w:rPr>
            </w:pPr>
          </w:p>
        </w:tc>
        <w:tc>
          <w:tcPr>
            <w:tcW w:w="2835" w:type="dxa"/>
            <w:tcBorders>
              <w:top w:val="single" w:sz="4" w:space="0" w:color="auto"/>
            </w:tcBorders>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5. Tiyatro (Oyun)</w:t>
            </w:r>
          </w:p>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p>
        </w:tc>
        <w:tc>
          <w:tcPr>
            <w:tcW w:w="9704" w:type="dxa"/>
            <w:tcBorders>
              <w:top w:val="single" w:sz="4" w:space="0" w:color="auto"/>
            </w:tcBorders>
          </w:tcPr>
          <w:p w:rsidR="00D90C64" w:rsidRPr="00C24C51"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7. Tiyatro metni ile tiyatroda seyredilen eseri karşılaştırır.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sz w:val="18"/>
                <w:szCs w:val="18"/>
              </w:rPr>
              <w:t>8. Tiyatro metinlerini canlandırır.</w:t>
            </w:r>
          </w:p>
        </w:tc>
      </w:tr>
      <w:tr w:rsidR="00D90C64" w:rsidRPr="00DD778E">
        <w:trPr>
          <w:jc w:val="center"/>
        </w:trPr>
        <w:tc>
          <w:tcPr>
            <w:tcW w:w="477" w:type="dxa"/>
            <w:vMerge/>
            <w:shd w:val="clear" w:color="auto" w:fill="FFC000"/>
          </w:tcPr>
          <w:p w:rsidR="00D90C64" w:rsidRPr="00DD778E" w:rsidRDefault="00D90C64" w:rsidP="000C47D4">
            <w:pPr>
              <w:rPr>
                <w:rFonts w:ascii="Comic Sans MS" w:hAnsi="Comic Sans MS" w:cs="Comic Sans MS"/>
                <w:b/>
                <w:bCs/>
                <w:sz w:val="16"/>
                <w:szCs w:val="16"/>
              </w:rPr>
            </w:pPr>
          </w:p>
        </w:tc>
        <w:tc>
          <w:tcPr>
            <w:tcW w:w="2977" w:type="dxa"/>
            <w:gridSpan w:val="3"/>
            <w:shd w:val="clear" w:color="auto" w:fill="8DB3E2"/>
            <w:vAlign w:val="center"/>
          </w:tcPr>
          <w:p w:rsidR="00D90C64" w:rsidRPr="003B44AD" w:rsidRDefault="00D90C64" w:rsidP="000C47D4">
            <w:pPr>
              <w:rPr>
                <w:rFonts w:ascii="Comic Sans MS" w:hAnsi="Comic Sans MS" w:cs="Comic Sans MS"/>
                <w:b/>
                <w:bCs/>
                <w:sz w:val="20"/>
                <w:szCs w:val="20"/>
              </w:rPr>
            </w:pPr>
            <w:r w:rsidRPr="003B44AD">
              <w:rPr>
                <w:rFonts w:ascii="Comic Sans MS" w:hAnsi="Comic Sans MS" w:cs="Comic Sans MS"/>
                <w:b/>
                <w:bCs/>
                <w:sz w:val="20"/>
                <w:szCs w:val="20"/>
              </w:rPr>
              <w:t>ÖĞRENME ÖĞRETME YÖNTEM VE TEKNİKLERİ</w:t>
            </w:r>
          </w:p>
        </w:tc>
        <w:tc>
          <w:tcPr>
            <w:tcW w:w="12539"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D90C64" w:rsidRPr="00DD778E">
        <w:trPr>
          <w:jc w:val="center"/>
        </w:trPr>
        <w:tc>
          <w:tcPr>
            <w:tcW w:w="477" w:type="dxa"/>
            <w:vMerge/>
            <w:shd w:val="clear" w:color="auto" w:fill="FFC000"/>
          </w:tcPr>
          <w:p w:rsidR="00D90C64" w:rsidRPr="00DD778E" w:rsidRDefault="00D90C64" w:rsidP="000C47D4">
            <w:pPr>
              <w:rPr>
                <w:rFonts w:ascii="Comic Sans MS" w:hAnsi="Comic Sans MS" w:cs="Comic Sans MS"/>
                <w:b/>
                <w:bCs/>
                <w:sz w:val="16"/>
                <w:szCs w:val="16"/>
              </w:rPr>
            </w:pPr>
          </w:p>
        </w:tc>
        <w:tc>
          <w:tcPr>
            <w:tcW w:w="2977" w:type="dxa"/>
            <w:gridSpan w:val="3"/>
            <w:shd w:val="clear" w:color="auto" w:fill="B2A1C7"/>
            <w:vAlign w:val="center"/>
          </w:tcPr>
          <w:p w:rsidR="00D90C64" w:rsidRPr="003B44AD" w:rsidRDefault="00D90C64" w:rsidP="000C47D4">
            <w:pPr>
              <w:rPr>
                <w:rFonts w:ascii="Comic Sans MS" w:hAnsi="Comic Sans MS" w:cs="Comic Sans MS"/>
                <w:b/>
                <w:bCs/>
                <w:sz w:val="20"/>
                <w:szCs w:val="20"/>
              </w:rPr>
            </w:pPr>
            <w:r w:rsidRPr="003B44AD">
              <w:rPr>
                <w:rFonts w:ascii="Comic Sans MS" w:hAnsi="Comic Sans MS" w:cs="Comic Sans MS"/>
                <w:b/>
                <w:bCs/>
                <w:sz w:val="20"/>
                <w:szCs w:val="20"/>
              </w:rPr>
              <w:t>KULLANILAN ARAÇ VE GEREÇLER</w:t>
            </w:r>
          </w:p>
        </w:tc>
        <w:tc>
          <w:tcPr>
            <w:tcW w:w="12539"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D90C64" w:rsidRPr="00DD778E">
        <w:trPr>
          <w:jc w:val="center"/>
        </w:trPr>
        <w:tc>
          <w:tcPr>
            <w:tcW w:w="477" w:type="dxa"/>
            <w:vMerge/>
            <w:shd w:val="clear" w:color="auto" w:fill="FFC000"/>
          </w:tcPr>
          <w:p w:rsidR="00D90C64" w:rsidRPr="00DD778E" w:rsidRDefault="00D90C64" w:rsidP="000C47D4">
            <w:pPr>
              <w:rPr>
                <w:rFonts w:ascii="Comic Sans MS" w:hAnsi="Comic Sans MS" w:cs="Comic Sans MS"/>
                <w:b/>
                <w:bCs/>
                <w:sz w:val="16"/>
                <w:szCs w:val="16"/>
              </w:rPr>
            </w:pPr>
          </w:p>
        </w:tc>
        <w:tc>
          <w:tcPr>
            <w:tcW w:w="2977" w:type="dxa"/>
            <w:gridSpan w:val="3"/>
            <w:shd w:val="clear" w:color="auto" w:fill="FF0000"/>
            <w:vAlign w:val="center"/>
          </w:tcPr>
          <w:p w:rsidR="00D90C64" w:rsidRPr="003B44AD" w:rsidRDefault="00D90C64" w:rsidP="000C47D4">
            <w:pPr>
              <w:rPr>
                <w:rFonts w:ascii="Comic Sans MS" w:hAnsi="Comic Sans MS" w:cs="Comic Sans MS"/>
                <w:b/>
                <w:bCs/>
                <w:sz w:val="20"/>
                <w:szCs w:val="20"/>
              </w:rPr>
            </w:pPr>
            <w:r w:rsidRPr="003B44AD">
              <w:rPr>
                <w:rFonts w:ascii="Comic Sans MS" w:hAnsi="Comic Sans MS" w:cs="Comic Sans MS"/>
                <w:b/>
                <w:bCs/>
                <w:sz w:val="20"/>
                <w:szCs w:val="20"/>
              </w:rPr>
              <w:t>DEĞERLENDİRME</w:t>
            </w:r>
          </w:p>
        </w:tc>
        <w:tc>
          <w:tcPr>
            <w:tcW w:w="12539" w:type="dxa"/>
            <w:gridSpan w:val="2"/>
          </w:tcPr>
          <w:p w:rsidR="00D90C64" w:rsidRPr="00796659" w:rsidRDefault="00D90C64" w:rsidP="00796659">
            <w:pPr>
              <w:numPr>
                <w:ilvl w:val="0"/>
                <w:numId w:val="3"/>
              </w:numPr>
              <w:jc w:val="center"/>
              <w:rPr>
                <w:rFonts w:ascii="Comic Sans MS" w:hAnsi="Comic Sans MS" w:cs="Comic Sans MS"/>
                <w:b/>
                <w:bCs/>
                <w:sz w:val="20"/>
                <w:szCs w:val="20"/>
              </w:rPr>
            </w:pPr>
            <w:r w:rsidRPr="003B44AD">
              <w:rPr>
                <w:rFonts w:ascii="Comic Sans MS" w:hAnsi="Comic Sans MS" w:cs="Comic Sans MS"/>
                <w:b/>
                <w:bCs/>
                <w:sz w:val="20"/>
                <w:szCs w:val="20"/>
              </w:rPr>
              <w:t xml:space="preserve">Cumhuriyet Bayramı: 29 Ekim 2012 </w:t>
            </w:r>
            <w:r>
              <w:rPr>
                <w:rFonts w:ascii="Comic Sans MS" w:hAnsi="Comic Sans MS" w:cs="Comic Sans MS"/>
                <w:b/>
                <w:bCs/>
                <w:sz w:val="20"/>
                <w:szCs w:val="20"/>
              </w:rPr>
              <w:t>Pazartesi</w:t>
            </w:r>
          </w:p>
          <w:p w:rsidR="00D90C64" w:rsidRPr="003B44AD" w:rsidRDefault="00D90C64" w:rsidP="004F207D">
            <w:pPr>
              <w:numPr>
                <w:ilvl w:val="0"/>
                <w:numId w:val="4"/>
              </w:numPr>
              <w:jc w:val="center"/>
              <w:rPr>
                <w:rFonts w:ascii="Comic Sans MS" w:hAnsi="Comic Sans MS" w:cs="Comic Sans MS"/>
                <w:b/>
                <w:bCs/>
                <w:sz w:val="20"/>
                <w:szCs w:val="20"/>
              </w:rPr>
            </w:pPr>
            <w:r w:rsidRPr="003B44AD">
              <w:rPr>
                <w:rFonts w:ascii="Comic Sans MS" w:hAnsi="Comic Sans MS" w:cs="Comic Sans MS"/>
                <w:b/>
                <w:bCs/>
                <w:sz w:val="20"/>
                <w:szCs w:val="20"/>
              </w:rPr>
              <w:t>Atatürk’ü Anma Günü: 10 Kasım 2012 Cumartesi</w:t>
            </w:r>
          </w:p>
          <w:p w:rsidR="00D90C64" w:rsidRPr="003B44AD" w:rsidRDefault="00D90C64" w:rsidP="004F207D">
            <w:pPr>
              <w:numPr>
                <w:ilvl w:val="0"/>
                <w:numId w:val="4"/>
              </w:numPr>
              <w:jc w:val="center"/>
              <w:rPr>
                <w:rFonts w:ascii="Comic Sans MS" w:hAnsi="Comic Sans MS" w:cs="Comic Sans MS"/>
                <w:b/>
                <w:bCs/>
                <w:sz w:val="20"/>
                <w:szCs w:val="20"/>
              </w:rPr>
            </w:pPr>
            <w:r w:rsidRPr="003B44AD">
              <w:rPr>
                <w:rFonts w:ascii="Comic Sans MS" w:hAnsi="Comic Sans MS" w:cs="Comic Sans MS"/>
                <w:b/>
                <w:bCs/>
                <w:sz w:val="20"/>
                <w:szCs w:val="20"/>
              </w:rPr>
              <w:t>Öğretmenler Günü: 24 Kasım 2012 Cumartesi</w:t>
            </w:r>
          </w:p>
          <w:p w:rsidR="00D90C64" w:rsidRPr="003B44AD" w:rsidRDefault="00D90C64" w:rsidP="004F207D">
            <w:pPr>
              <w:numPr>
                <w:ilvl w:val="0"/>
                <w:numId w:val="4"/>
              </w:numPr>
              <w:jc w:val="center"/>
              <w:rPr>
                <w:rFonts w:ascii="Comic Sans MS" w:hAnsi="Comic Sans MS" w:cs="Comic Sans MS"/>
                <w:b/>
                <w:bCs/>
                <w:sz w:val="20"/>
                <w:szCs w:val="20"/>
              </w:rPr>
            </w:pPr>
            <w:r w:rsidRPr="003B44AD">
              <w:rPr>
                <w:rFonts w:ascii="Comic Sans MS" w:hAnsi="Comic Sans MS" w:cs="Comic Sans MS"/>
                <w:b/>
                <w:bCs/>
                <w:sz w:val="20"/>
                <w:szCs w:val="20"/>
              </w:rPr>
              <w:t xml:space="preserve">12-16 Kasım haftası </w:t>
            </w:r>
            <w:r>
              <w:rPr>
                <w:rFonts w:ascii="Comic Sans MS" w:hAnsi="Comic Sans MS" w:cs="Comic Sans MS"/>
                <w:b/>
                <w:bCs/>
                <w:sz w:val="20"/>
                <w:szCs w:val="20"/>
              </w:rPr>
              <w:t xml:space="preserve">(TM) </w:t>
            </w:r>
            <w:r w:rsidRPr="003B44AD">
              <w:rPr>
                <w:rFonts w:ascii="Comic Sans MS" w:hAnsi="Comic Sans MS" w:cs="Comic Sans MS"/>
                <w:b/>
                <w:bCs/>
                <w:sz w:val="20"/>
                <w:szCs w:val="20"/>
              </w:rPr>
              <w:t>1. Dönem 1. Yazılı Yoklama Sınavı yapılacaktır.</w:t>
            </w:r>
          </w:p>
          <w:p w:rsidR="00D90C64" w:rsidRPr="003B44AD" w:rsidRDefault="00D90C64" w:rsidP="00C07C94">
            <w:pPr>
              <w:ind w:left="720"/>
              <w:rPr>
                <w:rFonts w:ascii="Comic Sans MS" w:hAnsi="Comic Sans MS" w:cs="Comic Sans MS"/>
                <w:b/>
                <w:bCs/>
                <w:sz w:val="20"/>
                <w:szCs w:val="20"/>
              </w:rPr>
            </w:pPr>
          </w:p>
        </w:tc>
      </w:tr>
    </w:tbl>
    <w:p w:rsidR="00D90C64" w:rsidRDefault="00D90C64" w:rsidP="000C7EBE">
      <w:pPr>
        <w:rPr>
          <w:rFonts w:ascii="Comic Sans MS" w:hAnsi="Comic Sans MS" w:cs="Comic Sans MS"/>
          <w:b/>
          <w:bCs/>
          <w:sz w:val="16"/>
          <w:szCs w:val="16"/>
        </w:rPr>
      </w:pPr>
    </w:p>
    <w:p w:rsidR="00D90C64" w:rsidRDefault="00D90C64" w:rsidP="000C7EBE">
      <w:pPr>
        <w:rPr>
          <w:rFonts w:ascii="Comic Sans MS" w:hAnsi="Comic Sans MS" w:cs="Comic Sans MS"/>
          <w:b/>
          <w:bCs/>
          <w:sz w:val="16"/>
          <w:szCs w:val="16"/>
        </w:rPr>
      </w:pPr>
    </w:p>
    <w:p w:rsidR="00D90C64" w:rsidRDefault="00D90C64" w:rsidP="000C7EBE">
      <w:pPr>
        <w:rPr>
          <w:rFonts w:ascii="Comic Sans MS" w:hAnsi="Comic Sans MS" w:cs="Comic Sans MS"/>
          <w:b/>
          <w:bCs/>
          <w:sz w:val="16"/>
          <w:szCs w:val="16"/>
        </w:rPr>
      </w:pPr>
    </w:p>
    <w:p w:rsidR="00D90C64" w:rsidRDefault="00D90C64" w:rsidP="000C7EBE">
      <w:pPr>
        <w:rPr>
          <w:rFonts w:ascii="Comic Sans MS" w:hAnsi="Comic Sans MS" w:cs="Comic Sans MS"/>
          <w:b/>
          <w:bCs/>
          <w:sz w:val="16"/>
          <w:szCs w:val="16"/>
        </w:rPr>
      </w:pPr>
    </w:p>
    <w:tbl>
      <w:tblPr>
        <w:tblpPr w:leftFromText="141" w:rightFromText="141" w:vertAnchor="text" w:horzAnchor="margin" w:tblpXSpec="center" w:tblpY="146"/>
        <w:tblW w:w="16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959"/>
        <w:gridCol w:w="992"/>
        <w:gridCol w:w="992"/>
        <w:gridCol w:w="2835"/>
        <w:gridCol w:w="9815"/>
      </w:tblGrid>
      <w:tr w:rsidR="00D90C64" w:rsidRPr="00DD778E">
        <w:tc>
          <w:tcPr>
            <w:tcW w:w="567" w:type="dxa"/>
            <w:vMerge w:val="restart"/>
            <w:shd w:val="clear" w:color="auto" w:fill="FFC000"/>
            <w:textDirection w:val="btLr"/>
          </w:tcPr>
          <w:p w:rsidR="00D90C64" w:rsidRPr="00756408" w:rsidRDefault="00D90C64" w:rsidP="00323CDE">
            <w:pPr>
              <w:ind w:left="708" w:firstLine="708"/>
              <w:jc w:val="center"/>
              <w:rPr>
                <w:rFonts w:ascii="Comic Sans MS" w:hAnsi="Comic Sans MS" w:cs="Comic Sans MS"/>
                <w:b/>
                <w:bCs/>
              </w:rPr>
            </w:pPr>
            <w:r w:rsidRPr="00756408">
              <w:rPr>
                <w:rFonts w:ascii="Comic Sans MS" w:hAnsi="Comic Sans MS" w:cs="Comic Sans MS"/>
                <w:b/>
                <w:bCs/>
                <w:sz w:val="22"/>
                <w:szCs w:val="22"/>
              </w:rPr>
              <w:t>AY: ARALIK</w:t>
            </w:r>
          </w:p>
          <w:p w:rsidR="00D90C64" w:rsidRPr="00DD778E" w:rsidRDefault="00D90C64" w:rsidP="00AE4184">
            <w:pPr>
              <w:ind w:left="113" w:right="113"/>
              <w:jc w:val="center"/>
              <w:rPr>
                <w:rFonts w:ascii="Comic Sans MS" w:hAnsi="Comic Sans MS" w:cs="Comic Sans MS"/>
                <w:b/>
                <w:bCs/>
                <w:sz w:val="16"/>
                <w:szCs w:val="16"/>
              </w:rPr>
            </w:pPr>
          </w:p>
        </w:tc>
        <w:tc>
          <w:tcPr>
            <w:tcW w:w="2943" w:type="dxa"/>
            <w:gridSpan w:val="3"/>
            <w:shd w:val="clear" w:color="auto" w:fill="365F91"/>
            <w:vAlign w:val="center"/>
          </w:tcPr>
          <w:p w:rsidR="00D90C64" w:rsidRPr="001D5754" w:rsidRDefault="00D90C64" w:rsidP="006A1A87">
            <w:pPr>
              <w:jc w:val="center"/>
              <w:rPr>
                <w:rFonts w:ascii="Comic Sans MS" w:hAnsi="Comic Sans MS" w:cs="Comic Sans MS"/>
                <w:b/>
                <w:bCs/>
                <w:color w:val="FFFFFF"/>
                <w:sz w:val="20"/>
                <w:szCs w:val="20"/>
              </w:rPr>
            </w:pPr>
            <w:r w:rsidRPr="001D5754">
              <w:rPr>
                <w:rFonts w:ascii="Comic Sans MS" w:hAnsi="Comic Sans MS" w:cs="Comic Sans MS"/>
                <w:b/>
                <w:bCs/>
                <w:color w:val="FFFFFF"/>
                <w:sz w:val="20"/>
                <w:szCs w:val="20"/>
              </w:rPr>
              <w:t>ÜNİTE 2</w:t>
            </w:r>
          </w:p>
        </w:tc>
        <w:tc>
          <w:tcPr>
            <w:tcW w:w="12650" w:type="dxa"/>
            <w:gridSpan w:val="2"/>
            <w:shd w:val="clear" w:color="auto" w:fill="B8CCE4"/>
            <w:vAlign w:val="center"/>
          </w:tcPr>
          <w:p w:rsidR="00D90C64" w:rsidRDefault="00D90C64" w:rsidP="003F25E9">
            <w:pPr>
              <w:jc w:val="center"/>
              <w:rPr>
                <w:rFonts w:ascii="Comic Sans MS" w:hAnsi="Comic Sans MS" w:cs="Comic Sans MS"/>
                <w:b/>
                <w:bCs/>
                <w:sz w:val="18"/>
                <w:szCs w:val="18"/>
              </w:rPr>
            </w:pPr>
          </w:p>
          <w:p w:rsidR="00D90C64" w:rsidRDefault="00D90C64" w:rsidP="003F25E9">
            <w:pPr>
              <w:jc w:val="center"/>
              <w:rPr>
                <w:rFonts w:ascii="Comic Sans MS" w:hAnsi="Comic Sans MS" w:cs="Comic Sans MS"/>
                <w:b/>
                <w:bCs/>
                <w:sz w:val="18"/>
                <w:szCs w:val="18"/>
              </w:rPr>
            </w:pPr>
            <w:r w:rsidRPr="00C24C51">
              <w:rPr>
                <w:rFonts w:ascii="Comic Sans MS" w:hAnsi="Comic Sans MS" w:cs="Comic Sans MS"/>
                <w:b/>
                <w:bCs/>
                <w:sz w:val="18"/>
                <w:szCs w:val="18"/>
              </w:rPr>
              <w:t>SANAT METİNLERİ</w:t>
            </w:r>
          </w:p>
          <w:p w:rsidR="00D90C64" w:rsidRPr="003B44AD" w:rsidRDefault="00D90C64" w:rsidP="003F25E9">
            <w:pPr>
              <w:jc w:val="center"/>
              <w:rPr>
                <w:rFonts w:ascii="Comic Sans MS" w:hAnsi="Comic Sans MS" w:cs="Comic Sans MS"/>
                <w:b/>
                <w:bCs/>
                <w:sz w:val="20"/>
                <w:szCs w:val="20"/>
              </w:rPr>
            </w:pPr>
          </w:p>
        </w:tc>
      </w:tr>
      <w:tr w:rsidR="00D90C64" w:rsidRPr="00DD778E">
        <w:tc>
          <w:tcPr>
            <w:tcW w:w="567" w:type="dxa"/>
            <w:vMerge/>
            <w:shd w:val="clear" w:color="auto" w:fill="FFC000"/>
          </w:tcPr>
          <w:p w:rsidR="00D90C64" w:rsidRPr="00DD778E" w:rsidRDefault="00D90C64" w:rsidP="00947A1F">
            <w:pPr>
              <w:jc w:val="center"/>
              <w:rPr>
                <w:rFonts w:ascii="Comic Sans MS" w:hAnsi="Comic Sans MS" w:cs="Comic Sans MS"/>
                <w:b/>
                <w:bCs/>
                <w:sz w:val="16"/>
                <w:szCs w:val="16"/>
              </w:rPr>
            </w:pPr>
          </w:p>
        </w:tc>
        <w:tc>
          <w:tcPr>
            <w:tcW w:w="959" w:type="dxa"/>
            <w:shd w:val="clear" w:color="auto" w:fill="76923C"/>
            <w:vAlign w:val="center"/>
          </w:tcPr>
          <w:p w:rsidR="00D90C64" w:rsidRPr="00AD6586" w:rsidRDefault="00D90C64" w:rsidP="00947A1F">
            <w:pPr>
              <w:jc w:val="center"/>
              <w:rPr>
                <w:rFonts w:ascii="Comic Sans MS" w:hAnsi="Comic Sans MS" w:cs="Comic Sans MS"/>
                <w:b/>
                <w:bCs/>
                <w:sz w:val="16"/>
                <w:szCs w:val="16"/>
              </w:rPr>
            </w:pPr>
            <w:r w:rsidRPr="00AD6586">
              <w:rPr>
                <w:rFonts w:ascii="Comic Sans MS" w:hAnsi="Comic Sans MS" w:cs="Comic Sans MS"/>
                <w:b/>
                <w:bCs/>
                <w:sz w:val="16"/>
                <w:szCs w:val="16"/>
              </w:rPr>
              <w:t>HAFTA</w:t>
            </w:r>
          </w:p>
        </w:tc>
        <w:tc>
          <w:tcPr>
            <w:tcW w:w="992" w:type="dxa"/>
            <w:shd w:val="clear" w:color="auto" w:fill="E36C0A"/>
            <w:vAlign w:val="center"/>
          </w:tcPr>
          <w:p w:rsidR="00D90C64" w:rsidRPr="00AD6586" w:rsidRDefault="00D90C64" w:rsidP="00947A1F">
            <w:pPr>
              <w:jc w:val="center"/>
              <w:rPr>
                <w:rFonts w:ascii="Comic Sans MS" w:hAnsi="Comic Sans MS" w:cs="Comic Sans MS"/>
                <w:b/>
                <w:bCs/>
                <w:sz w:val="16"/>
                <w:szCs w:val="16"/>
              </w:rPr>
            </w:pPr>
            <w:r w:rsidRPr="00AD6586">
              <w:rPr>
                <w:rFonts w:ascii="Comic Sans MS" w:hAnsi="Comic Sans MS" w:cs="Comic Sans MS"/>
                <w:b/>
                <w:bCs/>
                <w:sz w:val="16"/>
                <w:szCs w:val="16"/>
              </w:rPr>
              <w:t>GÜN</w:t>
            </w:r>
          </w:p>
        </w:tc>
        <w:tc>
          <w:tcPr>
            <w:tcW w:w="992" w:type="dxa"/>
            <w:shd w:val="clear" w:color="auto" w:fill="B2A1C7"/>
            <w:vAlign w:val="center"/>
          </w:tcPr>
          <w:p w:rsidR="00D90C64" w:rsidRPr="00AD6586" w:rsidRDefault="00D90C64" w:rsidP="00947A1F">
            <w:pPr>
              <w:jc w:val="center"/>
              <w:rPr>
                <w:rFonts w:ascii="Comic Sans MS" w:hAnsi="Comic Sans MS" w:cs="Comic Sans MS"/>
                <w:b/>
                <w:bCs/>
                <w:sz w:val="16"/>
                <w:szCs w:val="16"/>
              </w:rPr>
            </w:pPr>
            <w:r w:rsidRPr="00AD6586">
              <w:rPr>
                <w:rFonts w:ascii="Comic Sans MS" w:hAnsi="Comic Sans MS" w:cs="Comic Sans MS"/>
                <w:b/>
                <w:bCs/>
                <w:sz w:val="16"/>
                <w:szCs w:val="16"/>
              </w:rPr>
              <w:t>DERS SAATİ</w:t>
            </w:r>
          </w:p>
        </w:tc>
        <w:tc>
          <w:tcPr>
            <w:tcW w:w="2835" w:type="dxa"/>
            <w:shd w:val="clear" w:color="auto" w:fill="FFFF00"/>
            <w:vAlign w:val="center"/>
          </w:tcPr>
          <w:p w:rsidR="00D90C64" w:rsidRPr="003B44AD" w:rsidRDefault="00D90C64" w:rsidP="00947A1F">
            <w:pPr>
              <w:jc w:val="center"/>
              <w:rPr>
                <w:rFonts w:ascii="Comic Sans MS" w:hAnsi="Comic Sans MS" w:cs="Comic Sans MS"/>
                <w:b/>
                <w:bCs/>
                <w:sz w:val="20"/>
                <w:szCs w:val="20"/>
              </w:rPr>
            </w:pPr>
            <w:r w:rsidRPr="003B44AD">
              <w:rPr>
                <w:rFonts w:ascii="Comic Sans MS" w:hAnsi="Comic Sans MS" w:cs="Comic Sans MS"/>
                <w:b/>
                <w:bCs/>
                <w:sz w:val="20"/>
                <w:szCs w:val="20"/>
              </w:rPr>
              <w:t>KONULAR</w:t>
            </w:r>
          </w:p>
        </w:tc>
        <w:tc>
          <w:tcPr>
            <w:tcW w:w="9815" w:type="dxa"/>
            <w:shd w:val="clear" w:color="auto" w:fill="00B0F0"/>
            <w:vAlign w:val="center"/>
          </w:tcPr>
          <w:p w:rsidR="00D90C64" w:rsidRPr="003B44AD" w:rsidRDefault="00D90C64" w:rsidP="00947A1F">
            <w:pPr>
              <w:jc w:val="center"/>
              <w:rPr>
                <w:rFonts w:ascii="Comic Sans MS" w:hAnsi="Comic Sans MS" w:cs="Comic Sans MS"/>
                <w:b/>
                <w:bCs/>
                <w:sz w:val="20"/>
                <w:szCs w:val="20"/>
              </w:rPr>
            </w:pPr>
            <w:r w:rsidRPr="003B44AD">
              <w:rPr>
                <w:rFonts w:ascii="Comic Sans MS" w:hAnsi="Comic Sans MS" w:cs="Comic Sans MS"/>
                <w:b/>
                <w:bCs/>
                <w:sz w:val="20"/>
                <w:szCs w:val="20"/>
              </w:rPr>
              <w:t>ÖĞRENCİLERİN KAZANACAĞI HEDEF VE DAVRANIŞLAR</w:t>
            </w:r>
          </w:p>
        </w:tc>
      </w:tr>
      <w:tr w:rsidR="00D90C64" w:rsidRPr="00DD778E">
        <w:tc>
          <w:tcPr>
            <w:tcW w:w="567"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59" w:type="dxa"/>
            <w:vAlign w:val="center"/>
          </w:tcPr>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 xml:space="preserve">I. </w:t>
            </w:r>
          </w:p>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HAFTA</w:t>
            </w:r>
          </w:p>
        </w:tc>
        <w:tc>
          <w:tcPr>
            <w:tcW w:w="992"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03-07 Aralık 2012</w:t>
            </w:r>
          </w:p>
        </w:tc>
        <w:tc>
          <w:tcPr>
            <w:tcW w:w="992"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796659">
            <w:pPr>
              <w:jc w:val="center"/>
              <w:rPr>
                <w:rFonts w:ascii="Comic Sans MS" w:hAnsi="Comic Sans MS" w:cs="Comic Sans MS"/>
                <w:sz w:val="20"/>
                <w:szCs w:val="20"/>
              </w:rPr>
            </w:pPr>
          </w:p>
        </w:tc>
        <w:tc>
          <w:tcPr>
            <w:tcW w:w="2835" w:type="dxa"/>
          </w:tcPr>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6. Şiir</w:t>
            </w:r>
          </w:p>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II. Yazılı Yoklama ( TM)</w:t>
            </w:r>
          </w:p>
        </w:tc>
        <w:tc>
          <w:tcPr>
            <w:tcW w:w="9815" w:type="dxa"/>
          </w:tcPr>
          <w:p w:rsidR="00D90C64"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1. Şiirlerin ortak özelliklerini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2. Şiirin yapısını çözümler.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3. Şiirin temasını belirler.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4. Şiirin dil ve anlatım özelliklerini değerlendirir.</w:t>
            </w:r>
          </w:p>
          <w:p w:rsidR="00D90C64" w:rsidRPr="00C24C51" w:rsidRDefault="00D90C64" w:rsidP="00796659">
            <w:pPr>
              <w:rPr>
                <w:rFonts w:ascii="Comic Sans MS" w:hAnsi="Comic Sans MS" w:cs="Comic Sans MS"/>
                <w:color w:val="000000"/>
                <w:sz w:val="18"/>
                <w:szCs w:val="18"/>
              </w:rPr>
            </w:pPr>
          </w:p>
        </w:tc>
      </w:tr>
      <w:tr w:rsidR="00D90C64" w:rsidRPr="00DD778E">
        <w:tc>
          <w:tcPr>
            <w:tcW w:w="567"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59" w:type="dxa"/>
            <w:vAlign w:val="center"/>
          </w:tcPr>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 xml:space="preserve">II. </w:t>
            </w:r>
          </w:p>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HAFTA</w:t>
            </w:r>
          </w:p>
        </w:tc>
        <w:tc>
          <w:tcPr>
            <w:tcW w:w="992"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10-14 Aralık 2012</w:t>
            </w:r>
          </w:p>
        </w:tc>
        <w:tc>
          <w:tcPr>
            <w:tcW w:w="992"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796659">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6. Şiir</w:t>
            </w:r>
          </w:p>
          <w:p w:rsidR="00D90C64" w:rsidRPr="00C24C51" w:rsidRDefault="00D90C64" w:rsidP="00796659">
            <w:pPr>
              <w:jc w:val="center"/>
              <w:rPr>
                <w:rFonts w:ascii="Comic Sans MS" w:hAnsi="Comic Sans MS" w:cs="Comic Sans MS"/>
                <w:b/>
                <w:bCs/>
                <w:sz w:val="18"/>
                <w:szCs w:val="18"/>
              </w:rPr>
            </w:pPr>
          </w:p>
        </w:tc>
        <w:tc>
          <w:tcPr>
            <w:tcW w:w="9815" w:type="dxa"/>
          </w:tcPr>
          <w:p w:rsidR="00D90C64"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5. Şiirde ahengi sağlayan unsurları örneklerle gösterir.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6. Şiirin bağlı olduğu sanat ve düşünce hareketleriyle ses,  söyleyiş ve tema bakımlarından ilişkisini açıklar.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7. Şiirde ahengin söyleyicinin ruhi durumuna ve tavrına göre düzenlendiği hususunda örnekler verir.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8. Şiirin ait olduğu geleneği belirler.</w:t>
            </w:r>
          </w:p>
          <w:p w:rsidR="00D90C64" w:rsidRPr="00C24C51" w:rsidRDefault="00D90C64" w:rsidP="00796659">
            <w:pPr>
              <w:pStyle w:val="BodyText2"/>
              <w:tabs>
                <w:tab w:val="clear" w:pos="567"/>
                <w:tab w:val="clear" w:pos="992"/>
                <w:tab w:val="clear" w:pos="1418"/>
              </w:tabs>
              <w:spacing w:before="0"/>
              <w:jc w:val="left"/>
              <w:rPr>
                <w:rFonts w:ascii="Comic Sans MS" w:hAnsi="Comic Sans MS" w:cs="Comic Sans MS"/>
                <w:b w:val="0"/>
                <w:bCs w:val="0"/>
                <w:sz w:val="18"/>
                <w:szCs w:val="18"/>
              </w:rPr>
            </w:pPr>
          </w:p>
        </w:tc>
      </w:tr>
      <w:tr w:rsidR="00D90C64" w:rsidRPr="00DD778E">
        <w:tc>
          <w:tcPr>
            <w:tcW w:w="567"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59" w:type="dxa"/>
            <w:vAlign w:val="center"/>
          </w:tcPr>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III.</w:t>
            </w:r>
          </w:p>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 xml:space="preserve"> HAFTA</w:t>
            </w:r>
          </w:p>
        </w:tc>
        <w:tc>
          <w:tcPr>
            <w:tcW w:w="992" w:type="dxa"/>
            <w:vAlign w:val="center"/>
          </w:tcPr>
          <w:p w:rsidR="00D90C64" w:rsidRPr="003B44AD" w:rsidRDefault="00D90C64" w:rsidP="00796659">
            <w:pPr>
              <w:jc w:val="center"/>
              <w:rPr>
                <w:rFonts w:ascii="Comic Sans MS" w:hAnsi="Comic Sans MS" w:cs="Comic Sans MS"/>
                <w:b/>
                <w:bCs/>
                <w:sz w:val="20"/>
                <w:szCs w:val="20"/>
              </w:rPr>
            </w:pPr>
            <w:r w:rsidRPr="003B44AD">
              <w:rPr>
                <w:rFonts w:ascii="Comic Sans MS" w:hAnsi="Comic Sans MS" w:cs="Comic Sans MS"/>
                <w:b/>
                <w:bCs/>
                <w:sz w:val="20"/>
                <w:szCs w:val="20"/>
              </w:rPr>
              <w:t>17-21 Aralık 2012</w:t>
            </w:r>
          </w:p>
        </w:tc>
        <w:tc>
          <w:tcPr>
            <w:tcW w:w="992"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tc>
        <w:tc>
          <w:tcPr>
            <w:tcW w:w="2835" w:type="dxa"/>
          </w:tcPr>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6. Şiir</w:t>
            </w:r>
          </w:p>
          <w:p w:rsidR="00D90C64" w:rsidRPr="00C24C51" w:rsidRDefault="00D90C64" w:rsidP="00796659">
            <w:pPr>
              <w:jc w:val="center"/>
              <w:rPr>
                <w:rFonts w:ascii="Comic Sans MS" w:hAnsi="Comic Sans MS" w:cs="Comic Sans MS"/>
                <w:b/>
                <w:bCs/>
                <w:sz w:val="18"/>
                <w:szCs w:val="18"/>
              </w:rPr>
            </w:pPr>
          </w:p>
        </w:tc>
        <w:tc>
          <w:tcPr>
            <w:tcW w:w="9815" w:type="dxa"/>
          </w:tcPr>
          <w:p w:rsidR="00D90C64" w:rsidRDefault="00D90C64" w:rsidP="00796659">
            <w:pPr>
              <w:jc w:val="both"/>
              <w:rPr>
                <w:rFonts w:ascii="Comic Sans MS" w:hAnsi="Comic Sans MS" w:cs="Comic Sans MS"/>
                <w:sz w:val="18"/>
                <w:szCs w:val="18"/>
              </w:rPr>
            </w:pP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9. İncelediği şiiri yorumlar.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10. Şairin özel hayatı,  mizacı,  siyasi ve sosyal tercihleriyle metin arasında ilişkiyi sorgular.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11. Şiir ve şairi hakkında daha önce yazılmış yazıları bulur, okur.</w:t>
            </w:r>
          </w:p>
          <w:p w:rsidR="00D90C64" w:rsidRPr="00C24C51"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12. Şiir ezberler.</w:t>
            </w:r>
          </w:p>
          <w:p w:rsidR="00D90C64" w:rsidRPr="00C24C51" w:rsidRDefault="00D90C64" w:rsidP="00796659">
            <w:pPr>
              <w:pStyle w:val="BodyText2"/>
              <w:tabs>
                <w:tab w:val="num" w:pos="470"/>
              </w:tabs>
              <w:spacing w:before="0" w:line="220" w:lineRule="exact"/>
              <w:rPr>
                <w:rFonts w:ascii="Comic Sans MS" w:hAnsi="Comic Sans MS" w:cs="Comic Sans MS"/>
                <w:b w:val="0"/>
                <w:bCs w:val="0"/>
                <w:sz w:val="18"/>
                <w:szCs w:val="18"/>
              </w:rPr>
            </w:pPr>
            <w:r w:rsidRPr="00C24C51">
              <w:rPr>
                <w:rFonts w:ascii="Comic Sans MS" w:hAnsi="Comic Sans MS" w:cs="Comic Sans MS"/>
                <w:sz w:val="18"/>
                <w:szCs w:val="18"/>
              </w:rPr>
              <w:t>13. Şiir yazar.</w:t>
            </w:r>
          </w:p>
        </w:tc>
      </w:tr>
      <w:tr w:rsidR="00D90C64" w:rsidRPr="00DD778E">
        <w:tc>
          <w:tcPr>
            <w:tcW w:w="567" w:type="dxa"/>
            <w:vMerge/>
            <w:shd w:val="clear" w:color="auto" w:fill="FFC000"/>
          </w:tcPr>
          <w:p w:rsidR="00D90C64" w:rsidRPr="00DD778E" w:rsidRDefault="00D90C64" w:rsidP="00D67108">
            <w:pPr>
              <w:jc w:val="center"/>
              <w:rPr>
                <w:rFonts w:ascii="Comic Sans MS" w:hAnsi="Comic Sans MS" w:cs="Comic Sans MS"/>
                <w:b/>
                <w:bCs/>
                <w:sz w:val="16"/>
                <w:szCs w:val="16"/>
              </w:rPr>
            </w:pPr>
          </w:p>
        </w:tc>
        <w:tc>
          <w:tcPr>
            <w:tcW w:w="959" w:type="dxa"/>
            <w:vAlign w:val="center"/>
          </w:tcPr>
          <w:p w:rsidR="00D90C64" w:rsidRPr="001D5754" w:rsidRDefault="00D90C64" w:rsidP="00D67108">
            <w:pPr>
              <w:jc w:val="center"/>
              <w:rPr>
                <w:rFonts w:ascii="Comic Sans MS" w:hAnsi="Comic Sans MS" w:cs="Comic Sans MS"/>
                <w:b/>
                <w:bCs/>
                <w:sz w:val="20"/>
                <w:szCs w:val="20"/>
              </w:rPr>
            </w:pPr>
            <w:r w:rsidRPr="001D5754">
              <w:rPr>
                <w:rFonts w:ascii="Comic Sans MS" w:hAnsi="Comic Sans MS" w:cs="Comic Sans MS"/>
                <w:b/>
                <w:bCs/>
                <w:sz w:val="20"/>
                <w:szCs w:val="20"/>
              </w:rPr>
              <w:t xml:space="preserve">IV. </w:t>
            </w:r>
          </w:p>
          <w:p w:rsidR="00D90C64" w:rsidRPr="001D5754" w:rsidRDefault="00D90C64" w:rsidP="00D67108">
            <w:pPr>
              <w:jc w:val="center"/>
              <w:rPr>
                <w:rFonts w:ascii="Comic Sans MS" w:hAnsi="Comic Sans MS" w:cs="Comic Sans MS"/>
                <w:b/>
                <w:bCs/>
                <w:sz w:val="20"/>
                <w:szCs w:val="20"/>
              </w:rPr>
            </w:pPr>
            <w:r w:rsidRPr="001D5754">
              <w:rPr>
                <w:rFonts w:ascii="Comic Sans MS" w:hAnsi="Comic Sans MS" w:cs="Comic Sans MS"/>
                <w:b/>
                <w:bCs/>
                <w:sz w:val="20"/>
                <w:szCs w:val="20"/>
              </w:rPr>
              <w:t>HAFTA</w:t>
            </w:r>
          </w:p>
        </w:tc>
        <w:tc>
          <w:tcPr>
            <w:tcW w:w="992" w:type="dxa"/>
            <w:vAlign w:val="center"/>
          </w:tcPr>
          <w:p w:rsidR="00D90C64" w:rsidRPr="003B44AD" w:rsidRDefault="00D90C64" w:rsidP="00D67108">
            <w:pPr>
              <w:jc w:val="center"/>
              <w:rPr>
                <w:rFonts w:ascii="Comic Sans MS" w:hAnsi="Comic Sans MS" w:cs="Comic Sans MS"/>
                <w:b/>
                <w:bCs/>
                <w:sz w:val="20"/>
                <w:szCs w:val="20"/>
              </w:rPr>
            </w:pPr>
            <w:r w:rsidRPr="003B44AD">
              <w:rPr>
                <w:rFonts w:ascii="Comic Sans MS" w:hAnsi="Comic Sans MS" w:cs="Comic Sans MS"/>
                <w:b/>
                <w:bCs/>
                <w:sz w:val="20"/>
                <w:szCs w:val="20"/>
              </w:rPr>
              <w:t>24-28 Aralık 2012</w:t>
            </w:r>
          </w:p>
        </w:tc>
        <w:tc>
          <w:tcPr>
            <w:tcW w:w="992" w:type="dxa"/>
            <w:vAlign w:val="center"/>
          </w:tcPr>
          <w:p w:rsidR="00D90C64" w:rsidRPr="00686197"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AD6586">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3B44AD" w:rsidRDefault="00D90C64" w:rsidP="00AD6586">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3B44AD" w:rsidRDefault="00D90C64" w:rsidP="00D67108">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1. Konferans</w:t>
            </w:r>
          </w:p>
          <w:p w:rsidR="00D90C64" w:rsidRPr="00C24C51" w:rsidRDefault="00D90C64" w:rsidP="00796659">
            <w:pPr>
              <w:jc w:val="center"/>
              <w:rPr>
                <w:rFonts w:ascii="Comic Sans MS" w:hAnsi="Comic Sans MS" w:cs="Comic Sans MS"/>
                <w:b/>
                <w:bCs/>
                <w:sz w:val="18"/>
                <w:szCs w:val="18"/>
              </w:rPr>
            </w:pPr>
          </w:p>
        </w:tc>
        <w:tc>
          <w:tcPr>
            <w:tcW w:w="9815" w:type="dxa"/>
          </w:tcPr>
          <w:p w:rsidR="00D90C64" w:rsidRDefault="00D90C64" w:rsidP="00796659">
            <w:pPr>
              <w:rPr>
                <w:rFonts w:ascii="Comic Sans MS" w:hAnsi="Comic Sans MS" w:cs="Comic Sans MS"/>
                <w:color w:val="000000"/>
                <w:sz w:val="18"/>
                <w:szCs w:val="18"/>
              </w:rPr>
            </w:pP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1. Okuduğu ve dinlediği konferans metinlerinin ortak özelliklerini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2. Konferansla,  söylevi;  dilin işlevleri ve anlatım türü bakımından karşılaştırır.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3. Konferans verilebilecek alanları belirler.</w:t>
            </w:r>
          </w:p>
          <w:p w:rsidR="00D90C64" w:rsidRPr="00C24C51" w:rsidRDefault="00D90C64" w:rsidP="00796659">
            <w:pPr>
              <w:rPr>
                <w:rFonts w:ascii="Comic Sans MS" w:hAnsi="Comic Sans MS" w:cs="Comic Sans MS"/>
                <w:color w:val="000000"/>
                <w:sz w:val="18"/>
                <w:szCs w:val="18"/>
              </w:rPr>
            </w:pPr>
          </w:p>
        </w:tc>
      </w:tr>
      <w:tr w:rsidR="00D90C64" w:rsidRPr="00DD778E">
        <w:tc>
          <w:tcPr>
            <w:tcW w:w="567" w:type="dxa"/>
            <w:vMerge/>
            <w:shd w:val="clear" w:color="auto" w:fill="FFC000"/>
          </w:tcPr>
          <w:p w:rsidR="00D90C64" w:rsidRPr="00DD778E" w:rsidRDefault="00D90C64" w:rsidP="00354546">
            <w:pPr>
              <w:rPr>
                <w:rFonts w:ascii="Comic Sans MS" w:hAnsi="Comic Sans MS" w:cs="Comic Sans MS"/>
                <w:b/>
                <w:bCs/>
                <w:sz w:val="16"/>
                <w:szCs w:val="16"/>
              </w:rPr>
            </w:pPr>
          </w:p>
        </w:tc>
        <w:tc>
          <w:tcPr>
            <w:tcW w:w="2943" w:type="dxa"/>
            <w:gridSpan w:val="3"/>
            <w:shd w:val="clear" w:color="auto" w:fill="8DB3E2"/>
            <w:vAlign w:val="center"/>
          </w:tcPr>
          <w:p w:rsidR="00D90C64" w:rsidRPr="003B44AD" w:rsidRDefault="00D90C64" w:rsidP="00354546">
            <w:pPr>
              <w:rPr>
                <w:rFonts w:ascii="Comic Sans MS" w:hAnsi="Comic Sans MS" w:cs="Comic Sans MS"/>
                <w:b/>
                <w:bCs/>
                <w:sz w:val="20"/>
                <w:szCs w:val="20"/>
              </w:rPr>
            </w:pPr>
            <w:r w:rsidRPr="003B44AD">
              <w:rPr>
                <w:rFonts w:ascii="Comic Sans MS" w:hAnsi="Comic Sans MS" w:cs="Comic Sans MS"/>
                <w:b/>
                <w:bCs/>
                <w:sz w:val="20"/>
                <w:szCs w:val="20"/>
              </w:rPr>
              <w:t>ÖĞRENME ÖĞRETME YÖNTEM VE TEKNİKLERİ</w:t>
            </w:r>
          </w:p>
        </w:tc>
        <w:tc>
          <w:tcPr>
            <w:tcW w:w="12650"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D90C64" w:rsidRPr="00DD778E">
        <w:tc>
          <w:tcPr>
            <w:tcW w:w="567" w:type="dxa"/>
            <w:vMerge/>
            <w:shd w:val="clear" w:color="auto" w:fill="FFC000"/>
          </w:tcPr>
          <w:p w:rsidR="00D90C64" w:rsidRPr="00DD778E" w:rsidRDefault="00D90C64" w:rsidP="00354546">
            <w:pPr>
              <w:rPr>
                <w:rFonts w:ascii="Comic Sans MS" w:hAnsi="Comic Sans MS" w:cs="Comic Sans MS"/>
                <w:b/>
                <w:bCs/>
                <w:sz w:val="16"/>
                <w:szCs w:val="16"/>
              </w:rPr>
            </w:pPr>
          </w:p>
        </w:tc>
        <w:tc>
          <w:tcPr>
            <w:tcW w:w="2943" w:type="dxa"/>
            <w:gridSpan w:val="3"/>
            <w:shd w:val="clear" w:color="auto" w:fill="B2A1C7"/>
            <w:vAlign w:val="center"/>
          </w:tcPr>
          <w:p w:rsidR="00D90C64" w:rsidRPr="003B44AD" w:rsidRDefault="00D90C64" w:rsidP="00354546">
            <w:pPr>
              <w:rPr>
                <w:rFonts w:ascii="Comic Sans MS" w:hAnsi="Comic Sans MS" w:cs="Comic Sans MS"/>
                <w:b/>
                <w:bCs/>
                <w:sz w:val="20"/>
                <w:szCs w:val="20"/>
              </w:rPr>
            </w:pPr>
            <w:r w:rsidRPr="003B44AD">
              <w:rPr>
                <w:rFonts w:ascii="Comic Sans MS" w:hAnsi="Comic Sans MS" w:cs="Comic Sans MS"/>
                <w:b/>
                <w:bCs/>
                <w:sz w:val="20"/>
                <w:szCs w:val="20"/>
              </w:rPr>
              <w:t>KULLANILAN ARAÇ VE GEREÇLER</w:t>
            </w:r>
          </w:p>
        </w:tc>
        <w:tc>
          <w:tcPr>
            <w:tcW w:w="12650"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D90C64" w:rsidRPr="00DD778E">
        <w:trPr>
          <w:trHeight w:val="358"/>
        </w:trPr>
        <w:tc>
          <w:tcPr>
            <w:tcW w:w="567" w:type="dxa"/>
            <w:vMerge/>
            <w:shd w:val="clear" w:color="auto" w:fill="FFC000"/>
          </w:tcPr>
          <w:p w:rsidR="00D90C64" w:rsidRPr="00DD778E" w:rsidRDefault="00D90C64" w:rsidP="003E58DF">
            <w:pPr>
              <w:rPr>
                <w:rFonts w:ascii="Comic Sans MS" w:hAnsi="Comic Sans MS" w:cs="Comic Sans MS"/>
                <w:b/>
                <w:bCs/>
                <w:sz w:val="16"/>
                <w:szCs w:val="16"/>
              </w:rPr>
            </w:pPr>
          </w:p>
        </w:tc>
        <w:tc>
          <w:tcPr>
            <w:tcW w:w="2943" w:type="dxa"/>
            <w:gridSpan w:val="3"/>
            <w:shd w:val="clear" w:color="auto" w:fill="FF0000"/>
            <w:vAlign w:val="center"/>
          </w:tcPr>
          <w:p w:rsidR="00D90C64" w:rsidRPr="003B44AD" w:rsidRDefault="00D90C64" w:rsidP="003E58DF">
            <w:pPr>
              <w:rPr>
                <w:rFonts w:ascii="Comic Sans MS" w:hAnsi="Comic Sans MS" w:cs="Comic Sans MS"/>
                <w:b/>
                <w:bCs/>
                <w:sz w:val="20"/>
                <w:szCs w:val="20"/>
              </w:rPr>
            </w:pPr>
          </w:p>
          <w:p w:rsidR="00D90C64" w:rsidRPr="003B44AD" w:rsidRDefault="00D90C64" w:rsidP="003E58DF">
            <w:pPr>
              <w:rPr>
                <w:rFonts w:ascii="Comic Sans MS" w:hAnsi="Comic Sans MS" w:cs="Comic Sans MS"/>
                <w:b/>
                <w:bCs/>
                <w:sz w:val="20"/>
                <w:szCs w:val="20"/>
              </w:rPr>
            </w:pPr>
          </w:p>
          <w:p w:rsidR="00D90C64" w:rsidRPr="003B44AD" w:rsidRDefault="00D90C64" w:rsidP="003E58DF">
            <w:pPr>
              <w:rPr>
                <w:rFonts w:ascii="Comic Sans MS" w:hAnsi="Comic Sans MS" w:cs="Comic Sans MS"/>
                <w:b/>
                <w:bCs/>
                <w:sz w:val="20"/>
                <w:szCs w:val="20"/>
              </w:rPr>
            </w:pPr>
            <w:r w:rsidRPr="003B44AD">
              <w:rPr>
                <w:rFonts w:ascii="Comic Sans MS" w:hAnsi="Comic Sans MS" w:cs="Comic Sans MS"/>
                <w:b/>
                <w:bCs/>
                <w:sz w:val="20"/>
                <w:szCs w:val="20"/>
              </w:rPr>
              <w:t>DEĞERLENDİRME</w:t>
            </w:r>
          </w:p>
          <w:p w:rsidR="00D90C64" w:rsidRPr="003B44AD" w:rsidRDefault="00D90C64" w:rsidP="003E58DF">
            <w:pPr>
              <w:rPr>
                <w:rFonts w:ascii="Comic Sans MS" w:hAnsi="Comic Sans MS" w:cs="Comic Sans MS"/>
                <w:b/>
                <w:bCs/>
                <w:sz w:val="20"/>
                <w:szCs w:val="20"/>
              </w:rPr>
            </w:pPr>
          </w:p>
          <w:p w:rsidR="00D90C64" w:rsidRPr="003B44AD" w:rsidRDefault="00D90C64" w:rsidP="003E58DF">
            <w:pPr>
              <w:rPr>
                <w:rFonts w:ascii="Comic Sans MS" w:hAnsi="Comic Sans MS" w:cs="Comic Sans MS"/>
                <w:b/>
                <w:bCs/>
                <w:sz w:val="20"/>
                <w:szCs w:val="20"/>
              </w:rPr>
            </w:pPr>
          </w:p>
        </w:tc>
        <w:tc>
          <w:tcPr>
            <w:tcW w:w="12650" w:type="dxa"/>
            <w:gridSpan w:val="2"/>
          </w:tcPr>
          <w:p w:rsidR="00D90C64" w:rsidRPr="003B44AD" w:rsidRDefault="00D90C64" w:rsidP="004F207D">
            <w:pPr>
              <w:ind w:left="720"/>
              <w:rPr>
                <w:rFonts w:ascii="Comic Sans MS" w:hAnsi="Comic Sans MS" w:cs="Comic Sans MS"/>
                <w:b/>
                <w:bCs/>
                <w:sz w:val="20"/>
                <w:szCs w:val="20"/>
              </w:rPr>
            </w:pPr>
          </w:p>
          <w:p w:rsidR="00D90C64" w:rsidRDefault="00D90C64" w:rsidP="00627546">
            <w:pPr>
              <w:numPr>
                <w:ilvl w:val="0"/>
                <w:numId w:val="18"/>
              </w:numPr>
              <w:rPr>
                <w:rFonts w:ascii="Comic Sans MS" w:hAnsi="Comic Sans MS" w:cs="Comic Sans MS"/>
                <w:b/>
                <w:bCs/>
                <w:sz w:val="20"/>
                <w:szCs w:val="20"/>
              </w:rPr>
            </w:pPr>
            <w:r>
              <w:rPr>
                <w:rFonts w:ascii="Comic Sans MS" w:hAnsi="Comic Sans MS" w:cs="Comic Sans MS"/>
                <w:b/>
                <w:bCs/>
                <w:sz w:val="20"/>
                <w:szCs w:val="20"/>
              </w:rPr>
              <w:t>17 -21 Aralık (TM) 1. Dönem 2. Yazılı yoklama sınavı yapılacak</w:t>
            </w:r>
          </w:p>
          <w:p w:rsidR="00D90C64" w:rsidRDefault="00D90C64" w:rsidP="00627546">
            <w:pPr>
              <w:numPr>
                <w:ilvl w:val="0"/>
                <w:numId w:val="18"/>
              </w:numPr>
              <w:rPr>
                <w:rFonts w:ascii="Comic Sans MS" w:hAnsi="Comic Sans MS" w:cs="Comic Sans MS"/>
                <w:b/>
                <w:bCs/>
                <w:sz w:val="20"/>
                <w:szCs w:val="20"/>
              </w:rPr>
            </w:pPr>
            <w:r>
              <w:rPr>
                <w:rFonts w:ascii="Comic Sans MS" w:hAnsi="Comic Sans MS" w:cs="Comic Sans MS"/>
                <w:b/>
                <w:bCs/>
                <w:sz w:val="20"/>
                <w:szCs w:val="20"/>
              </w:rPr>
              <w:t>17 -21 Aralık (SAY) 1. Dönem 1. Yazılı yoklama sınavı yapılacak</w:t>
            </w:r>
          </w:p>
          <w:p w:rsidR="00D90C64" w:rsidRPr="003B44AD" w:rsidRDefault="00D90C64" w:rsidP="00627546">
            <w:pPr>
              <w:ind w:left="1080"/>
              <w:rPr>
                <w:rFonts w:ascii="Comic Sans MS" w:hAnsi="Comic Sans MS" w:cs="Comic Sans MS"/>
                <w:b/>
                <w:bCs/>
                <w:sz w:val="20"/>
                <w:szCs w:val="20"/>
              </w:rPr>
            </w:pPr>
          </w:p>
        </w:tc>
      </w:tr>
    </w:tbl>
    <w:p w:rsidR="00D90C64" w:rsidRDefault="00D90C64" w:rsidP="00A4681F">
      <w:pPr>
        <w:rPr>
          <w:rFonts w:ascii="Comic Sans MS" w:hAnsi="Comic Sans MS" w:cs="Comic Sans MS"/>
          <w:b/>
          <w:bCs/>
          <w:sz w:val="16"/>
          <w:szCs w:val="16"/>
        </w:rPr>
      </w:pPr>
    </w:p>
    <w:p w:rsidR="00D90C64" w:rsidRDefault="00D90C64" w:rsidP="00237315">
      <w:pPr>
        <w:ind w:left="708" w:firstLine="708"/>
        <w:rPr>
          <w:rFonts w:ascii="Comic Sans MS" w:hAnsi="Comic Sans MS" w:cs="Comic Sans MS"/>
          <w:b/>
          <w:bCs/>
          <w:sz w:val="16"/>
          <w:szCs w:val="16"/>
        </w:rPr>
      </w:pPr>
    </w:p>
    <w:p w:rsidR="00D90C64" w:rsidRDefault="00D90C64" w:rsidP="00237315">
      <w:pPr>
        <w:ind w:left="708" w:firstLine="708"/>
        <w:rPr>
          <w:rFonts w:ascii="Comic Sans MS" w:hAnsi="Comic Sans MS" w:cs="Comic Sans MS"/>
          <w:b/>
          <w:bCs/>
          <w:sz w:val="16"/>
          <w:szCs w:val="16"/>
        </w:rPr>
      </w:pPr>
    </w:p>
    <w:p w:rsidR="00D90C64" w:rsidRDefault="00D90C64" w:rsidP="00237315">
      <w:pPr>
        <w:ind w:left="708" w:firstLine="708"/>
        <w:rPr>
          <w:rFonts w:ascii="Comic Sans MS" w:hAnsi="Comic Sans MS" w:cs="Comic Sans MS"/>
          <w:b/>
          <w:bCs/>
          <w:sz w:val="16"/>
          <w:szCs w:val="16"/>
        </w:rPr>
      </w:pPr>
    </w:p>
    <w:p w:rsidR="00D90C64" w:rsidRPr="00DD778E" w:rsidRDefault="00D90C64" w:rsidP="00237315">
      <w:pPr>
        <w:ind w:left="708" w:firstLine="708"/>
        <w:rPr>
          <w:rFonts w:ascii="Comic Sans MS" w:hAnsi="Comic Sans MS" w:cs="Comic Sans MS"/>
          <w:b/>
          <w:bCs/>
          <w:sz w:val="16"/>
          <w:szCs w:val="16"/>
        </w:rPr>
      </w:pPr>
    </w:p>
    <w:tbl>
      <w:tblPr>
        <w:tblW w:w="163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1"/>
        <w:gridCol w:w="992"/>
        <w:gridCol w:w="993"/>
        <w:gridCol w:w="992"/>
        <w:gridCol w:w="2835"/>
        <w:gridCol w:w="9859"/>
      </w:tblGrid>
      <w:tr w:rsidR="00D90C64" w:rsidRPr="00DD778E">
        <w:trPr>
          <w:jc w:val="center"/>
        </w:trPr>
        <w:tc>
          <w:tcPr>
            <w:tcW w:w="631" w:type="dxa"/>
            <w:vMerge w:val="restart"/>
            <w:shd w:val="clear" w:color="auto" w:fill="FFC000"/>
            <w:textDirection w:val="btLr"/>
          </w:tcPr>
          <w:p w:rsidR="00D90C64" w:rsidRPr="00756408" w:rsidRDefault="00D90C64" w:rsidP="00323CDE">
            <w:pPr>
              <w:ind w:left="708" w:firstLine="708"/>
              <w:jc w:val="center"/>
              <w:rPr>
                <w:rFonts w:ascii="Comic Sans MS" w:hAnsi="Comic Sans MS" w:cs="Comic Sans MS"/>
                <w:b/>
                <w:bCs/>
              </w:rPr>
            </w:pPr>
            <w:r w:rsidRPr="00756408">
              <w:rPr>
                <w:rFonts w:ascii="Comic Sans MS" w:hAnsi="Comic Sans MS" w:cs="Comic Sans MS"/>
                <w:b/>
                <w:bCs/>
                <w:sz w:val="22"/>
                <w:szCs w:val="22"/>
              </w:rPr>
              <w:t>AY: OCAK</w:t>
            </w:r>
          </w:p>
          <w:p w:rsidR="00D90C64" w:rsidRDefault="00D90C64" w:rsidP="00323CDE">
            <w:pPr>
              <w:ind w:left="113" w:right="113"/>
              <w:jc w:val="center"/>
              <w:rPr>
                <w:rFonts w:ascii="Comic Sans MS" w:hAnsi="Comic Sans MS" w:cs="Comic Sans MS"/>
                <w:b/>
                <w:bCs/>
                <w:sz w:val="16"/>
                <w:szCs w:val="16"/>
              </w:rPr>
            </w:pPr>
          </w:p>
        </w:tc>
        <w:tc>
          <w:tcPr>
            <w:tcW w:w="2977" w:type="dxa"/>
            <w:gridSpan w:val="3"/>
            <w:shd w:val="clear" w:color="auto" w:fill="365F91"/>
            <w:vAlign w:val="center"/>
          </w:tcPr>
          <w:p w:rsidR="00D90C64" w:rsidRPr="00A4681F" w:rsidRDefault="00D90C64" w:rsidP="006A1A87">
            <w:pPr>
              <w:jc w:val="center"/>
              <w:rPr>
                <w:rFonts w:ascii="Comic Sans MS" w:hAnsi="Comic Sans MS" w:cs="Comic Sans MS"/>
                <w:b/>
                <w:bCs/>
                <w:sz w:val="20"/>
                <w:szCs w:val="20"/>
              </w:rPr>
            </w:pPr>
          </w:p>
          <w:p w:rsidR="00D90C64" w:rsidRPr="001D5754" w:rsidRDefault="00D90C64" w:rsidP="006A1A87">
            <w:pPr>
              <w:jc w:val="center"/>
              <w:rPr>
                <w:rFonts w:ascii="Comic Sans MS" w:hAnsi="Comic Sans MS" w:cs="Comic Sans MS"/>
                <w:b/>
                <w:bCs/>
                <w:color w:val="FFFFFF"/>
                <w:sz w:val="20"/>
                <w:szCs w:val="20"/>
              </w:rPr>
            </w:pPr>
            <w:r w:rsidRPr="001D5754">
              <w:rPr>
                <w:rFonts w:ascii="Comic Sans MS" w:hAnsi="Comic Sans MS" w:cs="Comic Sans MS"/>
                <w:b/>
                <w:bCs/>
                <w:color w:val="FFFFFF"/>
                <w:sz w:val="20"/>
                <w:szCs w:val="20"/>
              </w:rPr>
              <w:t>ÜNİTE 2</w:t>
            </w:r>
          </w:p>
        </w:tc>
        <w:tc>
          <w:tcPr>
            <w:tcW w:w="12694" w:type="dxa"/>
            <w:gridSpan w:val="2"/>
            <w:shd w:val="clear" w:color="auto" w:fill="B8CCE4"/>
            <w:vAlign w:val="center"/>
          </w:tcPr>
          <w:p w:rsidR="00D90C64" w:rsidRPr="00A4681F" w:rsidRDefault="00D90C64" w:rsidP="00A0120F">
            <w:pPr>
              <w:jc w:val="center"/>
              <w:rPr>
                <w:rFonts w:ascii="Comic Sans MS" w:hAnsi="Comic Sans MS" w:cs="Comic Sans MS"/>
                <w:b/>
                <w:bCs/>
                <w:sz w:val="20"/>
                <w:szCs w:val="20"/>
              </w:rPr>
            </w:pPr>
          </w:p>
          <w:p w:rsidR="00D90C64" w:rsidRPr="00A4681F" w:rsidRDefault="00D90C64" w:rsidP="00A0120F">
            <w:pPr>
              <w:jc w:val="center"/>
              <w:rPr>
                <w:rFonts w:ascii="Comic Sans MS" w:hAnsi="Comic Sans MS" w:cs="Comic Sans MS"/>
                <w:b/>
                <w:bCs/>
                <w:sz w:val="20"/>
                <w:szCs w:val="20"/>
              </w:rPr>
            </w:pPr>
            <w:r w:rsidRPr="00C24C51">
              <w:rPr>
                <w:rFonts w:ascii="Comic Sans MS" w:hAnsi="Comic Sans MS" w:cs="Comic Sans MS"/>
                <w:b/>
                <w:bCs/>
                <w:sz w:val="18"/>
                <w:szCs w:val="18"/>
              </w:rPr>
              <w:t>SÖZLÜ ANLATIM</w:t>
            </w:r>
          </w:p>
        </w:tc>
      </w:tr>
      <w:tr w:rsidR="00D90C64" w:rsidRPr="00DD778E">
        <w:trPr>
          <w:jc w:val="center"/>
        </w:trPr>
        <w:tc>
          <w:tcPr>
            <w:tcW w:w="631" w:type="dxa"/>
            <w:vMerge/>
            <w:shd w:val="clear" w:color="auto" w:fill="FFC000"/>
          </w:tcPr>
          <w:p w:rsidR="00D90C64" w:rsidRPr="00DD778E" w:rsidRDefault="00D90C64" w:rsidP="000C42FA">
            <w:pPr>
              <w:jc w:val="center"/>
              <w:rPr>
                <w:rFonts w:ascii="Comic Sans MS" w:hAnsi="Comic Sans MS" w:cs="Comic Sans MS"/>
                <w:b/>
                <w:bCs/>
                <w:sz w:val="16"/>
                <w:szCs w:val="16"/>
              </w:rPr>
            </w:pPr>
          </w:p>
        </w:tc>
        <w:tc>
          <w:tcPr>
            <w:tcW w:w="992" w:type="dxa"/>
            <w:shd w:val="clear" w:color="auto" w:fill="76923C"/>
            <w:vAlign w:val="center"/>
          </w:tcPr>
          <w:p w:rsidR="00D90C64" w:rsidRPr="00AD6586" w:rsidRDefault="00D90C64" w:rsidP="000C42FA">
            <w:pPr>
              <w:jc w:val="center"/>
              <w:rPr>
                <w:rFonts w:ascii="Comic Sans MS" w:hAnsi="Comic Sans MS" w:cs="Comic Sans MS"/>
                <w:b/>
                <w:bCs/>
                <w:sz w:val="16"/>
                <w:szCs w:val="16"/>
              </w:rPr>
            </w:pPr>
            <w:r w:rsidRPr="00AD6586">
              <w:rPr>
                <w:rFonts w:ascii="Comic Sans MS" w:hAnsi="Comic Sans MS" w:cs="Comic Sans MS"/>
                <w:b/>
                <w:bCs/>
                <w:sz w:val="16"/>
                <w:szCs w:val="16"/>
              </w:rPr>
              <w:t>HAFTA</w:t>
            </w:r>
          </w:p>
        </w:tc>
        <w:tc>
          <w:tcPr>
            <w:tcW w:w="993" w:type="dxa"/>
            <w:shd w:val="clear" w:color="auto" w:fill="E36C0A"/>
            <w:vAlign w:val="center"/>
          </w:tcPr>
          <w:p w:rsidR="00D90C64" w:rsidRPr="00AD6586" w:rsidRDefault="00D90C64" w:rsidP="000C42FA">
            <w:pPr>
              <w:jc w:val="center"/>
              <w:rPr>
                <w:rFonts w:ascii="Comic Sans MS" w:hAnsi="Comic Sans MS" w:cs="Comic Sans MS"/>
                <w:b/>
                <w:bCs/>
                <w:sz w:val="16"/>
                <w:szCs w:val="16"/>
              </w:rPr>
            </w:pPr>
            <w:r w:rsidRPr="00AD6586">
              <w:rPr>
                <w:rFonts w:ascii="Comic Sans MS" w:hAnsi="Comic Sans MS" w:cs="Comic Sans MS"/>
                <w:b/>
                <w:bCs/>
                <w:sz w:val="16"/>
                <w:szCs w:val="16"/>
              </w:rPr>
              <w:t>GÜN</w:t>
            </w:r>
          </w:p>
        </w:tc>
        <w:tc>
          <w:tcPr>
            <w:tcW w:w="992" w:type="dxa"/>
            <w:shd w:val="clear" w:color="auto" w:fill="B2A1C7"/>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DERS SAATİ</w:t>
            </w:r>
          </w:p>
        </w:tc>
        <w:tc>
          <w:tcPr>
            <w:tcW w:w="2835" w:type="dxa"/>
            <w:shd w:val="clear" w:color="auto" w:fill="FFFF00"/>
            <w:vAlign w:val="center"/>
          </w:tcPr>
          <w:p w:rsidR="00D90C64" w:rsidRPr="00A4681F" w:rsidRDefault="00D90C64" w:rsidP="000C47D4">
            <w:pPr>
              <w:jc w:val="center"/>
              <w:rPr>
                <w:rFonts w:ascii="Comic Sans MS" w:hAnsi="Comic Sans MS" w:cs="Comic Sans MS"/>
                <w:b/>
                <w:bCs/>
                <w:sz w:val="20"/>
                <w:szCs w:val="20"/>
              </w:rPr>
            </w:pPr>
            <w:r w:rsidRPr="00A4681F">
              <w:rPr>
                <w:rFonts w:ascii="Comic Sans MS" w:hAnsi="Comic Sans MS" w:cs="Comic Sans MS"/>
                <w:b/>
                <w:bCs/>
                <w:sz w:val="20"/>
                <w:szCs w:val="20"/>
              </w:rPr>
              <w:t>KONULAR</w:t>
            </w:r>
          </w:p>
        </w:tc>
        <w:tc>
          <w:tcPr>
            <w:tcW w:w="9859" w:type="dxa"/>
            <w:shd w:val="clear" w:color="auto" w:fill="00B0F0"/>
            <w:vAlign w:val="center"/>
          </w:tcPr>
          <w:p w:rsidR="00D90C64" w:rsidRPr="00A4681F" w:rsidRDefault="00D90C64" w:rsidP="000C47D4">
            <w:pPr>
              <w:jc w:val="center"/>
              <w:rPr>
                <w:rFonts w:ascii="Comic Sans MS" w:hAnsi="Comic Sans MS" w:cs="Comic Sans MS"/>
                <w:b/>
                <w:bCs/>
                <w:sz w:val="20"/>
                <w:szCs w:val="20"/>
              </w:rPr>
            </w:pPr>
            <w:r w:rsidRPr="00A4681F">
              <w:rPr>
                <w:rFonts w:ascii="Comic Sans MS" w:hAnsi="Comic Sans MS" w:cs="Comic Sans MS"/>
                <w:b/>
                <w:bCs/>
                <w:sz w:val="20"/>
                <w:szCs w:val="20"/>
              </w:rPr>
              <w:t>ÖĞRENCİLERİN KAZANACAĞI HEDEF VE DAVRANIŞLAR</w:t>
            </w:r>
          </w:p>
        </w:tc>
      </w:tr>
      <w:tr w:rsidR="00D90C64" w:rsidRPr="00DD778E">
        <w:trPr>
          <w:jc w:val="center"/>
        </w:trPr>
        <w:tc>
          <w:tcPr>
            <w:tcW w:w="631" w:type="dxa"/>
            <w:vMerge/>
            <w:shd w:val="clear" w:color="auto" w:fill="FFC000"/>
          </w:tcPr>
          <w:p w:rsidR="00D90C64" w:rsidRPr="00DD778E" w:rsidRDefault="00D90C64" w:rsidP="00354546">
            <w:pPr>
              <w:jc w:val="center"/>
              <w:rPr>
                <w:rFonts w:ascii="Comic Sans MS" w:hAnsi="Comic Sans MS" w:cs="Comic Sans MS"/>
                <w:b/>
                <w:bCs/>
                <w:sz w:val="16"/>
                <w:szCs w:val="16"/>
              </w:rPr>
            </w:pPr>
          </w:p>
        </w:tc>
        <w:tc>
          <w:tcPr>
            <w:tcW w:w="992" w:type="dxa"/>
            <w:vAlign w:val="center"/>
          </w:tcPr>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 xml:space="preserve">I. </w:t>
            </w:r>
          </w:p>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HAFTA</w:t>
            </w:r>
          </w:p>
        </w:tc>
        <w:tc>
          <w:tcPr>
            <w:tcW w:w="993" w:type="dxa"/>
            <w:vAlign w:val="center"/>
          </w:tcPr>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31 Aralık</w:t>
            </w:r>
          </w:p>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4 Ocak 2013</w:t>
            </w:r>
          </w:p>
        </w:tc>
        <w:tc>
          <w:tcPr>
            <w:tcW w:w="992" w:type="dxa"/>
            <w:vAlign w:val="center"/>
          </w:tcPr>
          <w:p w:rsidR="00D90C64" w:rsidRPr="00686197"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AD6586">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AD6586">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354546">
            <w:pPr>
              <w:jc w:val="center"/>
              <w:rPr>
                <w:rFonts w:ascii="Comic Sans MS" w:hAnsi="Comic Sans MS" w:cs="Comic Sans MS"/>
                <w:sz w:val="20"/>
                <w:szCs w:val="20"/>
              </w:rPr>
            </w:pPr>
          </w:p>
        </w:tc>
        <w:tc>
          <w:tcPr>
            <w:tcW w:w="2835" w:type="dxa"/>
          </w:tcPr>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1. Konferans</w:t>
            </w:r>
          </w:p>
          <w:p w:rsidR="00D90C64" w:rsidRPr="00C24C51" w:rsidRDefault="00D90C64" w:rsidP="00796659">
            <w:pPr>
              <w:jc w:val="center"/>
              <w:rPr>
                <w:rFonts w:ascii="Comic Sans MS" w:hAnsi="Comic Sans MS" w:cs="Comic Sans MS"/>
                <w:b/>
                <w:bCs/>
                <w:sz w:val="18"/>
                <w:szCs w:val="18"/>
              </w:rPr>
            </w:pPr>
          </w:p>
        </w:tc>
        <w:tc>
          <w:tcPr>
            <w:tcW w:w="9859" w:type="dxa"/>
          </w:tcPr>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4. Konferans verecek kişinin hazırlık için yapması gerekenleri açıklar.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5. Konferansçının konferans esnasında dikkat etmesi gerekenleri açıklar.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6. Konferansta söylenenlerin bir tema çevresinde kendiliğinden birleşmesi gerektiğini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7. Konferans hazırlama ve konferans vermenin usta-çırak geleneği içinde öğrenilecek yönleri bulunduğunu belirler.</w:t>
            </w:r>
          </w:p>
          <w:p w:rsidR="00D90C64" w:rsidRPr="00C24C51" w:rsidRDefault="00D90C64" w:rsidP="00796659">
            <w:pPr>
              <w:jc w:val="both"/>
              <w:rPr>
                <w:rFonts w:ascii="Comic Sans MS" w:hAnsi="Comic Sans MS" w:cs="Comic Sans MS"/>
                <w:sz w:val="18"/>
                <w:szCs w:val="18"/>
              </w:rPr>
            </w:pPr>
          </w:p>
        </w:tc>
      </w:tr>
      <w:tr w:rsidR="00D90C64" w:rsidRPr="00DD778E">
        <w:trPr>
          <w:jc w:val="center"/>
        </w:trPr>
        <w:tc>
          <w:tcPr>
            <w:tcW w:w="631" w:type="dxa"/>
            <w:vMerge/>
            <w:shd w:val="clear" w:color="auto" w:fill="FFC000"/>
          </w:tcPr>
          <w:p w:rsidR="00D90C64" w:rsidRPr="00DD778E" w:rsidRDefault="00D90C64" w:rsidP="00354546">
            <w:pPr>
              <w:jc w:val="center"/>
              <w:rPr>
                <w:rFonts w:ascii="Comic Sans MS" w:hAnsi="Comic Sans MS" w:cs="Comic Sans MS"/>
                <w:b/>
                <w:bCs/>
                <w:sz w:val="16"/>
                <w:szCs w:val="16"/>
              </w:rPr>
            </w:pPr>
          </w:p>
        </w:tc>
        <w:tc>
          <w:tcPr>
            <w:tcW w:w="992" w:type="dxa"/>
            <w:vAlign w:val="center"/>
          </w:tcPr>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 xml:space="preserve">II. </w:t>
            </w:r>
          </w:p>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HAFTA</w:t>
            </w:r>
          </w:p>
        </w:tc>
        <w:tc>
          <w:tcPr>
            <w:tcW w:w="993" w:type="dxa"/>
            <w:vAlign w:val="center"/>
          </w:tcPr>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7-11 Ocak 2013</w:t>
            </w:r>
          </w:p>
        </w:tc>
        <w:tc>
          <w:tcPr>
            <w:tcW w:w="992" w:type="dxa"/>
            <w:vAlign w:val="center"/>
          </w:tcPr>
          <w:p w:rsidR="00D90C64" w:rsidRPr="00686197"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AD6586">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AD6586">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w:t>
            </w:r>
          </w:p>
          <w:p w:rsidR="00D90C64" w:rsidRPr="00A4681F" w:rsidRDefault="00D90C64" w:rsidP="00354546">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1. Konferans</w:t>
            </w:r>
          </w:p>
          <w:p w:rsidR="00D90C64"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p>
        </w:tc>
        <w:tc>
          <w:tcPr>
            <w:tcW w:w="9859" w:type="dxa"/>
          </w:tcPr>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8. Beğendiği konferansçıların özelliklerini sıralar.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9. İncelediği konferans metinlerini açıklık, akıcılık,  duruluk,  yalınlık ve tutarlılık bakımından değerlendirir.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10. Konferanslarda kullanılan anlatım türlerini sorgular.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11. Konferanslarda kullanılan dilin işlevini belirler.</w:t>
            </w:r>
          </w:p>
          <w:p w:rsidR="00D90C64"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12. Konferans metni hazırlar ve sunar.</w:t>
            </w:r>
          </w:p>
          <w:p w:rsidR="00D90C64" w:rsidRPr="00C24C51" w:rsidRDefault="00D90C64" w:rsidP="00796659">
            <w:pPr>
              <w:rPr>
                <w:rFonts w:ascii="Comic Sans MS" w:hAnsi="Comic Sans MS" w:cs="Comic Sans MS"/>
                <w:sz w:val="18"/>
                <w:szCs w:val="18"/>
              </w:rPr>
            </w:pPr>
          </w:p>
        </w:tc>
      </w:tr>
      <w:tr w:rsidR="00D90C64" w:rsidRPr="00DD778E">
        <w:trPr>
          <w:trHeight w:val="1465"/>
          <w:jc w:val="center"/>
        </w:trPr>
        <w:tc>
          <w:tcPr>
            <w:tcW w:w="631" w:type="dxa"/>
            <w:vMerge/>
            <w:shd w:val="clear" w:color="auto" w:fill="FFC000"/>
          </w:tcPr>
          <w:p w:rsidR="00D90C64" w:rsidRPr="00DD778E" w:rsidRDefault="00D90C64" w:rsidP="00354546">
            <w:pPr>
              <w:jc w:val="center"/>
              <w:rPr>
                <w:rFonts w:ascii="Comic Sans MS" w:hAnsi="Comic Sans MS" w:cs="Comic Sans MS"/>
                <w:b/>
                <w:bCs/>
                <w:sz w:val="16"/>
                <w:szCs w:val="16"/>
              </w:rPr>
            </w:pPr>
          </w:p>
        </w:tc>
        <w:tc>
          <w:tcPr>
            <w:tcW w:w="992" w:type="dxa"/>
            <w:tcBorders>
              <w:bottom w:val="single" w:sz="4" w:space="0" w:color="auto"/>
            </w:tcBorders>
            <w:vAlign w:val="center"/>
          </w:tcPr>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 xml:space="preserve">III. </w:t>
            </w:r>
          </w:p>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HAFTA</w:t>
            </w:r>
          </w:p>
        </w:tc>
        <w:tc>
          <w:tcPr>
            <w:tcW w:w="993" w:type="dxa"/>
            <w:tcBorders>
              <w:bottom w:val="single" w:sz="4" w:space="0" w:color="auto"/>
            </w:tcBorders>
            <w:vAlign w:val="center"/>
          </w:tcPr>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14-18 Ocak 2013</w:t>
            </w:r>
          </w:p>
        </w:tc>
        <w:tc>
          <w:tcPr>
            <w:tcW w:w="992" w:type="dxa"/>
            <w:tcBorders>
              <w:bottom w:val="single" w:sz="4" w:space="0" w:color="auto"/>
            </w:tcBorders>
          </w:tcPr>
          <w:p w:rsidR="00D90C64" w:rsidRPr="00A4681F" w:rsidRDefault="00D90C64" w:rsidP="00354546">
            <w:pPr>
              <w:rPr>
                <w:rFonts w:ascii="Comic Sans MS" w:hAnsi="Comic Sans MS" w:cs="Comic Sans MS"/>
                <w:sz w:val="20"/>
                <w:szCs w:val="20"/>
              </w:rPr>
            </w:pPr>
          </w:p>
          <w:p w:rsidR="00D90C64" w:rsidRPr="00A4681F" w:rsidRDefault="00D90C64" w:rsidP="00354546">
            <w:pPr>
              <w:rPr>
                <w:rFonts w:ascii="Comic Sans MS" w:hAnsi="Comic Sans MS" w:cs="Comic Sans MS"/>
                <w:sz w:val="20"/>
                <w:szCs w:val="20"/>
              </w:rPr>
            </w:pPr>
          </w:p>
          <w:p w:rsidR="00D90C64" w:rsidRPr="00686197"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AD6586">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AD6586">
            <w:pP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354546">
            <w:pPr>
              <w:rPr>
                <w:rFonts w:ascii="Comic Sans MS" w:hAnsi="Comic Sans MS" w:cs="Comic Sans MS"/>
                <w:sz w:val="20"/>
                <w:szCs w:val="20"/>
              </w:rPr>
            </w:pPr>
          </w:p>
        </w:tc>
        <w:tc>
          <w:tcPr>
            <w:tcW w:w="2835" w:type="dxa"/>
            <w:tcBorders>
              <w:bottom w:val="single" w:sz="4" w:space="0" w:color="auto"/>
            </w:tcBorders>
          </w:tcPr>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Açık Oturum</w:t>
            </w:r>
          </w:p>
          <w:p w:rsidR="00D90C64" w:rsidRPr="00C24C51" w:rsidRDefault="00D90C64" w:rsidP="00796659">
            <w:pPr>
              <w:jc w:val="center"/>
              <w:rPr>
                <w:b/>
                <w:bCs/>
                <w:sz w:val="18"/>
                <w:szCs w:val="18"/>
              </w:rPr>
            </w:pPr>
          </w:p>
        </w:tc>
        <w:tc>
          <w:tcPr>
            <w:tcW w:w="9859" w:type="dxa"/>
            <w:tcBorders>
              <w:bottom w:val="single" w:sz="4" w:space="0" w:color="auto"/>
            </w:tcBorders>
          </w:tcPr>
          <w:p w:rsidR="00D90C64" w:rsidRDefault="00D90C64" w:rsidP="00796659">
            <w:pPr>
              <w:rPr>
                <w:rFonts w:ascii="Comic Sans MS" w:hAnsi="Comic Sans MS" w:cs="Comic Sans MS"/>
                <w:color w:val="000000"/>
                <w:sz w:val="18"/>
                <w:szCs w:val="18"/>
              </w:rPr>
            </w:pP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1. Okuduğu,  dinlediği ve izlediği açık oturum konuşmalarının özelliklerini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2. Açık oturumun düzenleneceği mekânın özelliklerini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3. Açık oturum konusunun önceden belirlenmesi ve duyurulmasının yararını sorgular.</w:t>
            </w:r>
          </w:p>
          <w:p w:rsidR="00D90C64" w:rsidRPr="00C24C51" w:rsidRDefault="00D90C64" w:rsidP="00796659">
            <w:pPr>
              <w:rPr>
                <w:rFonts w:ascii="Comic Sans MS" w:hAnsi="Comic Sans MS" w:cs="Comic Sans MS"/>
                <w:sz w:val="18"/>
                <w:szCs w:val="18"/>
              </w:rPr>
            </w:pPr>
          </w:p>
        </w:tc>
      </w:tr>
      <w:tr w:rsidR="00D90C64" w:rsidRPr="00DD778E">
        <w:trPr>
          <w:trHeight w:val="1465"/>
          <w:jc w:val="center"/>
        </w:trPr>
        <w:tc>
          <w:tcPr>
            <w:tcW w:w="631" w:type="dxa"/>
            <w:vMerge/>
            <w:shd w:val="clear" w:color="auto" w:fill="FFC000"/>
          </w:tcPr>
          <w:p w:rsidR="00D90C64" w:rsidRPr="00DD778E" w:rsidRDefault="00D90C64" w:rsidP="00354546">
            <w:pPr>
              <w:jc w:val="center"/>
              <w:rPr>
                <w:rFonts w:ascii="Comic Sans MS" w:hAnsi="Comic Sans MS" w:cs="Comic Sans MS"/>
                <w:b/>
                <w:bCs/>
                <w:sz w:val="16"/>
                <w:szCs w:val="16"/>
              </w:rPr>
            </w:pPr>
          </w:p>
        </w:tc>
        <w:tc>
          <w:tcPr>
            <w:tcW w:w="992" w:type="dxa"/>
            <w:tcBorders>
              <w:bottom w:val="single" w:sz="4" w:space="0" w:color="auto"/>
            </w:tcBorders>
            <w:vAlign w:val="center"/>
          </w:tcPr>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 xml:space="preserve">IV. </w:t>
            </w:r>
          </w:p>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HAFTA</w:t>
            </w:r>
          </w:p>
        </w:tc>
        <w:tc>
          <w:tcPr>
            <w:tcW w:w="993" w:type="dxa"/>
            <w:tcBorders>
              <w:bottom w:val="single" w:sz="4" w:space="0" w:color="auto"/>
            </w:tcBorders>
            <w:vAlign w:val="center"/>
          </w:tcPr>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21-25</w:t>
            </w:r>
          </w:p>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Ocak</w:t>
            </w:r>
          </w:p>
          <w:p w:rsidR="00D90C64" w:rsidRPr="00A4681F" w:rsidRDefault="00D90C64" w:rsidP="00354546">
            <w:pPr>
              <w:jc w:val="center"/>
              <w:rPr>
                <w:rFonts w:ascii="Comic Sans MS" w:hAnsi="Comic Sans MS" w:cs="Comic Sans MS"/>
                <w:b/>
                <w:bCs/>
                <w:sz w:val="20"/>
                <w:szCs w:val="20"/>
              </w:rPr>
            </w:pPr>
            <w:r w:rsidRPr="00A4681F">
              <w:rPr>
                <w:rFonts w:ascii="Comic Sans MS" w:hAnsi="Comic Sans MS" w:cs="Comic Sans MS"/>
                <w:b/>
                <w:bCs/>
                <w:sz w:val="20"/>
                <w:szCs w:val="20"/>
              </w:rPr>
              <w:t>2013</w:t>
            </w:r>
          </w:p>
        </w:tc>
        <w:tc>
          <w:tcPr>
            <w:tcW w:w="992" w:type="dxa"/>
            <w:tcBorders>
              <w:bottom w:val="single" w:sz="4" w:space="0" w:color="auto"/>
            </w:tcBorders>
          </w:tcPr>
          <w:p w:rsidR="00D90C64" w:rsidRPr="00A4681F" w:rsidRDefault="00D90C64" w:rsidP="00354546">
            <w:pPr>
              <w:rPr>
                <w:rFonts w:ascii="Comic Sans MS" w:hAnsi="Comic Sans MS" w:cs="Comic Sans MS"/>
                <w:sz w:val="20"/>
                <w:szCs w:val="20"/>
              </w:rPr>
            </w:pPr>
          </w:p>
          <w:p w:rsidR="00D90C64" w:rsidRPr="00A4681F" w:rsidRDefault="00D90C64" w:rsidP="00354546">
            <w:pPr>
              <w:rPr>
                <w:rFonts w:ascii="Comic Sans MS" w:hAnsi="Comic Sans MS" w:cs="Comic Sans MS"/>
                <w:sz w:val="20"/>
                <w:szCs w:val="20"/>
              </w:rPr>
            </w:pPr>
          </w:p>
          <w:p w:rsidR="00D90C64" w:rsidRPr="00686197"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AD6586">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AD6586">
            <w:pP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354546">
            <w:pPr>
              <w:rPr>
                <w:rFonts w:ascii="Comic Sans MS" w:hAnsi="Comic Sans MS" w:cs="Comic Sans MS"/>
                <w:sz w:val="20"/>
                <w:szCs w:val="20"/>
              </w:rPr>
            </w:pPr>
          </w:p>
        </w:tc>
        <w:tc>
          <w:tcPr>
            <w:tcW w:w="2835" w:type="dxa"/>
            <w:tcBorders>
              <w:bottom w:val="single" w:sz="4" w:space="0" w:color="auto"/>
            </w:tcBorders>
          </w:tcPr>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Açık Oturum</w:t>
            </w:r>
          </w:p>
          <w:p w:rsidR="00D90C64" w:rsidRPr="00C24C51" w:rsidRDefault="00D90C64" w:rsidP="00796659">
            <w:pPr>
              <w:jc w:val="center"/>
              <w:rPr>
                <w:b/>
                <w:bCs/>
                <w:sz w:val="18"/>
                <w:szCs w:val="18"/>
              </w:rPr>
            </w:pPr>
          </w:p>
        </w:tc>
        <w:tc>
          <w:tcPr>
            <w:tcW w:w="9859" w:type="dxa"/>
            <w:tcBorders>
              <w:bottom w:val="single" w:sz="4" w:space="0" w:color="auto"/>
            </w:tcBorders>
          </w:tcPr>
          <w:p w:rsidR="00D90C64" w:rsidRDefault="00D90C64" w:rsidP="00796659">
            <w:pPr>
              <w:rPr>
                <w:rFonts w:ascii="Comic Sans MS" w:hAnsi="Comic Sans MS" w:cs="Comic Sans MS"/>
                <w:color w:val="000000"/>
                <w:sz w:val="18"/>
                <w:szCs w:val="18"/>
              </w:rPr>
            </w:pP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4. Açık oturumda başkanın rolünü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5. Açık oturumda ele alınan konunun işleniş tarzını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6. Açık oturum sonunda forum düzenlenebileceğini örneklerle gösterir.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7. Forumda uzun konuşmaların,  gereksiz hareket ve taşkınlıkların zararlı olduğunu örneklerle gösterir.</w:t>
            </w:r>
          </w:p>
          <w:p w:rsidR="00D90C64" w:rsidRPr="00C24C51" w:rsidRDefault="00D90C64" w:rsidP="00796659">
            <w:pPr>
              <w:rPr>
                <w:rFonts w:ascii="Comic Sans MS" w:hAnsi="Comic Sans MS" w:cs="Comic Sans MS"/>
                <w:i/>
                <w:iCs/>
                <w:sz w:val="18"/>
                <w:szCs w:val="18"/>
              </w:rPr>
            </w:pPr>
          </w:p>
        </w:tc>
      </w:tr>
      <w:tr w:rsidR="00D90C64" w:rsidRPr="00DD778E">
        <w:trPr>
          <w:jc w:val="center"/>
        </w:trPr>
        <w:tc>
          <w:tcPr>
            <w:tcW w:w="631" w:type="dxa"/>
            <w:vMerge/>
            <w:shd w:val="clear" w:color="auto" w:fill="FFC000"/>
          </w:tcPr>
          <w:p w:rsidR="00D90C64" w:rsidRPr="00DD778E" w:rsidRDefault="00D90C64" w:rsidP="00354546">
            <w:pPr>
              <w:rPr>
                <w:rFonts w:ascii="Comic Sans MS" w:hAnsi="Comic Sans MS" w:cs="Comic Sans MS"/>
                <w:b/>
                <w:bCs/>
                <w:sz w:val="16"/>
                <w:szCs w:val="16"/>
              </w:rPr>
            </w:pPr>
          </w:p>
        </w:tc>
        <w:tc>
          <w:tcPr>
            <w:tcW w:w="2977" w:type="dxa"/>
            <w:gridSpan w:val="3"/>
            <w:shd w:val="clear" w:color="auto" w:fill="8DB3E2"/>
            <w:vAlign w:val="center"/>
          </w:tcPr>
          <w:p w:rsidR="00D90C64" w:rsidRPr="00A4681F" w:rsidRDefault="00D90C64" w:rsidP="00354546">
            <w:pPr>
              <w:rPr>
                <w:rFonts w:ascii="Comic Sans MS" w:hAnsi="Comic Sans MS" w:cs="Comic Sans MS"/>
                <w:b/>
                <w:bCs/>
                <w:sz w:val="20"/>
                <w:szCs w:val="20"/>
              </w:rPr>
            </w:pPr>
            <w:r w:rsidRPr="00A4681F">
              <w:rPr>
                <w:rFonts w:ascii="Comic Sans MS" w:hAnsi="Comic Sans MS" w:cs="Comic Sans MS"/>
                <w:b/>
                <w:bCs/>
                <w:sz w:val="20"/>
                <w:szCs w:val="20"/>
              </w:rPr>
              <w:t>ÖĞRENME ÖĞRETME YÖNTEM VE TEKNİKLERİ</w:t>
            </w:r>
          </w:p>
        </w:tc>
        <w:tc>
          <w:tcPr>
            <w:tcW w:w="12694"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D90C64" w:rsidRPr="00DD778E">
        <w:trPr>
          <w:jc w:val="center"/>
        </w:trPr>
        <w:tc>
          <w:tcPr>
            <w:tcW w:w="631" w:type="dxa"/>
            <w:vMerge/>
            <w:shd w:val="clear" w:color="auto" w:fill="FFC000"/>
          </w:tcPr>
          <w:p w:rsidR="00D90C64" w:rsidRPr="00DD778E" w:rsidRDefault="00D90C64" w:rsidP="00354546">
            <w:pPr>
              <w:rPr>
                <w:rFonts w:ascii="Comic Sans MS" w:hAnsi="Comic Sans MS" w:cs="Comic Sans MS"/>
                <w:b/>
                <w:bCs/>
                <w:sz w:val="16"/>
                <w:szCs w:val="16"/>
              </w:rPr>
            </w:pPr>
          </w:p>
        </w:tc>
        <w:tc>
          <w:tcPr>
            <w:tcW w:w="2977" w:type="dxa"/>
            <w:gridSpan w:val="3"/>
            <w:shd w:val="clear" w:color="auto" w:fill="B2A1C7"/>
            <w:vAlign w:val="center"/>
          </w:tcPr>
          <w:p w:rsidR="00D90C64" w:rsidRPr="00A4681F" w:rsidRDefault="00D90C64" w:rsidP="00354546">
            <w:pPr>
              <w:rPr>
                <w:rFonts w:ascii="Comic Sans MS" w:hAnsi="Comic Sans MS" w:cs="Comic Sans MS"/>
                <w:b/>
                <w:bCs/>
                <w:sz w:val="20"/>
                <w:szCs w:val="20"/>
              </w:rPr>
            </w:pPr>
            <w:r w:rsidRPr="00A4681F">
              <w:rPr>
                <w:rFonts w:ascii="Comic Sans MS" w:hAnsi="Comic Sans MS" w:cs="Comic Sans MS"/>
                <w:b/>
                <w:bCs/>
                <w:sz w:val="20"/>
                <w:szCs w:val="20"/>
              </w:rPr>
              <w:t>KULLANILAN ARAÇ VE GEREÇLER</w:t>
            </w:r>
          </w:p>
        </w:tc>
        <w:tc>
          <w:tcPr>
            <w:tcW w:w="12694"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D90C64" w:rsidRPr="00DD778E">
        <w:trPr>
          <w:jc w:val="center"/>
        </w:trPr>
        <w:tc>
          <w:tcPr>
            <w:tcW w:w="631" w:type="dxa"/>
            <w:vMerge/>
            <w:shd w:val="clear" w:color="auto" w:fill="FFC000"/>
          </w:tcPr>
          <w:p w:rsidR="00D90C64" w:rsidRPr="00DD778E" w:rsidRDefault="00D90C64" w:rsidP="000C42FA">
            <w:pPr>
              <w:rPr>
                <w:rFonts w:ascii="Comic Sans MS" w:hAnsi="Comic Sans MS" w:cs="Comic Sans MS"/>
                <w:b/>
                <w:bCs/>
                <w:sz w:val="16"/>
                <w:szCs w:val="16"/>
              </w:rPr>
            </w:pPr>
          </w:p>
        </w:tc>
        <w:tc>
          <w:tcPr>
            <w:tcW w:w="2977" w:type="dxa"/>
            <w:gridSpan w:val="3"/>
            <w:shd w:val="clear" w:color="auto" w:fill="FF0000"/>
            <w:vAlign w:val="center"/>
          </w:tcPr>
          <w:p w:rsidR="00D90C64" w:rsidRPr="00A4681F" w:rsidRDefault="00D90C64" w:rsidP="000C42FA">
            <w:pPr>
              <w:rPr>
                <w:rFonts w:ascii="Comic Sans MS" w:hAnsi="Comic Sans MS" w:cs="Comic Sans MS"/>
                <w:b/>
                <w:bCs/>
                <w:sz w:val="20"/>
                <w:szCs w:val="20"/>
              </w:rPr>
            </w:pPr>
            <w:r w:rsidRPr="00A4681F">
              <w:rPr>
                <w:rFonts w:ascii="Comic Sans MS" w:hAnsi="Comic Sans MS" w:cs="Comic Sans MS"/>
                <w:b/>
                <w:bCs/>
                <w:sz w:val="20"/>
                <w:szCs w:val="20"/>
              </w:rPr>
              <w:t>DEĞERLENDİRME</w:t>
            </w:r>
          </w:p>
        </w:tc>
        <w:tc>
          <w:tcPr>
            <w:tcW w:w="12694" w:type="dxa"/>
            <w:gridSpan w:val="2"/>
          </w:tcPr>
          <w:p w:rsidR="00D90C64" w:rsidRDefault="00D90C64" w:rsidP="004F207D">
            <w:pPr>
              <w:numPr>
                <w:ilvl w:val="0"/>
                <w:numId w:val="5"/>
              </w:numPr>
              <w:jc w:val="center"/>
              <w:rPr>
                <w:rFonts w:ascii="Comic Sans MS" w:hAnsi="Comic Sans MS" w:cs="Comic Sans MS"/>
                <w:b/>
                <w:bCs/>
                <w:sz w:val="20"/>
                <w:szCs w:val="20"/>
              </w:rPr>
            </w:pPr>
            <w:r w:rsidRPr="00A4681F">
              <w:rPr>
                <w:rFonts w:ascii="Comic Sans MS" w:hAnsi="Comic Sans MS" w:cs="Comic Sans MS"/>
                <w:b/>
                <w:bCs/>
                <w:sz w:val="20"/>
                <w:szCs w:val="20"/>
              </w:rPr>
              <w:t>21-25 Ocak haftası</w:t>
            </w:r>
            <w:r>
              <w:rPr>
                <w:rFonts w:ascii="Comic Sans MS" w:hAnsi="Comic Sans MS" w:cs="Comic Sans MS"/>
                <w:b/>
                <w:bCs/>
                <w:sz w:val="20"/>
                <w:szCs w:val="20"/>
              </w:rPr>
              <w:t>(SAY)</w:t>
            </w:r>
            <w:r w:rsidRPr="00A4681F">
              <w:rPr>
                <w:rFonts w:ascii="Comic Sans MS" w:hAnsi="Comic Sans MS" w:cs="Comic Sans MS"/>
                <w:b/>
                <w:bCs/>
                <w:sz w:val="20"/>
                <w:szCs w:val="20"/>
              </w:rPr>
              <w:t xml:space="preserve"> 1. Dönem 2. Yazılı Yoklama Sınavı yapılacaktır.</w:t>
            </w:r>
          </w:p>
          <w:p w:rsidR="00D90C64" w:rsidRPr="00A4681F" w:rsidRDefault="00D90C64" w:rsidP="004F207D">
            <w:pPr>
              <w:numPr>
                <w:ilvl w:val="0"/>
                <w:numId w:val="5"/>
              </w:numPr>
              <w:jc w:val="center"/>
              <w:rPr>
                <w:rFonts w:ascii="Comic Sans MS" w:hAnsi="Comic Sans MS" w:cs="Comic Sans MS"/>
                <w:b/>
                <w:bCs/>
                <w:sz w:val="20"/>
                <w:szCs w:val="20"/>
              </w:rPr>
            </w:pPr>
            <w:r>
              <w:rPr>
                <w:rFonts w:ascii="Comic Sans MS" w:hAnsi="Comic Sans MS" w:cs="Comic Sans MS"/>
                <w:b/>
                <w:bCs/>
                <w:sz w:val="20"/>
                <w:szCs w:val="20"/>
              </w:rPr>
              <w:t>21-25 Ocak haftası (TM) 1.Dönem 3. Yazılı yoklama Sınavı yapılacak</w:t>
            </w:r>
          </w:p>
          <w:p w:rsidR="00D90C64" w:rsidRPr="00A4681F" w:rsidRDefault="00D90C64" w:rsidP="004F207D">
            <w:pPr>
              <w:numPr>
                <w:ilvl w:val="0"/>
                <w:numId w:val="3"/>
              </w:numPr>
              <w:jc w:val="center"/>
              <w:rPr>
                <w:rFonts w:ascii="Comic Sans MS" w:hAnsi="Comic Sans MS" w:cs="Comic Sans MS"/>
                <w:b/>
                <w:bCs/>
                <w:sz w:val="20"/>
                <w:szCs w:val="20"/>
              </w:rPr>
            </w:pPr>
            <w:r w:rsidRPr="00A4681F">
              <w:rPr>
                <w:rFonts w:ascii="Comic Sans MS" w:hAnsi="Comic Sans MS" w:cs="Comic Sans MS"/>
                <w:b/>
                <w:bCs/>
                <w:sz w:val="20"/>
                <w:szCs w:val="20"/>
              </w:rPr>
              <w:t>Yılbaşı: 01 Ocak 2013 Salı</w:t>
            </w:r>
          </w:p>
          <w:p w:rsidR="00D90C64" w:rsidRPr="00A4681F" w:rsidRDefault="00D90C64" w:rsidP="004F207D">
            <w:pPr>
              <w:framePr w:hSpace="141" w:wrap="auto" w:vAnchor="text" w:hAnchor="margin" w:y="170"/>
              <w:numPr>
                <w:ilvl w:val="0"/>
                <w:numId w:val="3"/>
              </w:numPr>
              <w:jc w:val="center"/>
              <w:rPr>
                <w:rFonts w:ascii="Comic Sans MS" w:hAnsi="Comic Sans MS" w:cs="Comic Sans MS"/>
                <w:b/>
                <w:bCs/>
                <w:sz w:val="20"/>
                <w:szCs w:val="20"/>
              </w:rPr>
            </w:pPr>
            <w:r w:rsidRPr="00A4681F">
              <w:rPr>
                <w:rFonts w:ascii="Comic Sans MS" w:hAnsi="Comic Sans MS" w:cs="Comic Sans MS"/>
                <w:b/>
                <w:bCs/>
                <w:sz w:val="20"/>
                <w:szCs w:val="20"/>
              </w:rPr>
              <w:t>Birinci dönemin sona ermesi: 25 Ocak 2013 Cuma</w:t>
            </w:r>
          </w:p>
          <w:p w:rsidR="00D90C64" w:rsidRPr="00A4681F" w:rsidRDefault="00D90C64" w:rsidP="004F207D">
            <w:pPr>
              <w:jc w:val="center"/>
              <w:rPr>
                <w:rFonts w:ascii="Comic Sans MS" w:hAnsi="Comic Sans MS" w:cs="Comic Sans MS"/>
                <w:b/>
                <w:bCs/>
                <w:sz w:val="20"/>
                <w:szCs w:val="20"/>
              </w:rPr>
            </w:pPr>
          </w:p>
        </w:tc>
      </w:tr>
    </w:tbl>
    <w:p w:rsidR="00D90C64" w:rsidRDefault="00D90C64" w:rsidP="00544BA0">
      <w:pPr>
        <w:ind w:left="708" w:firstLine="708"/>
        <w:rPr>
          <w:rFonts w:ascii="Comic Sans MS" w:hAnsi="Comic Sans MS" w:cs="Comic Sans MS"/>
          <w:b/>
          <w:bCs/>
          <w:sz w:val="16"/>
          <w:szCs w:val="16"/>
        </w:rPr>
      </w:pPr>
    </w:p>
    <w:p w:rsidR="00D90C64" w:rsidRDefault="00D90C64" w:rsidP="00544BA0">
      <w:pPr>
        <w:ind w:left="708" w:firstLine="708"/>
        <w:rPr>
          <w:rFonts w:ascii="Comic Sans MS" w:hAnsi="Comic Sans MS" w:cs="Comic Sans MS"/>
          <w:b/>
          <w:bCs/>
          <w:sz w:val="16"/>
          <w:szCs w:val="16"/>
        </w:rPr>
      </w:pPr>
    </w:p>
    <w:p w:rsidR="00D90C64" w:rsidRDefault="00D90C64" w:rsidP="00544BA0">
      <w:pPr>
        <w:ind w:left="708" w:firstLine="708"/>
        <w:rPr>
          <w:rFonts w:ascii="Comic Sans MS" w:hAnsi="Comic Sans MS" w:cs="Comic Sans MS"/>
          <w:b/>
          <w:bCs/>
          <w:sz w:val="16"/>
          <w:szCs w:val="16"/>
        </w:rPr>
      </w:pPr>
    </w:p>
    <w:p w:rsidR="00D90C64" w:rsidRDefault="00D90C64" w:rsidP="00544BA0">
      <w:pPr>
        <w:ind w:left="708" w:firstLine="708"/>
        <w:rPr>
          <w:rFonts w:ascii="Comic Sans MS" w:hAnsi="Comic Sans MS" w:cs="Comic Sans MS"/>
          <w:b/>
          <w:bCs/>
          <w:sz w:val="16"/>
          <w:szCs w:val="16"/>
        </w:rPr>
      </w:pPr>
    </w:p>
    <w:p w:rsidR="00D90C64" w:rsidRDefault="00D90C64" w:rsidP="00AD6586">
      <w:pPr>
        <w:rPr>
          <w:rFonts w:ascii="Comic Sans MS" w:hAnsi="Comic Sans MS" w:cs="Comic Sans MS"/>
          <w:b/>
          <w:bCs/>
          <w:sz w:val="16"/>
          <w:szCs w:val="16"/>
        </w:rPr>
      </w:pPr>
    </w:p>
    <w:p w:rsidR="00D90C64" w:rsidRDefault="00D90C64" w:rsidP="00AD6586">
      <w:pPr>
        <w:rPr>
          <w:rFonts w:ascii="Comic Sans MS" w:hAnsi="Comic Sans MS" w:cs="Comic Sans MS"/>
          <w:b/>
          <w:bCs/>
          <w:sz w:val="16"/>
          <w:szCs w:val="16"/>
        </w:rPr>
      </w:pPr>
    </w:p>
    <w:p w:rsidR="00D90C64" w:rsidRPr="00DD778E" w:rsidRDefault="00D90C64" w:rsidP="00AD6586">
      <w:pPr>
        <w:rPr>
          <w:rFonts w:ascii="Comic Sans MS" w:hAnsi="Comic Sans MS" w:cs="Comic Sans MS"/>
          <w:b/>
          <w:bCs/>
          <w:sz w:val="16"/>
          <w:szCs w:val="16"/>
        </w:rPr>
      </w:pPr>
    </w:p>
    <w:p w:rsidR="00D90C64" w:rsidRPr="00DD778E" w:rsidRDefault="00D90C64" w:rsidP="000D3D9C">
      <w:pPr>
        <w:rPr>
          <w:rFonts w:ascii="Comic Sans MS" w:hAnsi="Comic Sans MS" w:cs="Comic Sans MS"/>
          <w:b/>
          <w:bCs/>
          <w:sz w:val="16"/>
          <w:szCs w:val="16"/>
        </w:rPr>
      </w:pPr>
    </w:p>
    <w:tbl>
      <w:tblPr>
        <w:tblW w:w="15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1007"/>
        <w:gridCol w:w="851"/>
        <w:gridCol w:w="992"/>
        <w:gridCol w:w="2835"/>
        <w:gridCol w:w="9669"/>
      </w:tblGrid>
      <w:tr w:rsidR="00D90C64" w:rsidRPr="00DD778E">
        <w:trPr>
          <w:jc w:val="center"/>
        </w:trPr>
        <w:tc>
          <w:tcPr>
            <w:tcW w:w="568" w:type="dxa"/>
            <w:vMerge w:val="restart"/>
            <w:shd w:val="clear" w:color="auto" w:fill="FFC000"/>
            <w:textDirection w:val="btLr"/>
          </w:tcPr>
          <w:p w:rsidR="00D90C64" w:rsidRPr="00756408" w:rsidRDefault="00D90C64" w:rsidP="00323CDE">
            <w:pPr>
              <w:ind w:left="708" w:firstLine="708"/>
              <w:jc w:val="center"/>
              <w:rPr>
                <w:rFonts w:ascii="Comic Sans MS" w:hAnsi="Comic Sans MS" w:cs="Comic Sans MS"/>
                <w:b/>
                <w:bCs/>
              </w:rPr>
            </w:pPr>
            <w:r w:rsidRPr="00756408">
              <w:rPr>
                <w:rFonts w:ascii="Comic Sans MS" w:hAnsi="Comic Sans MS" w:cs="Comic Sans MS"/>
                <w:b/>
                <w:bCs/>
                <w:sz w:val="22"/>
                <w:szCs w:val="22"/>
              </w:rPr>
              <w:t>AY: ŞUBAT</w:t>
            </w:r>
          </w:p>
          <w:p w:rsidR="00D90C64" w:rsidRDefault="00D90C64" w:rsidP="00323CDE">
            <w:pPr>
              <w:ind w:left="113" w:right="113"/>
              <w:jc w:val="center"/>
              <w:rPr>
                <w:rFonts w:ascii="Comic Sans MS" w:hAnsi="Comic Sans MS" w:cs="Comic Sans MS"/>
                <w:b/>
                <w:bCs/>
                <w:sz w:val="16"/>
                <w:szCs w:val="16"/>
              </w:rPr>
            </w:pPr>
          </w:p>
        </w:tc>
        <w:tc>
          <w:tcPr>
            <w:tcW w:w="2850" w:type="dxa"/>
            <w:gridSpan w:val="3"/>
            <w:shd w:val="clear" w:color="auto" w:fill="365F91"/>
            <w:vAlign w:val="center"/>
          </w:tcPr>
          <w:p w:rsidR="00D90C64" w:rsidRPr="00A4681F" w:rsidRDefault="00D90C64" w:rsidP="006A1A87">
            <w:pPr>
              <w:jc w:val="center"/>
              <w:rPr>
                <w:rFonts w:ascii="Comic Sans MS" w:hAnsi="Comic Sans MS" w:cs="Comic Sans MS"/>
                <w:b/>
                <w:bCs/>
                <w:sz w:val="20"/>
                <w:szCs w:val="20"/>
              </w:rPr>
            </w:pPr>
          </w:p>
          <w:p w:rsidR="00D90C64" w:rsidRPr="001D5754" w:rsidRDefault="00D90C64" w:rsidP="006A1A87">
            <w:pPr>
              <w:jc w:val="center"/>
              <w:rPr>
                <w:rFonts w:ascii="Comic Sans MS" w:hAnsi="Comic Sans MS" w:cs="Comic Sans MS"/>
                <w:b/>
                <w:bCs/>
                <w:color w:val="FFFFFF"/>
                <w:sz w:val="20"/>
                <w:szCs w:val="20"/>
              </w:rPr>
            </w:pPr>
            <w:r w:rsidRPr="001D5754">
              <w:rPr>
                <w:rFonts w:ascii="Comic Sans MS" w:hAnsi="Comic Sans MS" w:cs="Comic Sans MS"/>
                <w:b/>
                <w:bCs/>
                <w:color w:val="FFFFFF"/>
                <w:sz w:val="20"/>
                <w:szCs w:val="20"/>
              </w:rPr>
              <w:t>ÜNİTE 2</w:t>
            </w:r>
          </w:p>
          <w:p w:rsidR="00D90C64" w:rsidRPr="00A4681F" w:rsidRDefault="00D90C64" w:rsidP="006A1A87">
            <w:pPr>
              <w:jc w:val="center"/>
              <w:rPr>
                <w:rFonts w:ascii="Comic Sans MS" w:hAnsi="Comic Sans MS" w:cs="Comic Sans MS"/>
                <w:b/>
                <w:bCs/>
                <w:sz w:val="20"/>
                <w:szCs w:val="20"/>
              </w:rPr>
            </w:pPr>
          </w:p>
        </w:tc>
        <w:tc>
          <w:tcPr>
            <w:tcW w:w="12504" w:type="dxa"/>
            <w:gridSpan w:val="2"/>
            <w:shd w:val="clear" w:color="auto" w:fill="B8CCE4"/>
            <w:vAlign w:val="center"/>
          </w:tcPr>
          <w:p w:rsidR="00D90C64" w:rsidRPr="00A4681F" w:rsidRDefault="00D90C64" w:rsidP="0012070B">
            <w:pPr>
              <w:jc w:val="center"/>
              <w:rPr>
                <w:rFonts w:ascii="Comic Sans MS" w:hAnsi="Comic Sans MS" w:cs="Comic Sans MS"/>
                <w:b/>
                <w:bCs/>
                <w:sz w:val="20"/>
                <w:szCs w:val="20"/>
              </w:rPr>
            </w:pPr>
          </w:p>
          <w:p w:rsidR="00D90C64" w:rsidRPr="00A4681F" w:rsidRDefault="00D90C64" w:rsidP="00D67108">
            <w:pPr>
              <w:jc w:val="center"/>
              <w:rPr>
                <w:rFonts w:ascii="Comic Sans MS" w:hAnsi="Comic Sans MS" w:cs="Comic Sans MS"/>
                <w:b/>
                <w:bCs/>
                <w:sz w:val="20"/>
                <w:szCs w:val="20"/>
              </w:rPr>
            </w:pPr>
            <w:r w:rsidRPr="00A4681F">
              <w:rPr>
                <w:rFonts w:ascii="Comic Sans MS" w:hAnsi="Comic Sans MS" w:cs="Comic Sans MS"/>
                <w:b/>
                <w:bCs/>
                <w:sz w:val="20"/>
                <w:szCs w:val="20"/>
              </w:rPr>
              <w:t>ÖĞRETİCİ METİNLER</w:t>
            </w:r>
          </w:p>
        </w:tc>
      </w:tr>
      <w:tr w:rsidR="00D90C64" w:rsidRPr="00DD778E">
        <w:trPr>
          <w:jc w:val="center"/>
        </w:trPr>
        <w:tc>
          <w:tcPr>
            <w:tcW w:w="568" w:type="dxa"/>
            <w:vMerge/>
            <w:shd w:val="clear" w:color="auto" w:fill="FFC000"/>
          </w:tcPr>
          <w:p w:rsidR="00D90C64" w:rsidRPr="00DD778E" w:rsidRDefault="00D90C64" w:rsidP="000C47D4">
            <w:pPr>
              <w:jc w:val="center"/>
              <w:rPr>
                <w:rFonts w:ascii="Comic Sans MS" w:hAnsi="Comic Sans MS" w:cs="Comic Sans MS"/>
                <w:b/>
                <w:bCs/>
                <w:sz w:val="16"/>
                <w:szCs w:val="16"/>
              </w:rPr>
            </w:pPr>
          </w:p>
        </w:tc>
        <w:tc>
          <w:tcPr>
            <w:tcW w:w="1007" w:type="dxa"/>
            <w:shd w:val="clear" w:color="auto" w:fill="76923C"/>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HAFTA</w:t>
            </w:r>
          </w:p>
        </w:tc>
        <w:tc>
          <w:tcPr>
            <w:tcW w:w="851" w:type="dxa"/>
            <w:shd w:val="clear" w:color="auto" w:fill="E36C0A"/>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GÜN</w:t>
            </w:r>
          </w:p>
        </w:tc>
        <w:tc>
          <w:tcPr>
            <w:tcW w:w="992" w:type="dxa"/>
            <w:shd w:val="clear" w:color="auto" w:fill="B2A1C7"/>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DERS SAATİ</w:t>
            </w:r>
          </w:p>
        </w:tc>
        <w:tc>
          <w:tcPr>
            <w:tcW w:w="2835" w:type="dxa"/>
            <w:shd w:val="clear" w:color="auto" w:fill="FFFF00"/>
            <w:vAlign w:val="center"/>
          </w:tcPr>
          <w:p w:rsidR="00D90C64" w:rsidRPr="00A4681F" w:rsidRDefault="00D90C64" w:rsidP="000C47D4">
            <w:pPr>
              <w:jc w:val="center"/>
              <w:rPr>
                <w:rFonts w:ascii="Comic Sans MS" w:hAnsi="Comic Sans MS" w:cs="Comic Sans MS"/>
                <w:b/>
                <w:bCs/>
                <w:sz w:val="20"/>
                <w:szCs w:val="20"/>
              </w:rPr>
            </w:pPr>
            <w:r w:rsidRPr="00A4681F">
              <w:rPr>
                <w:rFonts w:ascii="Comic Sans MS" w:hAnsi="Comic Sans MS" w:cs="Comic Sans MS"/>
                <w:b/>
                <w:bCs/>
                <w:sz w:val="20"/>
                <w:szCs w:val="20"/>
              </w:rPr>
              <w:t>KONULAR</w:t>
            </w:r>
          </w:p>
        </w:tc>
        <w:tc>
          <w:tcPr>
            <w:tcW w:w="9669" w:type="dxa"/>
            <w:shd w:val="clear" w:color="auto" w:fill="00B0F0"/>
            <w:vAlign w:val="center"/>
          </w:tcPr>
          <w:p w:rsidR="00D90C64" w:rsidRPr="00A4681F" w:rsidRDefault="00D90C64" w:rsidP="000C47D4">
            <w:pPr>
              <w:jc w:val="center"/>
              <w:rPr>
                <w:rFonts w:ascii="Comic Sans MS" w:hAnsi="Comic Sans MS" w:cs="Comic Sans MS"/>
                <w:b/>
                <w:bCs/>
                <w:sz w:val="20"/>
                <w:szCs w:val="20"/>
              </w:rPr>
            </w:pPr>
            <w:r w:rsidRPr="00A4681F">
              <w:rPr>
                <w:rFonts w:ascii="Comic Sans MS" w:hAnsi="Comic Sans MS" w:cs="Comic Sans MS"/>
                <w:b/>
                <w:bCs/>
                <w:sz w:val="20"/>
                <w:szCs w:val="20"/>
              </w:rPr>
              <w:t>ÖĞRENCİLERİN KAZANACAĞI HEDEF VE DAVRANIŞLAR</w:t>
            </w:r>
          </w:p>
        </w:tc>
      </w:tr>
      <w:tr w:rsidR="00D90C64" w:rsidRPr="00DD778E">
        <w:trPr>
          <w:jc w:val="center"/>
        </w:trPr>
        <w:tc>
          <w:tcPr>
            <w:tcW w:w="568" w:type="dxa"/>
            <w:vMerge/>
            <w:shd w:val="clear" w:color="auto" w:fill="FFC000"/>
          </w:tcPr>
          <w:p w:rsidR="00D90C64" w:rsidRPr="00DD778E" w:rsidRDefault="00D90C64" w:rsidP="00CE3080">
            <w:pPr>
              <w:jc w:val="center"/>
              <w:rPr>
                <w:rFonts w:ascii="Comic Sans MS" w:hAnsi="Comic Sans MS" w:cs="Comic Sans MS"/>
                <w:b/>
                <w:bCs/>
                <w:sz w:val="16"/>
                <w:szCs w:val="16"/>
              </w:rPr>
            </w:pPr>
          </w:p>
        </w:tc>
        <w:tc>
          <w:tcPr>
            <w:tcW w:w="1007" w:type="dxa"/>
            <w:vAlign w:val="center"/>
          </w:tcPr>
          <w:p w:rsidR="00D90C64" w:rsidRPr="001D5754" w:rsidRDefault="00D90C64" w:rsidP="00CE3080">
            <w:pPr>
              <w:jc w:val="center"/>
              <w:rPr>
                <w:rFonts w:ascii="Comic Sans MS" w:hAnsi="Comic Sans MS" w:cs="Comic Sans MS"/>
                <w:b/>
                <w:bCs/>
                <w:sz w:val="20"/>
                <w:szCs w:val="20"/>
              </w:rPr>
            </w:pPr>
            <w:r w:rsidRPr="001D5754">
              <w:rPr>
                <w:rFonts w:ascii="Comic Sans MS" w:hAnsi="Comic Sans MS" w:cs="Comic Sans MS"/>
                <w:b/>
                <w:bCs/>
                <w:sz w:val="20"/>
                <w:szCs w:val="20"/>
              </w:rPr>
              <w:t xml:space="preserve">II. </w:t>
            </w:r>
          </w:p>
          <w:p w:rsidR="00D90C64" w:rsidRPr="001D5754" w:rsidRDefault="00D90C64" w:rsidP="00CE3080">
            <w:pPr>
              <w:jc w:val="center"/>
              <w:rPr>
                <w:rFonts w:ascii="Comic Sans MS" w:hAnsi="Comic Sans MS" w:cs="Comic Sans MS"/>
                <w:b/>
                <w:bCs/>
                <w:sz w:val="20"/>
                <w:szCs w:val="20"/>
              </w:rPr>
            </w:pPr>
            <w:r w:rsidRPr="001D5754">
              <w:rPr>
                <w:rFonts w:ascii="Comic Sans MS" w:hAnsi="Comic Sans MS" w:cs="Comic Sans MS"/>
                <w:b/>
                <w:bCs/>
                <w:sz w:val="20"/>
                <w:szCs w:val="20"/>
              </w:rPr>
              <w:t>HAFTA</w:t>
            </w:r>
          </w:p>
        </w:tc>
        <w:tc>
          <w:tcPr>
            <w:tcW w:w="851" w:type="dxa"/>
            <w:vAlign w:val="center"/>
          </w:tcPr>
          <w:p w:rsidR="00D90C64" w:rsidRPr="00DD778E" w:rsidRDefault="00D90C64" w:rsidP="00CE3080">
            <w:pPr>
              <w:jc w:val="center"/>
              <w:rPr>
                <w:rFonts w:ascii="Comic Sans MS" w:hAnsi="Comic Sans MS" w:cs="Comic Sans MS"/>
                <w:b/>
                <w:bCs/>
                <w:sz w:val="16"/>
                <w:szCs w:val="16"/>
              </w:rPr>
            </w:pPr>
            <w:r>
              <w:rPr>
                <w:rFonts w:ascii="Comic Sans MS" w:hAnsi="Comic Sans MS" w:cs="Comic Sans MS"/>
                <w:b/>
                <w:bCs/>
                <w:sz w:val="16"/>
                <w:szCs w:val="16"/>
              </w:rPr>
              <w:t>11-15</w:t>
            </w:r>
            <w:r w:rsidRPr="00DD778E">
              <w:rPr>
                <w:rFonts w:ascii="Comic Sans MS" w:hAnsi="Comic Sans MS" w:cs="Comic Sans MS"/>
                <w:b/>
                <w:bCs/>
                <w:sz w:val="16"/>
                <w:szCs w:val="16"/>
              </w:rPr>
              <w:t xml:space="preserve"> Şubat </w:t>
            </w:r>
            <w:r>
              <w:rPr>
                <w:rFonts w:ascii="Comic Sans MS" w:hAnsi="Comic Sans MS" w:cs="Comic Sans MS"/>
                <w:b/>
                <w:bCs/>
                <w:sz w:val="16"/>
                <w:szCs w:val="16"/>
              </w:rPr>
              <w:t>2013</w:t>
            </w:r>
          </w:p>
        </w:tc>
        <w:tc>
          <w:tcPr>
            <w:tcW w:w="992" w:type="dxa"/>
            <w:vAlign w:val="center"/>
          </w:tcPr>
          <w:p w:rsidR="00D90C64" w:rsidRPr="00686197"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AD6586">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AD6586">
            <w:pP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CE3080">
            <w:pPr>
              <w:jc w:val="center"/>
              <w:rPr>
                <w:rFonts w:ascii="Comic Sans MS" w:hAnsi="Comic Sans MS" w:cs="Comic Sans MS"/>
                <w:b/>
                <w:bCs/>
                <w:sz w:val="20"/>
                <w:szCs w:val="20"/>
              </w:rPr>
            </w:pPr>
          </w:p>
        </w:tc>
        <w:tc>
          <w:tcPr>
            <w:tcW w:w="2835" w:type="dxa"/>
          </w:tcPr>
          <w:p w:rsidR="00D90C64" w:rsidRPr="00C24C51" w:rsidRDefault="00D90C64" w:rsidP="00796659">
            <w:pPr>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2. Açık Oturum</w:t>
            </w:r>
          </w:p>
          <w:p w:rsidR="00D90C64" w:rsidRPr="00C24C51" w:rsidRDefault="00D90C64" w:rsidP="00796659">
            <w:pPr>
              <w:jc w:val="center"/>
              <w:rPr>
                <w:b/>
                <w:bCs/>
                <w:sz w:val="18"/>
                <w:szCs w:val="18"/>
              </w:rPr>
            </w:pPr>
          </w:p>
        </w:tc>
        <w:tc>
          <w:tcPr>
            <w:tcW w:w="9669" w:type="dxa"/>
          </w:tcPr>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8. Açıklık,  akıcılık,  duruluk bakımlarından aynı oturumda konuşan kişilerin konuşmalarını değerlendirir.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9. Açık oturumda kullanılan anlatım türlerini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10. Açık oturumda dilin hangi işlevde kullanıldığını belirler.</w:t>
            </w:r>
          </w:p>
          <w:p w:rsidR="00D90C64" w:rsidRPr="00C24C51" w:rsidRDefault="00D90C64" w:rsidP="00796659">
            <w:pPr>
              <w:pStyle w:val="BodyText2"/>
              <w:tabs>
                <w:tab w:val="clear" w:pos="567"/>
                <w:tab w:val="clear" w:pos="992"/>
                <w:tab w:val="clear" w:pos="1418"/>
              </w:tabs>
              <w:spacing w:before="0"/>
              <w:jc w:val="left"/>
              <w:rPr>
                <w:rFonts w:ascii="Comic Sans MS" w:hAnsi="Comic Sans MS" w:cs="Comic Sans MS"/>
                <w:sz w:val="18"/>
                <w:szCs w:val="18"/>
              </w:rPr>
            </w:pPr>
            <w:r w:rsidRPr="00C24C51">
              <w:rPr>
                <w:rFonts w:ascii="Comic Sans MS" w:hAnsi="Comic Sans MS" w:cs="Comic Sans MS"/>
                <w:color w:val="000000"/>
                <w:sz w:val="18"/>
                <w:szCs w:val="18"/>
              </w:rPr>
              <w:t>11. Açık oturumda görev alır.</w:t>
            </w:r>
          </w:p>
        </w:tc>
      </w:tr>
      <w:tr w:rsidR="00D90C64" w:rsidRPr="00DD778E">
        <w:trPr>
          <w:trHeight w:val="1327"/>
          <w:jc w:val="center"/>
        </w:trPr>
        <w:tc>
          <w:tcPr>
            <w:tcW w:w="568"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1007" w:type="dxa"/>
            <w:tcBorders>
              <w:bottom w:val="single" w:sz="4" w:space="0" w:color="auto"/>
            </w:tcBorders>
            <w:vAlign w:val="center"/>
          </w:tcPr>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 xml:space="preserve">III. </w:t>
            </w:r>
          </w:p>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HAFTA</w:t>
            </w:r>
          </w:p>
        </w:tc>
        <w:tc>
          <w:tcPr>
            <w:tcW w:w="851" w:type="dxa"/>
            <w:tcBorders>
              <w:bottom w:val="single" w:sz="4" w:space="0" w:color="auto"/>
            </w:tcBorders>
            <w:vAlign w:val="center"/>
          </w:tcPr>
          <w:p w:rsidR="00D90C64" w:rsidRPr="00DD778E" w:rsidRDefault="00D90C64" w:rsidP="00796659">
            <w:pPr>
              <w:jc w:val="center"/>
              <w:rPr>
                <w:rFonts w:ascii="Comic Sans MS" w:hAnsi="Comic Sans MS" w:cs="Comic Sans MS"/>
                <w:b/>
                <w:bCs/>
                <w:sz w:val="16"/>
                <w:szCs w:val="16"/>
              </w:rPr>
            </w:pPr>
            <w:r>
              <w:rPr>
                <w:rFonts w:ascii="Comic Sans MS" w:hAnsi="Comic Sans MS" w:cs="Comic Sans MS"/>
                <w:b/>
                <w:bCs/>
                <w:sz w:val="16"/>
                <w:szCs w:val="16"/>
              </w:rPr>
              <w:t>18-22</w:t>
            </w:r>
            <w:r w:rsidRPr="00DD778E">
              <w:rPr>
                <w:rFonts w:ascii="Comic Sans MS" w:hAnsi="Comic Sans MS" w:cs="Comic Sans MS"/>
                <w:b/>
                <w:bCs/>
                <w:sz w:val="16"/>
                <w:szCs w:val="16"/>
              </w:rPr>
              <w:t xml:space="preserve"> Şubat </w:t>
            </w:r>
            <w:r>
              <w:rPr>
                <w:rFonts w:ascii="Comic Sans MS" w:hAnsi="Comic Sans MS" w:cs="Comic Sans MS"/>
                <w:b/>
                <w:bCs/>
                <w:sz w:val="16"/>
                <w:szCs w:val="16"/>
              </w:rPr>
              <w:t>2013</w:t>
            </w:r>
          </w:p>
        </w:tc>
        <w:tc>
          <w:tcPr>
            <w:tcW w:w="992" w:type="dxa"/>
            <w:tcBorders>
              <w:bottom w:val="single" w:sz="4" w:space="0" w:color="auto"/>
            </w:tcBorders>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796659">
            <w:pPr>
              <w:jc w:val="center"/>
              <w:rPr>
                <w:rFonts w:ascii="Comic Sans MS" w:hAnsi="Comic Sans MS" w:cs="Comic Sans MS"/>
                <w:sz w:val="20"/>
                <w:szCs w:val="20"/>
              </w:rPr>
            </w:pPr>
          </w:p>
        </w:tc>
        <w:tc>
          <w:tcPr>
            <w:tcW w:w="2835" w:type="dxa"/>
            <w:tcBorders>
              <w:bottom w:val="single" w:sz="4" w:space="0" w:color="auto"/>
            </w:tcBorders>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3. Sempozyum</w:t>
            </w:r>
          </w:p>
        </w:tc>
        <w:tc>
          <w:tcPr>
            <w:tcW w:w="9669" w:type="dxa"/>
            <w:tcBorders>
              <w:bottom w:val="single" w:sz="4" w:space="0" w:color="auto"/>
            </w:tcBorders>
          </w:tcPr>
          <w:p w:rsidR="00D90C64" w:rsidRPr="00C24C51" w:rsidRDefault="00D90C64" w:rsidP="00796659">
            <w:pPr>
              <w:pStyle w:val="BodyText2"/>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1. Okuduğu ve dinlediği sempozyum metinlerinin ortak özelliklerini sıralar.</w:t>
            </w:r>
          </w:p>
          <w:p w:rsidR="00D90C64" w:rsidRPr="00C24C51" w:rsidRDefault="00D90C64" w:rsidP="00796659">
            <w:pPr>
              <w:pStyle w:val="BodyText2"/>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2. Sempozyum düzenlemedeki esasları belirler.</w:t>
            </w:r>
          </w:p>
          <w:p w:rsidR="00D90C64" w:rsidRPr="00C24C51" w:rsidRDefault="00D90C64" w:rsidP="00796659">
            <w:pPr>
              <w:pStyle w:val="BodyText2"/>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3. Sempozyumda sunulan bildirilerin tartışılma zamanını belirler.</w:t>
            </w:r>
          </w:p>
          <w:p w:rsidR="00D90C64" w:rsidRPr="00C24C51" w:rsidRDefault="00D90C64" w:rsidP="00796659">
            <w:pPr>
              <w:rPr>
                <w:rFonts w:ascii="Comic Sans MS" w:hAnsi="Comic Sans MS" w:cs="Comic Sans MS"/>
                <w:color w:val="000000"/>
                <w:sz w:val="18"/>
                <w:szCs w:val="18"/>
              </w:rPr>
            </w:pPr>
          </w:p>
        </w:tc>
      </w:tr>
      <w:tr w:rsidR="00D90C64" w:rsidRPr="00DD778E">
        <w:trPr>
          <w:trHeight w:val="451"/>
          <w:jc w:val="center"/>
        </w:trPr>
        <w:tc>
          <w:tcPr>
            <w:tcW w:w="568"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1007" w:type="dxa"/>
            <w:tcBorders>
              <w:top w:val="single" w:sz="4" w:space="0" w:color="auto"/>
            </w:tcBorders>
            <w:vAlign w:val="center"/>
          </w:tcPr>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 xml:space="preserve">IV. </w:t>
            </w:r>
          </w:p>
          <w:p w:rsidR="00D90C64" w:rsidRPr="001D5754" w:rsidRDefault="00D90C64" w:rsidP="00796659">
            <w:pPr>
              <w:jc w:val="center"/>
              <w:rPr>
                <w:rFonts w:ascii="Comic Sans MS" w:hAnsi="Comic Sans MS" w:cs="Comic Sans MS"/>
                <w:b/>
                <w:bCs/>
                <w:sz w:val="20"/>
                <w:szCs w:val="20"/>
              </w:rPr>
            </w:pPr>
            <w:r w:rsidRPr="001D5754">
              <w:rPr>
                <w:rFonts w:ascii="Comic Sans MS" w:hAnsi="Comic Sans MS" w:cs="Comic Sans MS"/>
                <w:b/>
                <w:bCs/>
                <w:sz w:val="20"/>
                <w:szCs w:val="20"/>
              </w:rPr>
              <w:t>HAFTA</w:t>
            </w:r>
          </w:p>
        </w:tc>
        <w:tc>
          <w:tcPr>
            <w:tcW w:w="851" w:type="dxa"/>
            <w:tcBorders>
              <w:top w:val="single" w:sz="4" w:space="0" w:color="auto"/>
            </w:tcBorders>
            <w:vAlign w:val="center"/>
          </w:tcPr>
          <w:p w:rsidR="00D90C64" w:rsidRPr="00DD778E" w:rsidRDefault="00D90C64" w:rsidP="00796659">
            <w:pPr>
              <w:jc w:val="center"/>
              <w:rPr>
                <w:rFonts w:ascii="Comic Sans MS" w:hAnsi="Comic Sans MS" w:cs="Comic Sans MS"/>
                <w:b/>
                <w:bCs/>
                <w:sz w:val="16"/>
                <w:szCs w:val="16"/>
              </w:rPr>
            </w:pPr>
            <w:r>
              <w:rPr>
                <w:rFonts w:ascii="Comic Sans MS" w:hAnsi="Comic Sans MS" w:cs="Comic Sans MS"/>
                <w:b/>
                <w:bCs/>
                <w:sz w:val="16"/>
                <w:szCs w:val="16"/>
              </w:rPr>
              <w:t>25</w:t>
            </w:r>
            <w:r w:rsidRPr="00DD778E">
              <w:rPr>
                <w:rFonts w:ascii="Comic Sans MS" w:hAnsi="Comic Sans MS" w:cs="Comic Sans MS"/>
                <w:b/>
                <w:bCs/>
                <w:sz w:val="16"/>
                <w:szCs w:val="16"/>
              </w:rPr>
              <w:t xml:space="preserve"> Şubat-</w:t>
            </w:r>
          </w:p>
          <w:p w:rsidR="00D90C64" w:rsidRPr="00DD778E" w:rsidRDefault="00D90C64" w:rsidP="00796659">
            <w:pPr>
              <w:jc w:val="center"/>
              <w:rPr>
                <w:rFonts w:ascii="Comic Sans MS" w:hAnsi="Comic Sans MS" w:cs="Comic Sans MS"/>
                <w:b/>
                <w:bCs/>
                <w:sz w:val="16"/>
                <w:szCs w:val="16"/>
              </w:rPr>
            </w:pPr>
            <w:r>
              <w:rPr>
                <w:rFonts w:ascii="Comic Sans MS" w:hAnsi="Comic Sans MS" w:cs="Comic Sans MS"/>
                <w:b/>
                <w:bCs/>
                <w:sz w:val="16"/>
                <w:szCs w:val="16"/>
              </w:rPr>
              <w:t>1</w:t>
            </w:r>
            <w:r w:rsidRPr="00DD778E">
              <w:rPr>
                <w:rFonts w:ascii="Comic Sans MS" w:hAnsi="Comic Sans MS" w:cs="Comic Sans MS"/>
                <w:b/>
                <w:bCs/>
                <w:sz w:val="16"/>
                <w:szCs w:val="16"/>
              </w:rPr>
              <w:t xml:space="preserve">Mart </w:t>
            </w:r>
            <w:r>
              <w:rPr>
                <w:rFonts w:ascii="Comic Sans MS" w:hAnsi="Comic Sans MS" w:cs="Comic Sans MS"/>
                <w:b/>
                <w:bCs/>
                <w:sz w:val="16"/>
                <w:szCs w:val="16"/>
              </w:rPr>
              <w:t>2013</w:t>
            </w:r>
          </w:p>
        </w:tc>
        <w:tc>
          <w:tcPr>
            <w:tcW w:w="992" w:type="dxa"/>
            <w:tcBorders>
              <w:top w:val="single" w:sz="4" w:space="0" w:color="auto"/>
            </w:tcBorders>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796659">
            <w:pPr>
              <w:jc w:val="center"/>
              <w:rPr>
                <w:rFonts w:ascii="Comic Sans MS" w:hAnsi="Comic Sans MS" w:cs="Comic Sans MS"/>
                <w:sz w:val="20"/>
                <w:szCs w:val="20"/>
              </w:rPr>
            </w:pPr>
          </w:p>
        </w:tc>
        <w:tc>
          <w:tcPr>
            <w:tcW w:w="2835" w:type="dxa"/>
            <w:tcBorders>
              <w:top w:val="single" w:sz="4" w:space="0" w:color="auto"/>
            </w:tcBorders>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3. Sempozyum</w:t>
            </w:r>
          </w:p>
          <w:p w:rsidR="00D90C64" w:rsidRPr="00C24C51" w:rsidRDefault="00D90C64" w:rsidP="00796659">
            <w:pPr>
              <w:jc w:val="center"/>
              <w:rPr>
                <w:rFonts w:ascii="Comic Sans MS" w:hAnsi="Comic Sans MS" w:cs="Comic Sans MS"/>
                <w:b/>
                <w:bCs/>
                <w:sz w:val="18"/>
                <w:szCs w:val="18"/>
              </w:rPr>
            </w:pPr>
          </w:p>
        </w:tc>
        <w:tc>
          <w:tcPr>
            <w:tcW w:w="9669" w:type="dxa"/>
            <w:tcBorders>
              <w:top w:val="single" w:sz="4" w:space="0" w:color="auto"/>
            </w:tcBorders>
          </w:tcPr>
          <w:p w:rsidR="00D90C64" w:rsidRPr="00C24C51" w:rsidRDefault="00D90C64" w:rsidP="00796659">
            <w:pPr>
              <w:pStyle w:val="BodyText2"/>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4. Oturum başkanının görevlerini açıklar.</w:t>
            </w:r>
          </w:p>
          <w:p w:rsidR="00D90C64" w:rsidRPr="00C24C51" w:rsidRDefault="00D90C64" w:rsidP="00796659">
            <w:pPr>
              <w:pStyle w:val="BodyText2"/>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5. Sempozyumda dinleyici-konuşmacı ilişkisini sorgular.</w:t>
            </w:r>
          </w:p>
          <w:p w:rsidR="00D90C64" w:rsidRPr="00C24C51" w:rsidRDefault="00D90C64" w:rsidP="00796659">
            <w:pPr>
              <w:pStyle w:val="BodyText2"/>
              <w:spacing w:before="0"/>
              <w:rPr>
                <w:sz w:val="18"/>
                <w:szCs w:val="18"/>
              </w:rPr>
            </w:pPr>
            <w:r w:rsidRPr="00C24C51">
              <w:rPr>
                <w:rFonts w:ascii="Comic Sans MS" w:hAnsi="Comic Sans MS" w:cs="Comic Sans MS"/>
                <w:b w:val="0"/>
                <w:bCs w:val="0"/>
                <w:sz w:val="18"/>
                <w:szCs w:val="18"/>
              </w:rPr>
              <w:t>6. Sempozyumda sunulan bildiri metinlerinin özelliklerini belirler.</w:t>
            </w:r>
            <w:r w:rsidRPr="00C24C51">
              <w:rPr>
                <w:sz w:val="18"/>
                <w:szCs w:val="18"/>
              </w:rPr>
              <w:t xml:space="preserve"> </w:t>
            </w:r>
          </w:p>
          <w:p w:rsidR="00D90C64" w:rsidRPr="00C24C51" w:rsidRDefault="00D90C64" w:rsidP="00796659">
            <w:pPr>
              <w:rPr>
                <w:rFonts w:ascii="Comic Sans MS" w:hAnsi="Comic Sans MS" w:cs="Comic Sans MS"/>
                <w:color w:val="000000"/>
                <w:sz w:val="18"/>
                <w:szCs w:val="18"/>
              </w:rPr>
            </w:pPr>
          </w:p>
        </w:tc>
      </w:tr>
      <w:tr w:rsidR="00D90C64" w:rsidRPr="00DD778E">
        <w:trPr>
          <w:jc w:val="center"/>
        </w:trPr>
        <w:tc>
          <w:tcPr>
            <w:tcW w:w="568" w:type="dxa"/>
            <w:vMerge/>
            <w:shd w:val="clear" w:color="auto" w:fill="FFC000"/>
          </w:tcPr>
          <w:p w:rsidR="00D90C64" w:rsidRPr="00DD778E" w:rsidRDefault="00D90C64" w:rsidP="00514A3A">
            <w:pPr>
              <w:rPr>
                <w:rFonts w:ascii="Comic Sans MS" w:hAnsi="Comic Sans MS" w:cs="Comic Sans MS"/>
                <w:b/>
                <w:bCs/>
                <w:sz w:val="16"/>
                <w:szCs w:val="16"/>
              </w:rPr>
            </w:pPr>
          </w:p>
        </w:tc>
        <w:tc>
          <w:tcPr>
            <w:tcW w:w="2850" w:type="dxa"/>
            <w:gridSpan w:val="3"/>
            <w:shd w:val="clear" w:color="auto" w:fill="8DB3E2"/>
            <w:vAlign w:val="center"/>
          </w:tcPr>
          <w:p w:rsidR="00D90C64" w:rsidRPr="00A4681F" w:rsidRDefault="00D90C64" w:rsidP="00514A3A">
            <w:pPr>
              <w:rPr>
                <w:rFonts w:ascii="Comic Sans MS" w:hAnsi="Comic Sans MS" w:cs="Comic Sans MS"/>
                <w:b/>
                <w:bCs/>
                <w:sz w:val="20"/>
                <w:szCs w:val="20"/>
              </w:rPr>
            </w:pPr>
            <w:r w:rsidRPr="00A4681F">
              <w:rPr>
                <w:rFonts w:ascii="Comic Sans MS" w:hAnsi="Comic Sans MS" w:cs="Comic Sans MS"/>
                <w:b/>
                <w:bCs/>
                <w:sz w:val="20"/>
                <w:szCs w:val="20"/>
              </w:rPr>
              <w:t>ÖĞRENME ÖĞRETME YÖNTEM VE TEKNİKLERİ</w:t>
            </w:r>
          </w:p>
        </w:tc>
        <w:tc>
          <w:tcPr>
            <w:tcW w:w="12504"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D90C64" w:rsidRPr="00DD778E">
        <w:trPr>
          <w:jc w:val="center"/>
        </w:trPr>
        <w:tc>
          <w:tcPr>
            <w:tcW w:w="568" w:type="dxa"/>
            <w:vMerge/>
            <w:shd w:val="clear" w:color="auto" w:fill="FFC000"/>
          </w:tcPr>
          <w:p w:rsidR="00D90C64" w:rsidRPr="00DD778E" w:rsidRDefault="00D90C64" w:rsidP="00514A3A">
            <w:pPr>
              <w:rPr>
                <w:rFonts w:ascii="Comic Sans MS" w:hAnsi="Comic Sans MS" w:cs="Comic Sans MS"/>
                <w:b/>
                <w:bCs/>
                <w:sz w:val="16"/>
                <w:szCs w:val="16"/>
              </w:rPr>
            </w:pPr>
          </w:p>
        </w:tc>
        <w:tc>
          <w:tcPr>
            <w:tcW w:w="2850" w:type="dxa"/>
            <w:gridSpan w:val="3"/>
            <w:shd w:val="clear" w:color="auto" w:fill="B2A1C7"/>
            <w:vAlign w:val="center"/>
          </w:tcPr>
          <w:p w:rsidR="00D90C64" w:rsidRPr="00A4681F" w:rsidRDefault="00D90C64" w:rsidP="00514A3A">
            <w:pPr>
              <w:rPr>
                <w:rFonts w:ascii="Comic Sans MS" w:hAnsi="Comic Sans MS" w:cs="Comic Sans MS"/>
                <w:b/>
                <w:bCs/>
                <w:sz w:val="20"/>
                <w:szCs w:val="20"/>
              </w:rPr>
            </w:pPr>
            <w:r w:rsidRPr="00A4681F">
              <w:rPr>
                <w:rFonts w:ascii="Comic Sans MS" w:hAnsi="Comic Sans MS" w:cs="Comic Sans MS"/>
                <w:b/>
                <w:bCs/>
                <w:sz w:val="20"/>
                <w:szCs w:val="20"/>
              </w:rPr>
              <w:t>KULLANILAN ARAÇ VE GEREÇLER</w:t>
            </w:r>
          </w:p>
        </w:tc>
        <w:tc>
          <w:tcPr>
            <w:tcW w:w="12504"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D90C64" w:rsidRPr="00DD778E">
        <w:trPr>
          <w:jc w:val="center"/>
        </w:trPr>
        <w:tc>
          <w:tcPr>
            <w:tcW w:w="568" w:type="dxa"/>
            <w:vMerge/>
            <w:shd w:val="clear" w:color="auto" w:fill="FFC000"/>
          </w:tcPr>
          <w:p w:rsidR="00D90C64" w:rsidRPr="00DD778E" w:rsidRDefault="00D90C64" w:rsidP="00514A3A">
            <w:pPr>
              <w:rPr>
                <w:rFonts w:ascii="Comic Sans MS" w:hAnsi="Comic Sans MS" w:cs="Comic Sans MS"/>
                <w:b/>
                <w:bCs/>
                <w:sz w:val="16"/>
                <w:szCs w:val="16"/>
              </w:rPr>
            </w:pPr>
          </w:p>
        </w:tc>
        <w:tc>
          <w:tcPr>
            <w:tcW w:w="2850" w:type="dxa"/>
            <w:gridSpan w:val="3"/>
            <w:shd w:val="clear" w:color="auto" w:fill="FF0000"/>
            <w:vAlign w:val="center"/>
          </w:tcPr>
          <w:p w:rsidR="00D90C64" w:rsidRPr="00A4681F" w:rsidRDefault="00D90C64" w:rsidP="00514A3A">
            <w:pPr>
              <w:rPr>
                <w:rFonts w:ascii="Comic Sans MS" w:hAnsi="Comic Sans MS" w:cs="Comic Sans MS"/>
                <w:b/>
                <w:bCs/>
                <w:sz w:val="20"/>
                <w:szCs w:val="20"/>
              </w:rPr>
            </w:pPr>
            <w:r w:rsidRPr="00A4681F">
              <w:rPr>
                <w:rFonts w:ascii="Comic Sans MS" w:hAnsi="Comic Sans MS" w:cs="Comic Sans MS"/>
                <w:b/>
                <w:bCs/>
                <w:sz w:val="20"/>
                <w:szCs w:val="20"/>
              </w:rPr>
              <w:t>DEĞERLENDİRME</w:t>
            </w:r>
          </w:p>
        </w:tc>
        <w:tc>
          <w:tcPr>
            <w:tcW w:w="12504" w:type="dxa"/>
            <w:gridSpan w:val="2"/>
          </w:tcPr>
          <w:p w:rsidR="00D90C64" w:rsidRPr="00A4681F" w:rsidRDefault="00D90C64" w:rsidP="004F207D">
            <w:pPr>
              <w:ind w:left="720"/>
              <w:jc w:val="center"/>
              <w:rPr>
                <w:rFonts w:ascii="Comic Sans MS" w:hAnsi="Comic Sans MS" w:cs="Comic Sans MS"/>
                <w:b/>
                <w:bCs/>
                <w:sz w:val="20"/>
                <w:szCs w:val="20"/>
              </w:rPr>
            </w:pPr>
          </w:p>
          <w:p w:rsidR="00D90C64" w:rsidRPr="00A4681F" w:rsidRDefault="00D90C64" w:rsidP="004F207D">
            <w:pPr>
              <w:numPr>
                <w:ilvl w:val="0"/>
                <w:numId w:val="3"/>
              </w:numPr>
              <w:jc w:val="center"/>
              <w:rPr>
                <w:rFonts w:ascii="Comic Sans MS" w:hAnsi="Comic Sans MS" w:cs="Comic Sans MS"/>
                <w:b/>
                <w:bCs/>
                <w:sz w:val="20"/>
                <w:szCs w:val="20"/>
              </w:rPr>
            </w:pPr>
            <w:r w:rsidRPr="00A4681F">
              <w:rPr>
                <w:rFonts w:ascii="Comic Sans MS" w:hAnsi="Comic Sans MS" w:cs="Comic Sans MS"/>
                <w:b/>
                <w:bCs/>
                <w:sz w:val="20"/>
                <w:szCs w:val="20"/>
              </w:rPr>
              <w:t>İkinci yarıyıl başlangıcı: 11 Şubat 2013 Pazartesi</w:t>
            </w:r>
          </w:p>
          <w:p w:rsidR="00D90C64" w:rsidRPr="00A4681F" w:rsidRDefault="00D90C64" w:rsidP="004F207D">
            <w:pPr>
              <w:jc w:val="center"/>
              <w:rPr>
                <w:rFonts w:ascii="Comic Sans MS" w:hAnsi="Comic Sans MS" w:cs="Comic Sans MS"/>
                <w:b/>
                <w:bCs/>
                <w:sz w:val="20"/>
                <w:szCs w:val="20"/>
              </w:rPr>
            </w:pPr>
          </w:p>
        </w:tc>
      </w:tr>
    </w:tbl>
    <w:p w:rsidR="00D90C64" w:rsidRPr="00DD778E" w:rsidRDefault="00D90C64" w:rsidP="00103B51">
      <w:pPr>
        <w:rPr>
          <w:rFonts w:ascii="Comic Sans MS" w:hAnsi="Comic Sans MS" w:cs="Comic Sans M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Default="00D90C64" w:rsidP="00DD778E">
      <w:pPr>
        <w:rPr>
          <w:rFonts w:ascii="Comic Sans MS" w:hAnsi="Comic Sans MS" w:cs="Comic Sans MS"/>
          <w:b/>
          <w:bCs/>
          <w:sz w:val="16"/>
          <w:szCs w:val="16"/>
        </w:rPr>
      </w:pPr>
    </w:p>
    <w:p w:rsidR="00D90C64" w:rsidRPr="00DD778E" w:rsidRDefault="00D90C64" w:rsidP="00DD778E">
      <w:pPr>
        <w:rPr>
          <w:rFonts w:ascii="Comic Sans MS" w:hAnsi="Comic Sans MS" w:cs="Comic Sans MS"/>
          <w:b/>
          <w:bCs/>
          <w:sz w:val="16"/>
          <w:szCs w:val="16"/>
        </w:rPr>
      </w:pPr>
    </w:p>
    <w:tbl>
      <w:tblPr>
        <w:tblpPr w:leftFromText="141" w:rightFromText="141" w:vertAnchor="text" w:horzAnchor="margin" w:tblpXSpec="center" w:tblpY="146"/>
        <w:tblW w:w="16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993"/>
        <w:gridCol w:w="850"/>
        <w:gridCol w:w="992"/>
        <w:gridCol w:w="2835"/>
        <w:gridCol w:w="9782"/>
      </w:tblGrid>
      <w:tr w:rsidR="00D90C64" w:rsidRPr="00DD778E">
        <w:tc>
          <w:tcPr>
            <w:tcW w:w="675" w:type="dxa"/>
            <w:vMerge w:val="restart"/>
            <w:shd w:val="clear" w:color="auto" w:fill="FFC000"/>
            <w:textDirection w:val="btLr"/>
          </w:tcPr>
          <w:p w:rsidR="00D90C64" w:rsidRPr="00756408" w:rsidRDefault="00D90C64" w:rsidP="00323CDE">
            <w:pPr>
              <w:ind w:left="708" w:firstLine="708"/>
              <w:jc w:val="center"/>
              <w:rPr>
                <w:rFonts w:ascii="Comic Sans MS" w:hAnsi="Comic Sans MS" w:cs="Comic Sans MS"/>
                <w:b/>
                <w:bCs/>
              </w:rPr>
            </w:pPr>
            <w:r w:rsidRPr="00756408">
              <w:rPr>
                <w:rFonts w:ascii="Comic Sans MS" w:hAnsi="Comic Sans MS" w:cs="Comic Sans MS"/>
                <w:b/>
                <w:bCs/>
                <w:sz w:val="22"/>
                <w:szCs w:val="22"/>
              </w:rPr>
              <w:t>AY: MART</w:t>
            </w:r>
          </w:p>
          <w:p w:rsidR="00D90C64" w:rsidRDefault="00D90C64" w:rsidP="00323CDE">
            <w:pPr>
              <w:ind w:left="113" w:right="113"/>
              <w:jc w:val="center"/>
              <w:rPr>
                <w:rFonts w:ascii="Comic Sans MS" w:hAnsi="Comic Sans MS" w:cs="Comic Sans MS"/>
                <w:b/>
                <w:bCs/>
                <w:sz w:val="16"/>
                <w:szCs w:val="16"/>
              </w:rPr>
            </w:pPr>
          </w:p>
        </w:tc>
        <w:tc>
          <w:tcPr>
            <w:tcW w:w="2835" w:type="dxa"/>
            <w:gridSpan w:val="3"/>
            <w:shd w:val="clear" w:color="auto" w:fill="365F91"/>
            <w:vAlign w:val="center"/>
          </w:tcPr>
          <w:p w:rsidR="00D90C64" w:rsidRPr="00A4681F" w:rsidRDefault="00D90C64" w:rsidP="006A1A87">
            <w:pPr>
              <w:jc w:val="center"/>
              <w:rPr>
                <w:rFonts w:ascii="Comic Sans MS" w:hAnsi="Comic Sans MS" w:cs="Comic Sans MS"/>
                <w:b/>
                <w:bCs/>
                <w:sz w:val="20"/>
                <w:szCs w:val="20"/>
              </w:rPr>
            </w:pPr>
          </w:p>
          <w:p w:rsidR="00D90C64" w:rsidRPr="001D5754" w:rsidRDefault="00D90C64" w:rsidP="006A1A87">
            <w:pPr>
              <w:jc w:val="center"/>
              <w:rPr>
                <w:rFonts w:ascii="Comic Sans MS" w:hAnsi="Comic Sans MS" w:cs="Comic Sans MS"/>
                <w:b/>
                <w:bCs/>
                <w:color w:val="FFFFFF"/>
                <w:sz w:val="20"/>
                <w:szCs w:val="20"/>
              </w:rPr>
            </w:pPr>
            <w:r w:rsidRPr="001D5754">
              <w:rPr>
                <w:rFonts w:ascii="Comic Sans MS" w:hAnsi="Comic Sans MS" w:cs="Comic Sans MS"/>
                <w:b/>
                <w:bCs/>
                <w:color w:val="FFFFFF"/>
                <w:sz w:val="20"/>
                <w:szCs w:val="20"/>
              </w:rPr>
              <w:t>ÜNİTE 2</w:t>
            </w:r>
          </w:p>
          <w:p w:rsidR="00D90C64" w:rsidRPr="00A4681F" w:rsidRDefault="00D90C64" w:rsidP="006A1A87">
            <w:pPr>
              <w:jc w:val="center"/>
              <w:rPr>
                <w:rFonts w:ascii="Comic Sans MS" w:hAnsi="Comic Sans MS" w:cs="Comic Sans MS"/>
                <w:b/>
                <w:bCs/>
                <w:sz w:val="20"/>
                <w:szCs w:val="20"/>
              </w:rPr>
            </w:pPr>
          </w:p>
        </w:tc>
        <w:tc>
          <w:tcPr>
            <w:tcW w:w="12617" w:type="dxa"/>
            <w:gridSpan w:val="2"/>
            <w:shd w:val="clear" w:color="auto" w:fill="B8CCE4"/>
            <w:vAlign w:val="center"/>
          </w:tcPr>
          <w:p w:rsidR="00D90C64" w:rsidRPr="00A4681F" w:rsidRDefault="00D90C64" w:rsidP="002016B3">
            <w:pPr>
              <w:jc w:val="center"/>
              <w:rPr>
                <w:rFonts w:ascii="Comic Sans MS" w:hAnsi="Comic Sans MS" w:cs="Comic Sans MS"/>
                <w:b/>
                <w:bCs/>
                <w:color w:val="000000"/>
                <w:sz w:val="20"/>
                <w:szCs w:val="20"/>
              </w:rPr>
            </w:pPr>
            <w:r w:rsidRPr="00A4681F">
              <w:rPr>
                <w:rFonts w:ascii="Comic Sans MS" w:hAnsi="Comic Sans MS" w:cs="Comic Sans MS"/>
                <w:b/>
                <w:bCs/>
                <w:sz w:val="20"/>
                <w:szCs w:val="20"/>
              </w:rPr>
              <w:t>ÖĞRETİCİ METİNLER</w:t>
            </w:r>
          </w:p>
        </w:tc>
      </w:tr>
      <w:tr w:rsidR="00D90C64" w:rsidRPr="00DD778E">
        <w:tc>
          <w:tcPr>
            <w:tcW w:w="675" w:type="dxa"/>
            <w:vMerge/>
            <w:shd w:val="clear" w:color="auto" w:fill="FFC000"/>
          </w:tcPr>
          <w:p w:rsidR="00D90C64" w:rsidRPr="00DD778E" w:rsidRDefault="00D90C64" w:rsidP="000C47D4">
            <w:pPr>
              <w:jc w:val="center"/>
              <w:rPr>
                <w:rFonts w:ascii="Comic Sans MS" w:hAnsi="Comic Sans MS" w:cs="Comic Sans MS"/>
                <w:b/>
                <w:bCs/>
                <w:sz w:val="16"/>
                <w:szCs w:val="16"/>
              </w:rPr>
            </w:pPr>
          </w:p>
        </w:tc>
        <w:tc>
          <w:tcPr>
            <w:tcW w:w="993" w:type="dxa"/>
            <w:shd w:val="clear" w:color="auto" w:fill="76923C"/>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HAFTA</w:t>
            </w:r>
          </w:p>
        </w:tc>
        <w:tc>
          <w:tcPr>
            <w:tcW w:w="850" w:type="dxa"/>
            <w:shd w:val="clear" w:color="auto" w:fill="E36C0A"/>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GÜN</w:t>
            </w:r>
          </w:p>
        </w:tc>
        <w:tc>
          <w:tcPr>
            <w:tcW w:w="992" w:type="dxa"/>
            <w:shd w:val="clear" w:color="auto" w:fill="B2A1C7"/>
            <w:vAlign w:val="center"/>
          </w:tcPr>
          <w:p w:rsidR="00D90C64" w:rsidRPr="00AD6586" w:rsidRDefault="00D90C64" w:rsidP="000C47D4">
            <w:pPr>
              <w:jc w:val="center"/>
              <w:rPr>
                <w:rFonts w:ascii="Comic Sans MS" w:hAnsi="Comic Sans MS" w:cs="Comic Sans MS"/>
                <w:b/>
                <w:bCs/>
                <w:sz w:val="16"/>
                <w:szCs w:val="16"/>
              </w:rPr>
            </w:pPr>
            <w:r w:rsidRPr="00AD6586">
              <w:rPr>
                <w:rFonts w:ascii="Comic Sans MS" w:hAnsi="Comic Sans MS" w:cs="Comic Sans MS"/>
                <w:b/>
                <w:bCs/>
                <w:sz w:val="16"/>
                <w:szCs w:val="16"/>
              </w:rPr>
              <w:t>DERS SAATİ</w:t>
            </w:r>
          </w:p>
        </w:tc>
        <w:tc>
          <w:tcPr>
            <w:tcW w:w="2835" w:type="dxa"/>
            <w:shd w:val="clear" w:color="auto" w:fill="FFFF00"/>
            <w:vAlign w:val="center"/>
          </w:tcPr>
          <w:p w:rsidR="00D90C64" w:rsidRPr="00A4681F" w:rsidRDefault="00D90C64" w:rsidP="000C47D4">
            <w:pPr>
              <w:jc w:val="center"/>
              <w:rPr>
                <w:rFonts w:ascii="Comic Sans MS" w:hAnsi="Comic Sans MS" w:cs="Comic Sans MS"/>
                <w:b/>
                <w:bCs/>
                <w:sz w:val="20"/>
                <w:szCs w:val="20"/>
              </w:rPr>
            </w:pPr>
            <w:r w:rsidRPr="00A4681F">
              <w:rPr>
                <w:rFonts w:ascii="Comic Sans MS" w:hAnsi="Comic Sans MS" w:cs="Comic Sans MS"/>
                <w:b/>
                <w:bCs/>
                <w:sz w:val="20"/>
                <w:szCs w:val="20"/>
              </w:rPr>
              <w:t>KONULAR</w:t>
            </w:r>
          </w:p>
        </w:tc>
        <w:tc>
          <w:tcPr>
            <w:tcW w:w="9782" w:type="dxa"/>
            <w:shd w:val="clear" w:color="auto" w:fill="00B0F0"/>
            <w:vAlign w:val="center"/>
          </w:tcPr>
          <w:p w:rsidR="00D90C64" w:rsidRPr="00A4681F" w:rsidRDefault="00D90C64" w:rsidP="000C47D4">
            <w:pPr>
              <w:jc w:val="center"/>
              <w:rPr>
                <w:rFonts w:ascii="Comic Sans MS" w:hAnsi="Comic Sans MS" w:cs="Comic Sans MS"/>
                <w:b/>
                <w:bCs/>
                <w:sz w:val="20"/>
                <w:szCs w:val="20"/>
              </w:rPr>
            </w:pPr>
            <w:r w:rsidRPr="00A4681F">
              <w:rPr>
                <w:rFonts w:ascii="Comic Sans MS" w:hAnsi="Comic Sans MS" w:cs="Comic Sans MS"/>
                <w:b/>
                <w:bCs/>
                <w:sz w:val="20"/>
                <w:szCs w:val="20"/>
              </w:rPr>
              <w:t>ÖĞRENCİLERİN KAZANACAĞI HEDEF VE DAVRANIŞLAR</w:t>
            </w:r>
          </w:p>
        </w:tc>
      </w:tr>
      <w:tr w:rsidR="00D90C64" w:rsidRPr="002016B3">
        <w:tc>
          <w:tcPr>
            <w:tcW w:w="675"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3" w:type="dxa"/>
            <w:vAlign w:val="center"/>
          </w:tcPr>
          <w:p w:rsidR="00D90C64" w:rsidRPr="00DD778E" w:rsidRDefault="00D90C64" w:rsidP="00796659">
            <w:pPr>
              <w:jc w:val="center"/>
              <w:rPr>
                <w:rFonts w:ascii="Comic Sans MS" w:hAnsi="Comic Sans MS" w:cs="Comic Sans MS"/>
                <w:b/>
                <w:bCs/>
                <w:sz w:val="16"/>
                <w:szCs w:val="16"/>
              </w:rPr>
            </w:pPr>
            <w:r w:rsidRPr="00DD778E">
              <w:rPr>
                <w:rFonts w:ascii="Comic Sans MS" w:hAnsi="Comic Sans MS" w:cs="Comic Sans MS"/>
                <w:b/>
                <w:bCs/>
                <w:sz w:val="16"/>
                <w:szCs w:val="16"/>
              </w:rPr>
              <w:t>I. HAFTA</w:t>
            </w:r>
          </w:p>
        </w:tc>
        <w:tc>
          <w:tcPr>
            <w:tcW w:w="850" w:type="dxa"/>
            <w:vAlign w:val="center"/>
          </w:tcPr>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 xml:space="preserve">4-8 </w:t>
            </w:r>
          </w:p>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Mart 2013</w:t>
            </w:r>
          </w:p>
        </w:tc>
        <w:tc>
          <w:tcPr>
            <w:tcW w:w="992"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796659">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3. Sempozyum</w:t>
            </w: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w:t>
            </w:r>
          </w:p>
        </w:tc>
        <w:tc>
          <w:tcPr>
            <w:tcW w:w="9782" w:type="dxa"/>
          </w:tcPr>
          <w:p w:rsidR="00D90C64" w:rsidRDefault="00D90C64" w:rsidP="00796659">
            <w:pPr>
              <w:pStyle w:val="BodyText2"/>
              <w:spacing w:before="0"/>
              <w:rPr>
                <w:rFonts w:ascii="Comic Sans MS" w:hAnsi="Comic Sans MS" w:cs="Comic Sans MS"/>
                <w:b w:val="0"/>
                <w:bCs w:val="0"/>
                <w:sz w:val="18"/>
                <w:szCs w:val="18"/>
              </w:rPr>
            </w:pPr>
          </w:p>
          <w:p w:rsidR="00D90C64" w:rsidRDefault="00D90C64" w:rsidP="00796659">
            <w:pPr>
              <w:pStyle w:val="BodyText2"/>
              <w:spacing w:before="0"/>
              <w:rPr>
                <w:sz w:val="18"/>
                <w:szCs w:val="18"/>
              </w:rPr>
            </w:pPr>
            <w:r w:rsidRPr="00C24C51">
              <w:rPr>
                <w:rFonts w:ascii="Comic Sans MS" w:hAnsi="Comic Sans MS" w:cs="Comic Sans MS"/>
                <w:b w:val="0"/>
                <w:bCs w:val="0"/>
                <w:sz w:val="18"/>
                <w:szCs w:val="18"/>
              </w:rPr>
              <w:t>7. Sempozyum metinlerinde kullanılan dilin işlevlerini belirler</w:t>
            </w:r>
            <w:r w:rsidRPr="00C24C51">
              <w:rPr>
                <w:sz w:val="18"/>
                <w:szCs w:val="18"/>
              </w:rPr>
              <w:t xml:space="preserve"> </w:t>
            </w:r>
          </w:p>
          <w:p w:rsidR="00D90C64" w:rsidRPr="00C24C51" w:rsidRDefault="00D90C64" w:rsidP="00796659">
            <w:pPr>
              <w:pStyle w:val="BodyText2"/>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8. Sempozyumlarda başvurulan anlatım türlerini ve kullanım özelliklerini belirler.</w:t>
            </w:r>
          </w:p>
          <w:p w:rsidR="00D90C64" w:rsidRPr="00C24C51" w:rsidRDefault="00D90C64" w:rsidP="00796659">
            <w:pPr>
              <w:pStyle w:val="BodyText2"/>
              <w:spacing w:before="0"/>
              <w:rPr>
                <w:rFonts w:ascii="Comic Sans MS" w:hAnsi="Comic Sans MS" w:cs="Comic Sans MS"/>
                <w:b w:val="0"/>
                <w:bCs w:val="0"/>
                <w:sz w:val="18"/>
                <w:szCs w:val="18"/>
              </w:rPr>
            </w:pPr>
            <w:r w:rsidRPr="00C24C51">
              <w:rPr>
                <w:rFonts w:ascii="Comic Sans MS" w:hAnsi="Comic Sans MS" w:cs="Comic Sans MS"/>
                <w:b w:val="0"/>
                <w:bCs w:val="0"/>
                <w:sz w:val="18"/>
                <w:szCs w:val="18"/>
              </w:rPr>
              <w:t>9. Aynı sempozyumda sunulan farklı konuşma metinlerini tutarlılık,  açıklık,  akıcılık bakımlarından değerlendirir.</w:t>
            </w:r>
          </w:p>
          <w:p w:rsidR="00D90C64" w:rsidRDefault="00D90C64" w:rsidP="00796659">
            <w:pPr>
              <w:jc w:val="both"/>
              <w:rPr>
                <w:rFonts w:ascii="Comic Sans MS" w:hAnsi="Comic Sans MS" w:cs="Comic Sans MS"/>
                <w:sz w:val="18"/>
                <w:szCs w:val="18"/>
              </w:rPr>
            </w:pPr>
            <w:r w:rsidRPr="00C24C51">
              <w:rPr>
                <w:rFonts w:ascii="Comic Sans MS" w:hAnsi="Comic Sans MS" w:cs="Comic Sans MS"/>
                <w:sz w:val="18"/>
                <w:szCs w:val="18"/>
              </w:rPr>
              <w:t>10. Sempozyum sunumunda görev alır.</w:t>
            </w:r>
          </w:p>
          <w:p w:rsidR="00D90C64" w:rsidRPr="00C24C51" w:rsidRDefault="00D90C64" w:rsidP="00796659">
            <w:pPr>
              <w:jc w:val="both"/>
              <w:rPr>
                <w:rFonts w:ascii="Comic Sans MS" w:hAnsi="Comic Sans MS" w:cs="Comic Sans MS"/>
                <w:sz w:val="18"/>
                <w:szCs w:val="18"/>
              </w:rPr>
            </w:pPr>
          </w:p>
        </w:tc>
      </w:tr>
      <w:tr w:rsidR="00D90C64" w:rsidRPr="002016B3">
        <w:tc>
          <w:tcPr>
            <w:tcW w:w="675"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3" w:type="dxa"/>
            <w:vAlign w:val="center"/>
          </w:tcPr>
          <w:p w:rsidR="00D90C64" w:rsidRPr="00DD778E" w:rsidRDefault="00D90C64" w:rsidP="00796659">
            <w:pPr>
              <w:jc w:val="center"/>
              <w:rPr>
                <w:rFonts w:ascii="Comic Sans MS" w:hAnsi="Comic Sans MS" w:cs="Comic Sans MS"/>
                <w:b/>
                <w:bCs/>
                <w:sz w:val="16"/>
                <w:szCs w:val="16"/>
              </w:rPr>
            </w:pPr>
            <w:r w:rsidRPr="00DD778E">
              <w:rPr>
                <w:rFonts w:ascii="Comic Sans MS" w:hAnsi="Comic Sans MS" w:cs="Comic Sans MS"/>
                <w:b/>
                <w:bCs/>
                <w:sz w:val="16"/>
                <w:szCs w:val="16"/>
              </w:rPr>
              <w:t>II. HAFTA</w:t>
            </w:r>
          </w:p>
        </w:tc>
        <w:tc>
          <w:tcPr>
            <w:tcW w:w="850" w:type="dxa"/>
            <w:vAlign w:val="center"/>
          </w:tcPr>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11-15 Mart 2013</w:t>
            </w:r>
          </w:p>
        </w:tc>
        <w:tc>
          <w:tcPr>
            <w:tcW w:w="992"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tc>
        <w:tc>
          <w:tcPr>
            <w:tcW w:w="2835" w:type="dxa"/>
            <w:vAlign w:val="center"/>
          </w:tcPr>
          <w:p w:rsidR="00D90C64"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4. Forum</w:t>
            </w: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12 Mart İstiklal Marşı’nın Kabulü</w:t>
            </w:r>
          </w:p>
        </w:tc>
        <w:tc>
          <w:tcPr>
            <w:tcW w:w="9782" w:type="dxa"/>
          </w:tcPr>
          <w:p w:rsidR="00D90C64" w:rsidRDefault="00D90C64" w:rsidP="00796659">
            <w:pPr>
              <w:pStyle w:val="BodyText2"/>
              <w:tabs>
                <w:tab w:val="num" w:pos="470"/>
              </w:tabs>
              <w:spacing w:before="0" w:line="220" w:lineRule="exact"/>
              <w:rPr>
                <w:rFonts w:ascii="Comic Sans MS" w:hAnsi="Comic Sans MS" w:cs="Comic Sans MS"/>
                <w:b w:val="0"/>
                <w:bCs w:val="0"/>
                <w:sz w:val="18"/>
                <w:szCs w:val="18"/>
              </w:rPr>
            </w:pPr>
          </w:p>
          <w:p w:rsidR="00D90C64" w:rsidRPr="00C24C51" w:rsidRDefault="00D90C64" w:rsidP="00796659">
            <w:pPr>
              <w:pStyle w:val="BodyText2"/>
              <w:tabs>
                <w:tab w:val="num" w:pos="470"/>
              </w:tabs>
              <w:spacing w:before="0" w:line="220" w:lineRule="exact"/>
              <w:rPr>
                <w:rFonts w:ascii="Comic Sans MS" w:hAnsi="Comic Sans MS" w:cs="Comic Sans MS"/>
                <w:b w:val="0"/>
                <w:bCs w:val="0"/>
                <w:sz w:val="18"/>
                <w:szCs w:val="18"/>
              </w:rPr>
            </w:pPr>
            <w:r w:rsidRPr="00C24C51">
              <w:rPr>
                <w:rFonts w:ascii="Comic Sans MS" w:hAnsi="Comic Sans MS" w:cs="Comic Sans MS"/>
                <w:b w:val="0"/>
                <w:bCs w:val="0"/>
                <w:sz w:val="18"/>
                <w:szCs w:val="18"/>
              </w:rPr>
              <w:t>1. Okuduğu ve dinlediği forum metinlerinin ortak özelliklerini sıralar.</w:t>
            </w:r>
          </w:p>
          <w:p w:rsidR="00D90C64" w:rsidRPr="00C24C51" w:rsidRDefault="00D90C64" w:rsidP="00796659">
            <w:pPr>
              <w:pStyle w:val="BodyText2"/>
              <w:tabs>
                <w:tab w:val="num" w:pos="470"/>
              </w:tabs>
              <w:spacing w:before="0" w:line="220" w:lineRule="exact"/>
              <w:rPr>
                <w:rFonts w:ascii="Comic Sans MS" w:hAnsi="Comic Sans MS" w:cs="Comic Sans MS"/>
                <w:b w:val="0"/>
                <w:bCs w:val="0"/>
                <w:sz w:val="18"/>
                <w:szCs w:val="18"/>
              </w:rPr>
            </w:pPr>
            <w:r w:rsidRPr="00C24C51">
              <w:rPr>
                <w:rFonts w:ascii="Comic Sans MS" w:hAnsi="Comic Sans MS" w:cs="Comic Sans MS"/>
                <w:b w:val="0"/>
                <w:bCs w:val="0"/>
                <w:sz w:val="18"/>
                <w:szCs w:val="18"/>
              </w:rPr>
              <w:t>2. Forum başkanının özelliklerini ve görevlerini belirler.</w:t>
            </w:r>
          </w:p>
          <w:p w:rsidR="00D90C64" w:rsidRPr="00C24C51" w:rsidRDefault="00D90C64" w:rsidP="00796659">
            <w:pPr>
              <w:pStyle w:val="BodyText2"/>
              <w:tabs>
                <w:tab w:val="num" w:pos="470"/>
              </w:tabs>
              <w:spacing w:before="0" w:line="220" w:lineRule="exact"/>
              <w:rPr>
                <w:rFonts w:ascii="Comic Sans MS" w:hAnsi="Comic Sans MS" w:cs="Comic Sans MS"/>
                <w:b w:val="0"/>
                <w:bCs w:val="0"/>
                <w:sz w:val="18"/>
                <w:szCs w:val="18"/>
              </w:rPr>
            </w:pPr>
            <w:r w:rsidRPr="00C24C51">
              <w:rPr>
                <w:rFonts w:ascii="Comic Sans MS" w:hAnsi="Comic Sans MS" w:cs="Comic Sans MS"/>
                <w:b w:val="0"/>
                <w:bCs w:val="0"/>
                <w:sz w:val="18"/>
                <w:szCs w:val="18"/>
              </w:rPr>
              <w:t>3. Forum düzenlemedeki esasları belirler.</w:t>
            </w:r>
          </w:p>
          <w:p w:rsidR="00D90C64" w:rsidRPr="00C24C51" w:rsidRDefault="00D90C64" w:rsidP="00796659">
            <w:pPr>
              <w:jc w:val="both"/>
              <w:rPr>
                <w:rFonts w:ascii="Comic Sans MS" w:hAnsi="Comic Sans MS" w:cs="Comic Sans MS"/>
                <w:sz w:val="18"/>
                <w:szCs w:val="18"/>
              </w:rPr>
            </w:pPr>
          </w:p>
        </w:tc>
      </w:tr>
      <w:tr w:rsidR="00D90C64" w:rsidRPr="002016B3">
        <w:tc>
          <w:tcPr>
            <w:tcW w:w="675"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3" w:type="dxa"/>
            <w:vAlign w:val="center"/>
          </w:tcPr>
          <w:p w:rsidR="00D90C64" w:rsidRPr="00DD778E" w:rsidRDefault="00D90C64" w:rsidP="00796659">
            <w:pPr>
              <w:jc w:val="center"/>
              <w:rPr>
                <w:rFonts w:ascii="Comic Sans MS" w:hAnsi="Comic Sans MS" w:cs="Comic Sans MS"/>
                <w:b/>
                <w:bCs/>
                <w:sz w:val="16"/>
                <w:szCs w:val="16"/>
              </w:rPr>
            </w:pPr>
            <w:r w:rsidRPr="00DD778E">
              <w:rPr>
                <w:rFonts w:ascii="Comic Sans MS" w:hAnsi="Comic Sans MS" w:cs="Comic Sans MS"/>
                <w:b/>
                <w:bCs/>
                <w:sz w:val="16"/>
                <w:szCs w:val="16"/>
              </w:rPr>
              <w:t>III. HAFTA</w:t>
            </w:r>
          </w:p>
        </w:tc>
        <w:tc>
          <w:tcPr>
            <w:tcW w:w="850" w:type="dxa"/>
            <w:vAlign w:val="center"/>
          </w:tcPr>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18-22 Mart 2013</w:t>
            </w:r>
          </w:p>
        </w:tc>
        <w:tc>
          <w:tcPr>
            <w:tcW w:w="992"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796659">
            <w:pPr>
              <w:jc w:val="center"/>
              <w:rPr>
                <w:rFonts w:ascii="Comic Sans MS" w:hAnsi="Comic Sans MS" w:cs="Comic Sans MS"/>
                <w:sz w:val="20"/>
                <w:szCs w:val="20"/>
              </w:rPr>
            </w:pPr>
          </w:p>
        </w:tc>
        <w:tc>
          <w:tcPr>
            <w:tcW w:w="2835" w:type="dxa"/>
            <w:vAlign w:val="center"/>
          </w:tcPr>
          <w:p w:rsidR="00D90C64" w:rsidRDefault="00D90C64" w:rsidP="00294690">
            <w:pPr>
              <w:jc w:val="center"/>
              <w:rPr>
                <w:rFonts w:ascii="Comic Sans MS" w:hAnsi="Comic Sans MS" w:cs="Comic Sans MS"/>
                <w:b/>
                <w:bCs/>
                <w:sz w:val="18"/>
                <w:szCs w:val="18"/>
              </w:rPr>
            </w:pPr>
            <w:r w:rsidRPr="00C24C51">
              <w:rPr>
                <w:rFonts w:ascii="Comic Sans MS" w:hAnsi="Comic Sans MS" w:cs="Comic Sans MS"/>
                <w:b/>
                <w:bCs/>
                <w:sz w:val="18"/>
                <w:szCs w:val="18"/>
              </w:rPr>
              <w:t>4. Forum</w:t>
            </w:r>
          </w:p>
          <w:p w:rsidR="00D90C64" w:rsidRPr="00C24C51" w:rsidRDefault="00D90C64" w:rsidP="00294690">
            <w:pPr>
              <w:jc w:val="center"/>
              <w:rPr>
                <w:rFonts w:ascii="Comic Sans MS" w:hAnsi="Comic Sans MS" w:cs="Comic Sans MS"/>
                <w:b/>
                <w:bCs/>
                <w:sz w:val="18"/>
                <w:szCs w:val="18"/>
              </w:rPr>
            </w:pPr>
            <w:r w:rsidRPr="00C24C51">
              <w:rPr>
                <w:rFonts w:ascii="Comic Sans MS" w:hAnsi="Comic Sans MS" w:cs="Comic Sans MS"/>
                <w:b/>
                <w:bCs/>
                <w:sz w:val="18"/>
                <w:szCs w:val="18"/>
              </w:rPr>
              <w:t>18 Mart Çanakkale Şehitlerini Anma Günü</w:t>
            </w:r>
          </w:p>
          <w:p w:rsidR="00D90C64" w:rsidRPr="00C24C51" w:rsidRDefault="00D90C64" w:rsidP="00796659">
            <w:pPr>
              <w:jc w:val="center"/>
              <w:rPr>
                <w:rFonts w:ascii="Comic Sans MS" w:hAnsi="Comic Sans MS" w:cs="Comic Sans MS"/>
                <w:b/>
                <w:bCs/>
                <w:sz w:val="18"/>
                <w:szCs w:val="18"/>
              </w:rPr>
            </w:pPr>
          </w:p>
        </w:tc>
        <w:tc>
          <w:tcPr>
            <w:tcW w:w="9782" w:type="dxa"/>
          </w:tcPr>
          <w:p w:rsidR="00D90C64" w:rsidRDefault="00D90C64" w:rsidP="00796659">
            <w:pPr>
              <w:pStyle w:val="BodyText2"/>
              <w:tabs>
                <w:tab w:val="num" w:pos="470"/>
              </w:tabs>
              <w:spacing w:before="0" w:line="220" w:lineRule="exact"/>
              <w:rPr>
                <w:rFonts w:ascii="Comic Sans MS" w:hAnsi="Comic Sans MS" w:cs="Comic Sans MS"/>
                <w:b w:val="0"/>
                <w:bCs w:val="0"/>
                <w:sz w:val="18"/>
                <w:szCs w:val="18"/>
              </w:rPr>
            </w:pPr>
          </w:p>
          <w:p w:rsidR="00D90C64" w:rsidRPr="00C24C51" w:rsidRDefault="00D90C64" w:rsidP="00796659">
            <w:pPr>
              <w:pStyle w:val="BodyText2"/>
              <w:tabs>
                <w:tab w:val="num" w:pos="470"/>
              </w:tabs>
              <w:spacing w:before="0" w:line="220" w:lineRule="exact"/>
              <w:rPr>
                <w:rFonts w:ascii="Comic Sans MS" w:hAnsi="Comic Sans MS" w:cs="Comic Sans MS"/>
                <w:b w:val="0"/>
                <w:bCs w:val="0"/>
                <w:sz w:val="18"/>
                <w:szCs w:val="18"/>
              </w:rPr>
            </w:pPr>
            <w:r w:rsidRPr="00C24C51">
              <w:rPr>
                <w:rFonts w:ascii="Comic Sans MS" w:hAnsi="Comic Sans MS" w:cs="Comic Sans MS"/>
                <w:b w:val="0"/>
                <w:bCs w:val="0"/>
                <w:sz w:val="18"/>
                <w:szCs w:val="18"/>
              </w:rPr>
              <w:t>4. Forumda kullanılan dilin işlevini belirler.</w:t>
            </w:r>
          </w:p>
          <w:p w:rsidR="00D90C64" w:rsidRPr="00C24C51" w:rsidRDefault="00D90C64" w:rsidP="00796659">
            <w:pPr>
              <w:pStyle w:val="BodyText2"/>
              <w:tabs>
                <w:tab w:val="num" w:pos="470"/>
              </w:tabs>
              <w:spacing w:before="0" w:line="220" w:lineRule="exact"/>
              <w:rPr>
                <w:rFonts w:ascii="Comic Sans MS" w:hAnsi="Comic Sans MS" w:cs="Comic Sans MS"/>
                <w:b w:val="0"/>
                <w:bCs w:val="0"/>
                <w:sz w:val="18"/>
                <w:szCs w:val="18"/>
              </w:rPr>
            </w:pPr>
            <w:r w:rsidRPr="00C24C51">
              <w:rPr>
                <w:rFonts w:ascii="Comic Sans MS" w:hAnsi="Comic Sans MS" w:cs="Comic Sans MS"/>
                <w:b w:val="0"/>
                <w:bCs w:val="0"/>
                <w:sz w:val="18"/>
                <w:szCs w:val="18"/>
              </w:rPr>
              <w:t>5. Konuşmacıların anlatım özelliklerini belirler, birbiriyle karşılaştırır.</w:t>
            </w:r>
          </w:p>
          <w:p w:rsidR="00D90C64" w:rsidRPr="00C24C51" w:rsidRDefault="00D90C64" w:rsidP="00796659">
            <w:pPr>
              <w:pStyle w:val="BodyText2"/>
              <w:tabs>
                <w:tab w:val="num" w:pos="470"/>
              </w:tabs>
              <w:spacing w:before="0" w:line="220" w:lineRule="exact"/>
              <w:rPr>
                <w:rFonts w:ascii="Comic Sans MS" w:hAnsi="Comic Sans MS" w:cs="Comic Sans MS"/>
                <w:b w:val="0"/>
                <w:bCs w:val="0"/>
                <w:sz w:val="18"/>
                <w:szCs w:val="18"/>
              </w:rPr>
            </w:pPr>
            <w:r w:rsidRPr="00C24C51">
              <w:rPr>
                <w:rFonts w:ascii="Comic Sans MS" w:hAnsi="Comic Sans MS" w:cs="Comic Sans MS"/>
                <w:b w:val="0"/>
                <w:bCs w:val="0"/>
                <w:sz w:val="18"/>
                <w:szCs w:val="18"/>
              </w:rPr>
              <w:t>6. Forum ve paneli karşılaştırır.</w:t>
            </w:r>
          </w:p>
          <w:p w:rsidR="00D90C64" w:rsidRPr="00C24C51" w:rsidRDefault="00D90C64" w:rsidP="00796659">
            <w:pPr>
              <w:rPr>
                <w:rFonts w:ascii="Comic Sans MS" w:hAnsi="Comic Sans MS" w:cs="Comic Sans MS"/>
                <w:color w:val="000000"/>
                <w:sz w:val="18"/>
                <w:szCs w:val="18"/>
              </w:rPr>
            </w:pPr>
          </w:p>
        </w:tc>
      </w:tr>
      <w:tr w:rsidR="00D90C64" w:rsidRPr="002016B3">
        <w:tc>
          <w:tcPr>
            <w:tcW w:w="675" w:type="dxa"/>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3" w:type="dxa"/>
            <w:vAlign w:val="center"/>
          </w:tcPr>
          <w:p w:rsidR="00D90C64" w:rsidRDefault="00D90C64" w:rsidP="00796659">
            <w:pPr>
              <w:jc w:val="center"/>
              <w:rPr>
                <w:rFonts w:ascii="Comic Sans MS" w:hAnsi="Comic Sans MS" w:cs="Comic Sans MS"/>
                <w:b/>
                <w:bCs/>
                <w:sz w:val="16"/>
                <w:szCs w:val="16"/>
              </w:rPr>
            </w:pPr>
            <w:r w:rsidRPr="00DD778E">
              <w:rPr>
                <w:rFonts w:ascii="Comic Sans MS" w:hAnsi="Comic Sans MS" w:cs="Comic Sans MS"/>
                <w:b/>
                <w:bCs/>
                <w:sz w:val="16"/>
                <w:szCs w:val="16"/>
              </w:rPr>
              <w:t xml:space="preserve">IV. </w:t>
            </w:r>
          </w:p>
          <w:p w:rsidR="00D90C64" w:rsidRPr="00DD778E" w:rsidRDefault="00D90C64" w:rsidP="00796659">
            <w:pPr>
              <w:jc w:val="center"/>
              <w:rPr>
                <w:rFonts w:ascii="Comic Sans MS" w:hAnsi="Comic Sans MS" w:cs="Comic Sans MS"/>
                <w:b/>
                <w:bCs/>
                <w:sz w:val="16"/>
                <w:szCs w:val="16"/>
              </w:rPr>
            </w:pPr>
            <w:r w:rsidRPr="00DD778E">
              <w:rPr>
                <w:rFonts w:ascii="Comic Sans MS" w:hAnsi="Comic Sans MS" w:cs="Comic Sans MS"/>
                <w:b/>
                <w:bCs/>
                <w:sz w:val="16"/>
                <w:szCs w:val="16"/>
              </w:rPr>
              <w:t>HAFTA</w:t>
            </w:r>
          </w:p>
        </w:tc>
        <w:tc>
          <w:tcPr>
            <w:tcW w:w="850" w:type="dxa"/>
            <w:vAlign w:val="center"/>
          </w:tcPr>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25-29 Mart 2013</w:t>
            </w:r>
          </w:p>
        </w:tc>
        <w:tc>
          <w:tcPr>
            <w:tcW w:w="992"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796659">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4. Forum</w:t>
            </w:r>
          </w:p>
          <w:p w:rsidR="00D90C64" w:rsidRPr="00C24C51" w:rsidRDefault="00D90C64" w:rsidP="00294690">
            <w:pPr>
              <w:jc w:val="center"/>
              <w:rPr>
                <w:rFonts w:ascii="Comic Sans MS" w:hAnsi="Comic Sans MS" w:cs="Comic Sans MS"/>
                <w:b/>
                <w:bCs/>
                <w:sz w:val="18"/>
                <w:szCs w:val="18"/>
              </w:rPr>
            </w:pPr>
          </w:p>
        </w:tc>
        <w:tc>
          <w:tcPr>
            <w:tcW w:w="9782" w:type="dxa"/>
          </w:tcPr>
          <w:p w:rsidR="00D90C64" w:rsidRPr="00C24C51" w:rsidRDefault="00D90C64" w:rsidP="00796659">
            <w:pPr>
              <w:pStyle w:val="BodyText2"/>
              <w:tabs>
                <w:tab w:val="num" w:pos="470"/>
              </w:tabs>
              <w:spacing w:before="0" w:line="220" w:lineRule="exact"/>
              <w:rPr>
                <w:rFonts w:ascii="Comic Sans MS" w:hAnsi="Comic Sans MS" w:cs="Comic Sans MS"/>
                <w:b w:val="0"/>
                <w:bCs w:val="0"/>
                <w:sz w:val="18"/>
                <w:szCs w:val="18"/>
              </w:rPr>
            </w:pPr>
          </w:p>
          <w:p w:rsidR="00D90C64" w:rsidRPr="00C24C51" w:rsidRDefault="00D90C64" w:rsidP="00796659">
            <w:pPr>
              <w:pStyle w:val="BodyText2"/>
              <w:tabs>
                <w:tab w:val="num" w:pos="470"/>
              </w:tabs>
              <w:spacing w:before="0" w:line="220" w:lineRule="exact"/>
              <w:rPr>
                <w:rFonts w:ascii="Comic Sans MS" w:hAnsi="Comic Sans MS" w:cs="Comic Sans MS"/>
                <w:b w:val="0"/>
                <w:bCs w:val="0"/>
                <w:sz w:val="18"/>
                <w:szCs w:val="18"/>
              </w:rPr>
            </w:pPr>
            <w:r w:rsidRPr="00C24C51">
              <w:rPr>
                <w:rFonts w:ascii="Comic Sans MS" w:hAnsi="Comic Sans MS" w:cs="Comic Sans MS"/>
                <w:b w:val="0"/>
                <w:bCs w:val="0"/>
                <w:sz w:val="18"/>
                <w:szCs w:val="18"/>
              </w:rPr>
              <w:t>7. Forumda kullanılan anlatım türlerini belirler.</w:t>
            </w:r>
          </w:p>
          <w:p w:rsidR="00D90C64" w:rsidRPr="00C24C51" w:rsidRDefault="00D90C64" w:rsidP="00796659">
            <w:pPr>
              <w:pStyle w:val="BodyText2"/>
              <w:tabs>
                <w:tab w:val="num" w:pos="470"/>
              </w:tabs>
              <w:spacing w:before="0" w:line="220" w:lineRule="exact"/>
              <w:rPr>
                <w:rFonts w:ascii="Comic Sans MS" w:hAnsi="Comic Sans MS" w:cs="Comic Sans MS"/>
                <w:b w:val="0"/>
                <w:bCs w:val="0"/>
                <w:sz w:val="18"/>
                <w:szCs w:val="18"/>
              </w:rPr>
            </w:pPr>
            <w:r w:rsidRPr="00C24C51">
              <w:rPr>
                <w:rFonts w:ascii="Comic Sans MS" w:hAnsi="Comic Sans MS" w:cs="Comic Sans MS"/>
                <w:b w:val="0"/>
                <w:bCs w:val="0"/>
                <w:sz w:val="18"/>
                <w:szCs w:val="18"/>
              </w:rPr>
              <w:t>8. Forumu açıklık,  akıcılık,  duruluk,  yalınlık ve tutarlık bakımından değerlendirir.</w:t>
            </w:r>
          </w:p>
          <w:p w:rsidR="00D90C64" w:rsidRPr="00C24C51" w:rsidRDefault="00D90C64" w:rsidP="00796659">
            <w:pPr>
              <w:rPr>
                <w:rFonts w:ascii="Comic Sans MS" w:hAnsi="Comic Sans MS" w:cs="Comic Sans MS"/>
                <w:sz w:val="18"/>
                <w:szCs w:val="18"/>
              </w:rPr>
            </w:pPr>
            <w:r w:rsidRPr="00C24C51">
              <w:rPr>
                <w:rFonts w:ascii="Comic Sans MS" w:hAnsi="Comic Sans MS" w:cs="Comic Sans MS"/>
                <w:sz w:val="18"/>
                <w:szCs w:val="18"/>
              </w:rPr>
              <w:t>9. Forumda görev alır.</w:t>
            </w:r>
          </w:p>
        </w:tc>
      </w:tr>
      <w:tr w:rsidR="00D90C64" w:rsidRPr="00DD778E">
        <w:tc>
          <w:tcPr>
            <w:tcW w:w="675" w:type="dxa"/>
            <w:vMerge/>
            <w:shd w:val="clear" w:color="auto" w:fill="FFC000"/>
          </w:tcPr>
          <w:p w:rsidR="00D90C64" w:rsidRPr="00DD778E" w:rsidRDefault="00D90C64" w:rsidP="005779BD">
            <w:pPr>
              <w:rPr>
                <w:rFonts w:ascii="Comic Sans MS" w:hAnsi="Comic Sans MS" w:cs="Comic Sans MS"/>
                <w:b/>
                <w:bCs/>
                <w:sz w:val="16"/>
                <w:szCs w:val="16"/>
              </w:rPr>
            </w:pPr>
          </w:p>
        </w:tc>
        <w:tc>
          <w:tcPr>
            <w:tcW w:w="2835" w:type="dxa"/>
            <w:gridSpan w:val="3"/>
            <w:shd w:val="clear" w:color="auto" w:fill="8DB3E2"/>
            <w:vAlign w:val="center"/>
          </w:tcPr>
          <w:p w:rsidR="00D90C64" w:rsidRPr="00A4681F" w:rsidRDefault="00D90C64" w:rsidP="005779BD">
            <w:pPr>
              <w:rPr>
                <w:rFonts w:ascii="Comic Sans MS" w:hAnsi="Comic Sans MS" w:cs="Comic Sans MS"/>
                <w:b/>
                <w:bCs/>
                <w:sz w:val="20"/>
                <w:szCs w:val="20"/>
              </w:rPr>
            </w:pPr>
            <w:r w:rsidRPr="00A4681F">
              <w:rPr>
                <w:rFonts w:ascii="Comic Sans MS" w:hAnsi="Comic Sans MS" w:cs="Comic Sans MS"/>
                <w:b/>
                <w:bCs/>
                <w:sz w:val="20"/>
                <w:szCs w:val="20"/>
              </w:rPr>
              <w:t>ÖĞRENME ÖĞRETME YÖNTEM VE TEKNİKLERİ</w:t>
            </w:r>
          </w:p>
        </w:tc>
        <w:tc>
          <w:tcPr>
            <w:tcW w:w="12617" w:type="dxa"/>
            <w:gridSpan w:val="2"/>
          </w:tcPr>
          <w:p w:rsidR="00D90C64" w:rsidRPr="001D5754" w:rsidRDefault="00D90C64" w:rsidP="003B44AD">
            <w:pPr>
              <w:jc w:val="both"/>
              <w:rPr>
                <w:rFonts w:ascii="Comic Sans MS" w:hAnsi="Comic Sans MS" w:cs="Comic Sans MS"/>
                <w:sz w:val="18"/>
                <w:szCs w:val="18"/>
              </w:rPr>
            </w:pPr>
          </w:p>
          <w:p w:rsidR="00D90C64" w:rsidRPr="001D5754" w:rsidRDefault="00D90C64" w:rsidP="003B44AD">
            <w:pPr>
              <w:jc w:val="both"/>
              <w:rPr>
                <w:rFonts w:ascii="Comic Sans MS" w:hAnsi="Comic Sans MS" w:cs="Comic Sans MS"/>
                <w:sz w:val="18"/>
                <w:szCs w:val="18"/>
              </w:rPr>
            </w:pPr>
            <w:r w:rsidRPr="001D5754">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p w:rsidR="00D90C64" w:rsidRPr="001D5754" w:rsidRDefault="00D90C64" w:rsidP="003B44AD">
            <w:pPr>
              <w:jc w:val="both"/>
              <w:rPr>
                <w:rFonts w:ascii="Comic Sans MS" w:hAnsi="Comic Sans MS" w:cs="Comic Sans MS"/>
                <w:b/>
                <w:bCs/>
                <w:sz w:val="18"/>
                <w:szCs w:val="18"/>
              </w:rPr>
            </w:pPr>
          </w:p>
        </w:tc>
      </w:tr>
      <w:tr w:rsidR="00D90C64" w:rsidRPr="00DD778E">
        <w:tc>
          <w:tcPr>
            <w:tcW w:w="675" w:type="dxa"/>
            <w:vMerge/>
            <w:shd w:val="clear" w:color="auto" w:fill="FFC000"/>
          </w:tcPr>
          <w:p w:rsidR="00D90C64" w:rsidRPr="00DD778E" w:rsidRDefault="00D90C64" w:rsidP="005779BD">
            <w:pPr>
              <w:rPr>
                <w:rFonts w:ascii="Comic Sans MS" w:hAnsi="Comic Sans MS" w:cs="Comic Sans MS"/>
                <w:b/>
                <w:bCs/>
                <w:sz w:val="16"/>
                <w:szCs w:val="16"/>
              </w:rPr>
            </w:pPr>
          </w:p>
        </w:tc>
        <w:tc>
          <w:tcPr>
            <w:tcW w:w="2835" w:type="dxa"/>
            <w:gridSpan w:val="3"/>
            <w:shd w:val="clear" w:color="auto" w:fill="B2A1C7"/>
            <w:vAlign w:val="center"/>
          </w:tcPr>
          <w:p w:rsidR="00D90C64" w:rsidRPr="00A4681F" w:rsidRDefault="00D90C64" w:rsidP="005779BD">
            <w:pPr>
              <w:rPr>
                <w:rFonts w:ascii="Comic Sans MS" w:hAnsi="Comic Sans MS" w:cs="Comic Sans MS"/>
                <w:b/>
                <w:bCs/>
                <w:sz w:val="20"/>
                <w:szCs w:val="20"/>
              </w:rPr>
            </w:pPr>
            <w:r w:rsidRPr="00A4681F">
              <w:rPr>
                <w:rFonts w:ascii="Comic Sans MS" w:hAnsi="Comic Sans MS" w:cs="Comic Sans MS"/>
                <w:b/>
                <w:bCs/>
                <w:sz w:val="20"/>
                <w:szCs w:val="20"/>
              </w:rPr>
              <w:t>KULLANILAN ARAÇ VE GEREÇLER</w:t>
            </w:r>
          </w:p>
        </w:tc>
        <w:tc>
          <w:tcPr>
            <w:tcW w:w="12617"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D90C64" w:rsidRPr="00DD778E">
        <w:tc>
          <w:tcPr>
            <w:tcW w:w="675" w:type="dxa"/>
            <w:vMerge/>
            <w:shd w:val="clear" w:color="auto" w:fill="FFC000"/>
          </w:tcPr>
          <w:p w:rsidR="00D90C64" w:rsidRPr="00DD778E" w:rsidRDefault="00D90C64" w:rsidP="00993CF8">
            <w:pPr>
              <w:rPr>
                <w:rFonts w:ascii="Comic Sans MS" w:hAnsi="Comic Sans MS" w:cs="Comic Sans MS"/>
                <w:b/>
                <w:bCs/>
                <w:sz w:val="16"/>
                <w:szCs w:val="16"/>
              </w:rPr>
            </w:pPr>
          </w:p>
        </w:tc>
        <w:tc>
          <w:tcPr>
            <w:tcW w:w="2835" w:type="dxa"/>
            <w:gridSpan w:val="3"/>
            <w:shd w:val="clear" w:color="auto" w:fill="FF0000"/>
            <w:vAlign w:val="center"/>
          </w:tcPr>
          <w:p w:rsidR="00D90C64" w:rsidRPr="00A4681F" w:rsidRDefault="00D90C64" w:rsidP="00993CF8">
            <w:pPr>
              <w:rPr>
                <w:rFonts w:ascii="Comic Sans MS" w:hAnsi="Comic Sans MS" w:cs="Comic Sans MS"/>
                <w:b/>
                <w:bCs/>
                <w:sz w:val="20"/>
                <w:szCs w:val="20"/>
              </w:rPr>
            </w:pPr>
            <w:r w:rsidRPr="00A4681F">
              <w:rPr>
                <w:rFonts w:ascii="Comic Sans MS" w:hAnsi="Comic Sans MS" w:cs="Comic Sans MS"/>
                <w:b/>
                <w:bCs/>
                <w:sz w:val="20"/>
                <w:szCs w:val="20"/>
              </w:rPr>
              <w:t>DEĞERLENDİRME</w:t>
            </w:r>
          </w:p>
        </w:tc>
        <w:tc>
          <w:tcPr>
            <w:tcW w:w="12617" w:type="dxa"/>
            <w:gridSpan w:val="2"/>
          </w:tcPr>
          <w:p w:rsidR="00D90C64" w:rsidRPr="00A4681F" w:rsidRDefault="00D90C64" w:rsidP="004F207D">
            <w:pPr>
              <w:numPr>
                <w:ilvl w:val="0"/>
                <w:numId w:val="6"/>
              </w:numPr>
              <w:jc w:val="center"/>
              <w:rPr>
                <w:rFonts w:ascii="Comic Sans MS" w:hAnsi="Comic Sans MS" w:cs="Comic Sans MS"/>
                <w:b/>
                <w:bCs/>
                <w:sz w:val="20"/>
                <w:szCs w:val="20"/>
              </w:rPr>
            </w:pPr>
            <w:r w:rsidRPr="00A4681F">
              <w:rPr>
                <w:rFonts w:ascii="Comic Sans MS" w:hAnsi="Comic Sans MS" w:cs="Comic Sans MS"/>
                <w:b/>
                <w:bCs/>
                <w:sz w:val="20"/>
                <w:szCs w:val="20"/>
              </w:rPr>
              <w:t>İstiklal Marşı’nın Kabulü ve Mehmet Akif Ersoy’u Anma Günü: 12 Mart 2013 Salı</w:t>
            </w:r>
          </w:p>
          <w:p w:rsidR="00D90C64" w:rsidRPr="00A4681F" w:rsidRDefault="00D90C64" w:rsidP="004F207D">
            <w:pPr>
              <w:numPr>
                <w:ilvl w:val="0"/>
                <w:numId w:val="6"/>
              </w:numPr>
              <w:jc w:val="center"/>
              <w:rPr>
                <w:rFonts w:ascii="Comic Sans MS" w:hAnsi="Comic Sans MS" w:cs="Comic Sans MS"/>
                <w:b/>
                <w:bCs/>
                <w:sz w:val="20"/>
                <w:szCs w:val="20"/>
              </w:rPr>
            </w:pPr>
            <w:r w:rsidRPr="00A4681F">
              <w:rPr>
                <w:rFonts w:ascii="Comic Sans MS" w:hAnsi="Comic Sans MS" w:cs="Comic Sans MS"/>
                <w:b/>
                <w:bCs/>
                <w:sz w:val="20"/>
                <w:szCs w:val="20"/>
              </w:rPr>
              <w:t>Çanakkale Şehitlerini Anma Günü: 18 Mart 2013 Pazartesi</w:t>
            </w:r>
          </w:p>
          <w:p w:rsidR="00D90C64" w:rsidRPr="00A4681F" w:rsidRDefault="00D90C64" w:rsidP="004F207D">
            <w:pPr>
              <w:numPr>
                <w:ilvl w:val="0"/>
                <w:numId w:val="6"/>
              </w:numPr>
              <w:jc w:val="center"/>
              <w:rPr>
                <w:rFonts w:ascii="Comic Sans MS" w:hAnsi="Comic Sans MS" w:cs="Comic Sans MS"/>
                <w:b/>
                <w:bCs/>
                <w:sz w:val="20"/>
                <w:szCs w:val="20"/>
              </w:rPr>
            </w:pPr>
            <w:r w:rsidRPr="00A4681F">
              <w:rPr>
                <w:rFonts w:ascii="Comic Sans MS" w:hAnsi="Comic Sans MS" w:cs="Comic Sans MS"/>
                <w:b/>
                <w:bCs/>
                <w:sz w:val="20"/>
                <w:szCs w:val="20"/>
              </w:rPr>
              <w:t>25-29 Mart haftası</w:t>
            </w:r>
            <w:r>
              <w:rPr>
                <w:rFonts w:ascii="Comic Sans MS" w:hAnsi="Comic Sans MS" w:cs="Comic Sans MS"/>
                <w:b/>
                <w:bCs/>
                <w:sz w:val="20"/>
                <w:szCs w:val="20"/>
              </w:rPr>
              <w:t xml:space="preserve"> (TM) </w:t>
            </w:r>
            <w:r w:rsidRPr="00A4681F">
              <w:rPr>
                <w:rFonts w:ascii="Comic Sans MS" w:hAnsi="Comic Sans MS" w:cs="Comic Sans MS"/>
                <w:b/>
                <w:bCs/>
                <w:sz w:val="20"/>
                <w:szCs w:val="20"/>
              </w:rPr>
              <w:t xml:space="preserve"> 2. Dönem 1. Yazılı Yoklama Sınavı yapılacaktır.</w:t>
            </w:r>
          </w:p>
        </w:tc>
      </w:tr>
    </w:tbl>
    <w:p w:rsidR="00D90C64" w:rsidRDefault="00D90C64" w:rsidP="00323CDE">
      <w:pPr>
        <w:rPr>
          <w:rFonts w:ascii="Comic Sans MS" w:hAnsi="Comic Sans MS" w:cs="Comic Sans MS"/>
          <w:b/>
          <w:bCs/>
          <w:sz w:val="16"/>
          <w:szCs w:val="16"/>
        </w:rPr>
      </w:pPr>
    </w:p>
    <w:p w:rsidR="00D90C64" w:rsidRDefault="00D90C64" w:rsidP="00323CDE">
      <w:pPr>
        <w:rPr>
          <w:rFonts w:ascii="Comic Sans MS" w:hAnsi="Comic Sans MS" w:cs="Comic Sans MS"/>
          <w:b/>
          <w:bCs/>
          <w:sz w:val="16"/>
          <w:szCs w:val="16"/>
        </w:rPr>
      </w:pPr>
    </w:p>
    <w:p w:rsidR="00D90C64" w:rsidRDefault="00D90C64" w:rsidP="00323CDE">
      <w:pPr>
        <w:rPr>
          <w:rFonts w:ascii="Comic Sans MS" w:hAnsi="Comic Sans MS" w:cs="Comic Sans MS"/>
          <w:b/>
          <w:bCs/>
          <w:sz w:val="16"/>
          <w:szCs w:val="16"/>
        </w:rPr>
      </w:pPr>
    </w:p>
    <w:p w:rsidR="00D90C64" w:rsidRDefault="00D90C64" w:rsidP="00323CDE">
      <w:pPr>
        <w:rPr>
          <w:rFonts w:ascii="Comic Sans MS" w:hAnsi="Comic Sans MS" w:cs="Comic Sans MS"/>
          <w:b/>
          <w:bCs/>
          <w:sz w:val="16"/>
          <w:szCs w:val="16"/>
        </w:rPr>
      </w:pPr>
    </w:p>
    <w:p w:rsidR="00D90C64" w:rsidRDefault="00D90C64" w:rsidP="00323CDE">
      <w:pPr>
        <w:rPr>
          <w:rFonts w:ascii="Comic Sans MS" w:hAnsi="Comic Sans MS" w:cs="Comic Sans MS"/>
          <w:b/>
          <w:bCs/>
          <w:sz w:val="16"/>
          <w:szCs w:val="16"/>
        </w:rPr>
      </w:pPr>
    </w:p>
    <w:p w:rsidR="00D90C64" w:rsidRDefault="00D90C64" w:rsidP="00323CDE">
      <w:pPr>
        <w:rPr>
          <w:rFonts w:ascii="Comic Sans MS" w:hAnsi="Comic Sans MS" w:cs="Comic Sans MS"/>
          <w:b/>
          <w:bCs/>
          <w:sz w:val="16"/>
          <w:szCs w:val="16"/>
        </w:rPr>
      </w:pPr>
    </w:p>
    <w:p w:rsidR="00D90C64" w:rsidRDefault="00D90C64" w:rsidP="00323CDE">
      <w:pPr>
        <w:rPr>
          <w:rFonts w:ascii="Comic Sans MS" w:hAnsi="Comic Sans MS" w:cs="Comic Sans MS"/>
          <w:b/>
          <w:bCs/>
          <w:sz w:val="16"/>
          <w:szCs w:val="16"/>
        </w:rPr>
      </w:pPr>
    </w:p>
    <w:p w:rsidR="00D90C64" w:rsidRDefault="00D90C64" w:rsidP="00323CDE">
      <w:pPr>
        <w:rPr>
          <w:rFonts w:ascii="Comic Sans MS" w:hAnsi="Comic Sans MS" w:cs="Comic Sans MS"/>
          <w:b/>
          <w:bCs/>
          <w:sz w:val="16"/>
          <w:szCs w:val="16"/>
        </w:rPr>
      </w:pPr>
    </w:p>
    <w:p w:rsidR="00D90C64" w:rsidRDefault="00D90C64" w:rsidP="00323CDE">
      <w:pPr>
        <w:rPr>
          <w:rFonts w:ascii="Comic Sans MS" w:hAnsi="Comic Sans MS" w:cs="Comic Sans MS"/>
          <w:b/>
          <w:bCs/>
          <w:sz w:val="16"/>
          <w:szCs w:val="16"/>
        </w:rPr>
      </w:pPr>
    </w:p>
    <w:p w:rsidR="00D90C64" w:rsidRPr="00DD778E" w:rsidRDefault="00D90C64" w:rsidP="00323CDE">
      <w:pPr>
        <w:rPr>
          <w:rFonts w:ascii="Comic Sans MS" w:hAnsi="Comic Sans MS" w:cs="Comic Sans MS"/>
          <w:b/>
          <w:bCs/>
          <w:sz w:val="16"/>
          <w:szCs w:val="16"/>
        </w:rPr>
      </w:pPr>
    </w:p>
    <w:tbl>
      <w:tblPr>
        <w:tblpPr w:leftFromText="141" w:rightFromText="141" w:vertAnchor="text" w:horzAnchor="margin" w:tblpXSpec="center" w:tblpY="52"/>
        <w:tblW w:w="1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
        <w:gridCol w:w="674"/>
        <w:gridCol w:w="993"/>
        <w:gridCol w:w="851"/>
        <w:gridCol w:w="1133"/>
        <w:gridCol w:w="2834"/>
        <w:gridCol w:w="9778"/>
      </w:tblGrid>
      <w:tr w:rsidR="00D90C64" w:rsidRPr="00DD778E">
        <w:tc>
          <w:tcPr>
            <w:tcW w:w="675" w:type="dxa"/>
            <w:gridSpan w:val="2"/>
            <w:vMerge w:val="restart"/>
            <w:shd w:val="clear" w:color="auto" w:fill="FFC000"/>
            <w:textDirection w:val="btLr"/>
          </w:tcPr>
          <w:p w:rsidR="00D90C64" w:rsidRPr="00756408" w:rsidRDefault="00D90C64" w:rsidP="00756408">
            <w:pPr>
              <w:ind w:left="708" w:firstLine="708"/>
              <w:jc w:val="center"/>
              <w:rPr>
                <w:rFonts w:ascii="Comic Sans MS" w:hAnsi="Comic Sans MS" w:cs="Comic Sans MS"/>
                <w:b/>
                <w:bCs/>
              </w:rPr>
            </w:pPr>
            <w:r w:rsidRPr="00756408">
              <w:rPr>
                <w:rFonts w:ascii="Comic Sans MS" w:hAnsi="Comic Sans MS" w:cs="Comic Sans MS"/>
                <w:b/>
                <w:bCs/>
                <w:sz w:val="22"/>
                <w:szCs w:val="22"/>
              </w:rPr>
              <w:t>AY: NİSAN</w:t>
            </w:r>
          </w:p>
          <w:p w:rsidR="00D90C64" w:rsidRPr="00DD778E" w:rsidRDefault="00D90C64" w:rsidP="00756408">
            <w:pPr>
              <w:ind w:left="113" w:right="113"/>
              <w:rPr>
                <w:rFonts w:ascii="Comic Sans MS" w:hAnsi="Comic Sans MS" w:cs="Comic Sans MS"/>
                <w:b/>
                <w:bCs/>
                <w:sz w:val="16"/>
                <w:szCs w:val="16"/>
              </w:rPr>
            </w:pPr>
          </w:p>
        </w:tc>
        <w:tc>
          <w:tcPr>
            <w:tcW w:w="2977" w:type="dxa"/>
            <w:gridSpan w:val="3"/>
            <w:shd w:val="clear" w:color="auto" w:fill="365F91"/>
            <w:vAlign w:val="center"/>
          </w:tcPr>
          <w:p w:rsidR="00D90C64" w:rsidRPr="001D5754" w:rsidRDefault="00D90C64" w:rsidP="006A1A87">
            <w:pPr>
              <w:jc w:val="center"/>
              <w:rPr>
                <w:rFonts w:ascii="Comic Sans MS" w:hAnsi="Comic Sans MS" w:cs="Comic Sans MS"/>
                <w:b/>
                <w:bCs/>
                <w:color w:val="FFFFFF"/>
                <w:sz w:val="20"/>
                <w:szCs w:val="20"/>
              </w:rPr>
            </w:pPr>
            <w:r w:rsidRPr="001D5754">
              <w:rPr>
                <w:rFonts w:ascii="Comic Sans MS" w:hAnsi="Comic Sans MS" w:cs="Comic Sans MS"/>
                <w:b/>
                <w:bCs/>
                <w:color w:val="FFFFFF"/>
                <w:sz w:val="20"/>
                <w:szCs w:val="20"/>
              </w:rPr>
              <w:t>ÜNİTE 2</w:t>
            </w:r>
          </w:p>
        </w:tc>
        <w:tc>
          <w:tcPr>
            <w:tcW w:w="12616" w:type="dxa"/>
            <w:gridSpan w:val="2"/>
            <w:shd w:val="clear" w:color="auto" w:fill="B8CCE4"/>
            <w:vAlign w:val="center"/>
          </w:tcPr>
          <w:p w:rsidR="00D90C64" w:rsidRDefault="00D90C64" w:rsidP="00DD778E">
            <w:pPr>
              <w:jc w:val="center"/>
              <w:rPr>
                <w:rFonts w:ascii="Comic Sans MS" w:hAnsi="Comic Sans MS" w:cs="Comic Sans MS"/>
                <w:b/>
                <w:bCs/>
                <w:sz w:val="20"/>
                <w:szCs w:val="20"/>
              </w:rPr>
            </w:pPr>
          </w:p>
          <w:p w:rsidR="00D90C64" w:rsidRPr="00A4681F" w:rsidRDefault="00D90C64" w:rsidP="00A4681F">
            <w:pPr>
              <w:jc w:val="center"/>
              <w:rPr>
                <w:rFonts w:ascii="Comic Sans MS" w:hAnsi="Comic Sans MS" w:cs="Comic Sans MS"/>
                <w:b/>
                <w:bCs/>
                <w:sz w:val="20"/>
                <w:szCs w:val="20"/>
              </w:rPr>
            </w:pPr>
            <w:r w:rsidRPr="00A4681F">
              <w:rPr>
                <w:rFonts w:ascii="Comic Sans MS" w:hAnsi="Comic Sans MS" w:cs="Comic Sans MS"/>
                <w:b/>
                <w:bCs/>
                <w:sz w:val="20"/>
                <w:szCs w:val="20"/>
              </w:rPr>
              <w:t>ÖĞRETİCİ METİNLER</w:t>
            </w:r>
          </w:p>
        </w:tc>
      </w:tr>
      <w:tr w:rsidR="00D90C64" w:rsidRPr="00DD778E">
        <w:tc>
          <w:tcPr>
            <w:tcW w:w="675" w:type="dxa"/>
            <w:gridSpan w:val="2"/>
            <w:vMerge/>
            <w:shd w:val="clear" w:color="auto" w:fill="FFC000"/>
          </w:tcPr>
          <w:p w:rsidR="00D90C64" w:rsidRPr="00DD778E" w:rsidRDefault="00D90C64" w:rsidP="00DD778E">
            <w:pPr>
              <w:jc w:val="center"/>
              <w:rPr>
                <w:rFonts w:ascii="Comic Sans MS" w:hAnsi="Comic Sans MS" w:cs="Comic Sans MS"/>
                <w:b/>
                <w:bCs/>
                <w:sz w:val="16"/>
                <w:szCs w:val="16"/>
              </w:rPr>
            </w:pPr>
          </w:p>
        </w:tc>
        <w:tc>
          <w:tcPr>
            <w:tcW w:w="993" w:type="dxa"/>
            <w:shd w:val="clear" w:color="auto" w:fill="76923C"/>
            <w:vAlign w:val="center"/>
          </w:tcPr>
          <w:p w:rsidR="00D90C64" w:rsidRPr="00AD6586" w:rsidRDefault="00D90C64" w:rsidP="00DD778E">
            <w:pPr>
              <w:jc w:val="center"/>
              <w:rPr>
                <w:rFonts w:ascii="Comic Sans MS" w:hAnsi="Comic Sans MS" w:cs="Comic Sans MS"/>
                <w:b/>
                <w:bCs/>
                <w:sz w:val="16"/>
                <w:szCs w:val="16"/>
              </w:rPr>
            </w:pPr>
            <w:r w:rsidRPr="00AD6586">
              <w:rPr>
                <w:rFonts w:ascii="Comic Sans MS" w:hAnsi="Comic Sans MS" w:cs="Comic Sans MS"/>
                <w:b/>
                <w:bCs/>
                <w:sz w:val="16"/>
                <w:szCs w:val="16"/>
              </w:rPr>
              <w:t>HAFTA</w:t>
            </w:r>
          </w:p>
        </w:tc>
        <w:tc>
          <w:tcPr>
            <w:tcW w:w="851" w:type="dxa"/>
            <w:shd w:val="clear" w:color="auto" w:fill="E36C0A"/>
            <w:vAlign w:val="center"/>
          </w:tcPr>
          <w:p w:rsidR="00D90C64" w:rsidRPr="00AD6586" w:rsidRDefault="00D90C64" w:rsidP="00DD778E">
            <w:pPr>
              <w:jc w:val="center"/>
              <w:rPr>
                <w:rFonts w:ascii="Comic Sans MS" w:hAnsi="Comic Sans MS" w:cs="Comic Sans MS"/>
                <w:b/>
                <w:bCs/>
                <w:sz w:val="16"/>
                <w:szCs w:val="16"/>
              </w:rPr>
            </w:pPr>
            <w:r w:rsidRPr="00AD6586">
              <w:rPr>
                <w:rFonts w:ascii="Comic Sans MS" w:hAnsi="Comic Sans MS" w:cs="Comic Sans MS"/>
                <w:b/>
                <w:bCs/>
                <w:sz w:val="16"/>
                <w:szCs w:val="16"/>
              </w:rPr>
              <w:t>GÜN</w:t>
            </w:r>
          </w:p>
        </w:tc>
        <w:tc>
          <w:tcPr>
            <w:tcW w:w="1133" w:type="dxa"/>
            <w:shd w:val="clear" w:color="auto" w:fill="B2A1C7"/>
            <w:vAlign w:val="center"/>
          </w:tcPr>
          <w:p w:rsidR="00D90C64" w:rsidRPr="00AD6586" w:rsidRDefault="00D90C64" w:rsidP="00DD778E">
            <w:pPr>
              <w:jc w:val="center"/>
              <w:rPr>
                <w:rFonts w:ascii="Comic Sans MS" w:hAnsi="Comic Sans MS" w:cs="Comic Sans MS"/>
                <w:b/>
                <w:bCs/>
                <w:sz w:val="16"/>
                <w:szCs w:val="16"/>
              </w:rPr>
            </w:pPr>
            <w:r w:rsidRPr="00AD6586">
              <w:rPr>
                <w:rFonts w:ascii="Comic Sans MS" w:hAnsi="Comic Sans MS" w:cs="Comic Sans MS"/>
                <w:b/>
                <w:bCs/>
                <w:sz w:val="16"/>
                <w:szCs w:val="16"/>
              </w:rPr>
              <w:t>DERS SAATİ</w:t>
            </w:r>
          </w:p>
        </w:tc>
        <w:tc>
          <w:tcPr>
            <w:tcW w:w="2835" w:type="dxa"/>
            <w:shd w:val="clear" w:color="auto" w:fill="FFFF00"/>
            <w:vAlign w:val="center"/>
          </w:tcPr>
          <w:p w:rsidR="00D90C64" w:rsidRPr="00A4681F" w:rsidRDefault="00D90C64" w:rsidP="00DD778E">
            <w:pPr>
              <w:jc w:val="center"/>
              <w:rPr>
                <w:rFonts w:ascii="Comic Sans MS" w:hAnsi="Comic Sans MS" w:cs="Comic Sans MS"/>
                <w:b/>
                <w:bCs/>
                <w:sz w:val="20"/>
                <w:szCs w:val="20"/>
              </w:rPr>
            </w:pPr>
            <w:r w:rsidRPr="00A4681F">
              <w:rPr>
                <w:rFonts w:ascii="Comic Sans MS" w:hAnsi="Comic Sans MS" w:cs="Comic Sans MS"/>
                <w:b/>
                <w:bCs/>
                <w:sz w:val="20"/>
                <w:szCs w:val="20"/>
              </w:rPr>
              <w:t>KONULAR</w:t>
            </w:r>
          </w:p>
        </w:tc>
        <w:tc>
          <w:tcPr>
            <w:tcW w:w="9781" w:type="dxa"/>
            <w:shd w:val="clear" w:color="auto" w:fill="00B0F0"/>
            <w:vAlign w:val="center"/>
          </w:tcPr>
          <w:p w:rsidR="00D90C64" w:rsidRPr="00A4681F" w:rsidRDefault="00D90C64" w:rsidP="00DD778E">
            <w:pPr>
              <w:jc w:val="center"/>
              <w:rPr>
                <w:rFonts w:ascii="Comic Sans MS" w:hAnsi="Comic Sans MS" w:cs="Comic Sans MS"/>
                <w:b/>
                <w:bCs/>
                <w:sz w:val="20"/>
                <w:szCs w:val="20"/>
              </w:rPr>
            </w:pPr>
            <w:r w:rsidRPr="00A4681F">
              <w:rPr>
                <w:rFonts w:ascii="Comic Sans MS" w:hAnsi="Comic Sans MS" w:cs="Comic Sans MS"/>
                <w:b/>
                <w:bCs/>
                <w:sz w:val="20"/>
                <w:szCs w:val="20"/>
              </w:rPr>
              <w:t>ÖĞRENCİLERİN KAZANACAĞI HEDEF VE DAVRANIŞLAR</w:t>
            </w:r>
          </w:p>
        </w:tc>
      </w:tr>
      <w:tr w:rsidR="00D90C64" w:rsidRPr="00DD778E">
        <w:trPr>
          <w:trHeight w:val="1252"/>
        </w:trPr>
        <w:tc>
          <w:tcPr>
            <w:tcW w:w="675" w:type="dxa"/>
            <w:gridSpan w:val="2"/>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3" w:type="dxa"/>
            <w:vAlign w:val="center"/>
          </w:tcPr>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I. HAFTA</w:t>
            </w:r>
          </w:p>
        </w:tc>
        <w:tc>
          <w:tcPr>
            <w:tcW w:w="851" w:type="dxa"/>
            <w:vAlign w:val="center"/>
          </w:tcPr>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 xml:space="preserve">1-5 Nisan </w:t>
            </w:r>
          </w:p>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2013</w:t>
            </w:r>
          </w:p>
        </w:tc>
        <w:tc>
          <w:tcPr>
            <w:tcW w:w="1133"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796659">
            <w:pPr>
              <w:jc w:val="center"/>
              <w:rPr>
                <w:rFonts w:ascii="Comic Sans MS" w:hAnsi="Comic Sans MS" w:cs="Comic Sans MS"/>
                <w:sz w:val="20"/>
                <w:szCs w:val="20"/>
              </w:rPr>
            </w:pPr>
          </w:p>
          <w:p w:rsidR="00D90C64" w:rsidRPr="00A4681F" w:rsidRDefault="00D90C64" w:rsidP="00796659">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5. Münazara</w:t>
            </w:r>
          </w:p>
          <w:p w:rsidR="00D90C64" w:rsidRPr="00C24C51" w:rsidRDefault="00D90C64" w:rsidP="00796659">
            <w:pPr>
              <w:jc w:val="center"/>
              <w:rPr>
                <w:rFonts w:ascii="Comic Sans MS" w:hAnsi="Comic Sans MS" w:cs="Comic Sans MS"/>
                <w:b/>
                <w:bCs/>
                <w:sz w:val="18"/>
                <w:szCs w:val="18"/>
              </w:rPr>
            </w:pPr>
          </w:p>
        </w:tc>
        <w:tc>
          <w:tcPr>
            <w:tcW w:w="9781" w:type="dxa"/>
          </w:tcPr>
          <w:p w:rsidR="00D90C64" w:rsidRDefault="00D90C64" w:rsidP="00796659">
            <w:pPr>
              <w:rPr>
                <w:rFonts w:ascii="Comic Sans MS" w:hAnsi="Comic Sans MS" w:cs="Comic Sans MS"/>
                <w:color w:val="000000"/>
                <w:sz w:val="18"/>
                <w:szCs w:val="18"/>
              </w:rPr>
            </w:pP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1. Okuduğu ve dinlediği münazara metinlerinin ortak özelliklerini sıralar.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2. Münazara düzenlemedeki esasları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3. Münazaranın amacını belirler.</w:t>
            </w:r>
          </w:p>
          <w:p w:rsidR="00D90C64" w:rsidRPr="00C24C51" w:rsidRDefault="00D90C64" w:rsidP="00796659">
            <w:pPr>
              <w:rPr>
                <w:rFonts w:ascii="Comic Sans MS" w:hAnsi="Comic Sans MS" w:cs="Comic Sans MS"/>
                <w:color w:val="000000"/>
                <w:sz w:val="18"/>
                <w:szCs w:val="18"/>
              </w:rPr>
            </w:pPr>
          </w:p>
        </w:tc>
      </w:tr>
      <w:tr w:rsidR="00D90C64" w:rsidRPr="00DD778E">
        <w:tc>
          <w:tcPr>
            <w:tcW w:w="675" w:type="dxa"/>
            <w:gridSpan w:val="2"/>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3" w:type="dxa"/>
            <w:vAlign w:val="center"/>
          </w:tcPr>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II. HAFTA</w:t>
            </w:r>
          </w:p>
        </w:tc>
        <w:tc>
          <w:tcPr>
            <w:tcW w:w="851" w:type="dxa"/>
            <w:vAlign w:val="center"/>
          </w:tcPr>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 xml:space="preserve">8-12 Nisan </w:t>
            </w:r>
          </w:p>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2013</w:t>
            </w:r>
          </w:p>
        </w:tc>
        <w:tc>
          <w:tcPr>
            <w:tcW w:w="1133"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796659">
            <w:pPr>
              <w:jc w:val="center"/>
              <w:rPr>
                <w:rFonts w:ascii="Comic Sans MS" w:hAnsi="Comic Sans MS" w:cs="Comic Sans MS"/>
                <w:sz w:val="20"/>
                <w:szCs w:val="20"/>
              </w:rPr>
            </w:pPr>
          </w:p>
        </w:tc>
        <w:tc>
          <w:tcPr>
            <w:tcW w:w="2835" w:type="dxa"/>
            <w:vAlign w:val="center"/>
          </w:tcPr>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5. Münazara</w:t>
            </w:r>
          </w:p>
          <w:p w:rsidR="00D90C64" w:rsidRPr="00C24C51" w:rsidRDefault="00D90C64" w:rsidP="001D5754">
            <w:pPr>
              <w:jc w:val="center"/>
              <w:rPr>
                <w:rFonts w:ascii="Comic Sans MS" w:hAnsi="Comic Sans MS" w:cs="Comic Sans MS"/>
                <w:b/>
                <w:bCs/>
                <w:sz w:val="18"/>
                <w:szCs w:val="18"/>
              </w:rPr>
            </w:pPr>
          </w:p>
        </w:tc>
        <w:tc>
          <w:tcPr>
            <w:tcW w:w="9781" w:type="dxa"/>
          </w:tcPr>
          <w:p w:rsidR="00D90C64" w:rsidRDefault="00D90C64" w:rsidP="00796659">
            <w:pPr>
              <w:rPr>
                <w:rFonts w:ascii="Comic Sans MS" w:hAnsi="Comic Sans MS" w:cs="Comic Sans MS"/>
                <w:color w:val="000000"/>
                <w:sz w:val="18"/>
                <w:szCs w:val="18"/>
              </w:rPr>
            </w:pP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4. Münazarada hakem kurulunun,  konuşmaları değerlendirme esaslarını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5. Münazarada demagojiye başvurmanın amaca hizmet etmediğini örneklerle gösterir.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6. Münazarada konuşmacıların dikkat etmesi gerekenleri açıklar.</w:t>
            </w:r>
          </w:p>
          <w:p w:rsidR="00D90C64" w:rsidRPr="00C24C51" w:rsidRDefault="00D90C64" w:rsidP="00796659">
            <w:pPr>
              <w:jc w:val="both"/>
              <w:rPr>
                <w:rFonts w:ascii="Comic Sans MS" w:hAnsi="Comic Sans MS" w:cs="Comic Sans MS"/>
                <w:sz w:val="18"/>
                <w:szCs w:val="18"/>
              </w:rPr>
            </w:pPr>
          </w:p>
        </w:tc>
      </w:tr>
      <w:tr w:rsidR="00D90C64" w:rsidRPr="00DD778E">
        <w:trPr>
          <w:trHeight w:val="899"/>
        </w:trPr>
        <w:tc>
          <w:tcPr>
            <w:tcW w:w="675" w:type="dxa"/>
            <w:gridSpan w:val="2"/>
            <w:vMerge/>
            <w:shd w:val="clear" w:color="auto" w:fill="FFC000"/>
          </w:tcPr>
          <w:p w:rsidR="00D90C64" w:rsidRPr="00DD778E" w:rsidRDefault="00D90C64" w:rsidP="00796659">
            <w:pPr>
              <w:jc w:val="center"/>
              <w:rPr>
                <w:rFonts w:ascii="Comic Sans MS" w:hAnsi="Comic Sans MS" w:cs="Comic Sans MS"/>
                <w:b/>
                <w:bCs/>
                <w:sz w:val="16"/>
                <w:szCs w:val="16"/>
              </w:rPr>
            </w:pPr>
          </w:p>
        </w:tc>
        <w:tc>
          <w:tcPr>
            <w:tcW w:w="993" w:type="dxa"/>
            <w:vAlign w:val="center"/>
          </w:tcPr>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III. HAFTA</w:t>
            </w:r>
          </w:p>
        </w:tc>
        <w:tc>
          <w:tcPr>
            <w:tcW w:w="851" w:type="dxa"/>
            <w:vAlign w:val="center"/>
          </w:tcPr>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 xml:space="preserve">15-19 Nisan </w:t>
            </w:r>
          </w:p>
          <w:p w:rsidR="00D90C64" w:rsidRPr="00A4681F" w:rsidRDefault="00D90C64" w:rsidP="00796659">
            <w:pPr>
              <w:jc w:val="center"/>
              <w:rPr>
                <w:rFonts w:ascii="Comic Sans MS" w:hAnsi="Comic Sans MS" w:cs="Comic Sans MS"/>
                <w:b/>
                <w:bCs/>
                <w:sz w:val="20"/>
                <w:szCs w:val="20"/>
              </w:rPr>
            </w:pPr>
            <w:r w:rsidRPr="00A4681F">
              <w:rPr>
                <w:rFonts w:ascii="Comic Sans MS" w:hAnsi="Comic Sans MS" w:cs="Comic Sans MS"/>
                <w:b/>
                <w:bCs/>
                <w:sz w:val="20"/>
                <w:szCs w:val="20"/>
              </w:rPr>
              <w:t>2013</w:t>
            </w:r>
          </w:p>
        </w:tc>
        <w:tc>
          <w:tcPr>
            <w:tcW w:w="1133" w:type="dxa"/>
            <w:vAlign w:val="center"/>
          </w:tcPr>
          <w:p w:rsidR="00D90C64" w:rsidRPr="00686197"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796659">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796659">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796659">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796659">
            <w:pPr>
              <w:jc w:val="center"/>
              <w:rPr>
                <w:rFonts w:ascii="Comic Sans MS" w:hAnsi="Comic Sans MS" w:cs="Comic Sans MS"/>
                <w:sz w:val="20"/>
                <w:szCs w:val="20"/>
              </w:rPr>
            </w:pPr>
          </w:p>
        </w:tc>
        <w:tc>
          <w:tcPr>
            <w:tcW w:w="2835" w:type="dxa"/>
          </w:tcPr>
          <w:p w:rsidR="00D90C64" w:rsidRPr="00C24C51" w:rsidRDefault="00D90C64" w:rsidP="00796659">
            <w:pPr>
              <w:ind w:left="720"/>
              <w:jc w:val="center"/>
              <w:rPr>
                <w:rFonts w:ascii="Comic Sans MS" w:hAnsi="Comic Sans MS" w:cs="Comic Sans MS"/>
                <w:b/>
                <w:bCs/>
                <w:sz w:val="18"/>
                <w:szCs w:val="18"/>
              </w:rPr>
            </w:pPr>
          </w:p>
          <w:p w:rsidR="00D90C64" w:rsidRPr="00C24C51" w:rsidRDefault="00D90C64" w:rsidP="00796659">
            <w:pPr>
              <w:jc w:val="center"/>
              <w:rPr>
                <w:rFonts w:ascii="Comic Sans MS" w:hAnsi="Comic Sans MS" w:cs="Comic Sans MS"/>
                <w:b/>
                <w:bCs/>
                <w:sz w:val="18"/>
                <w:szCs w:val="18"/>
              </w:rPr>
            </w:pPr>
            <w:r w:rsidRPr="00C24C51">
              <w:rPr>
                <w:rFonts w:ascii="Comic Sans MS" w:hAnsi="Comic Sans MS" w:cs="Comic Sans MS"/>
                <w:b/>
                <w:bCs/>
                <w:sz w:val="18"/>
                <w:szCs w:val="18"/>
              </w:rPr>
              <w:t>5. Münazara</w:t>
            </w:r>
          </w:p>
          <w:p w:rsidR="00D90C64" w:rsidRPr="00C24C51" w:rsidRDefault="00D90C64" w:rsidP="00294690">
            <w:pPr>
              <w:jc w:val="center"/>
              <w:rPr>
                <w:rFonts w:ascii="Comic Sans MS" w:hAnsi="Comic Sans MS" w:cs="Comic Sans MS"/>
                <w:b/>
                <w:bCs/>
                <w:sz w:val="18"/>
                <w:szCs w:val="18"/>
              </w:rPr>
            </w:pPr>
          </w:p>
        </w:tc>
        <w:tc>
          <w:tcPr>
            <w:tcW w:w="9781" w:type="dxa"/>
          </w:tcPr>
          <w:p w:rsidR="00D90C64" w:rsidRDefault="00D90C64" w:rsidP="00796659">
            <w:pPr>
              <w:rPr>
                <w:rFonts w:ascii="Comic Sans MS" w:hAnsi="Comic Sans MS" w:cs="Comic Sans MS"/>
                <w:color w:val="000000"/>
                <w:sz w:val="18"/>
                <w:szCs w:val="18"/>
              </w:rPr>
            </w:pP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7. Münazarada kullanılan anlatım türlerini belirler.</w:t>
            </w:r>
          </w:p>
          <w:p w:rsidR="00D90C64" w:rsidRPr="00C24C51" w:rsidRDefault="00D90C64" w:rsidP="00796659">
            <w:pPr>
              <w:rPr>
                <w:rFonts w:ascii="Comic Sans MS" w:hAnsi="Comic Sans MS" w:cs="Comic Sans MS"/>
                <w:color w:val="000000"/>
                <w:sz w:val="18"/>
                <w:szCs w:val="18"/>
              </w:rPr>
            </w:pPr>
            <w:r w:rsidRPr="00C24C51">
              <w:rPr>
                <w:rFonts w:ascii="Comic Sans MS" w:hAnsi="Comic Sans MS" w:cs="Comic Sans MS"/>
                <w:color w:val="000000"/>
                <w:sz w:val="18"/>
                <w:szCs w:val="18"/>
              </w:rPr>
              <w:t>8. Münazarada kullanılan dilin işlevlerini belirler.</w:t>
            </w:r>
          </w:p>
          <w:p w:rsidR="00D90C64" w:rsidRPr="00C24C51" w:rsidRDefault="00D90C64" w:rsidP="00796659">
            <w:pPr>
              <w:jc w:val="both"/>
              <w:rPr>
                <w:rFonts w:ascii="Comic Sans MS" w:hAnsi="Comic Sans MS" w:cs="Comic Sans MS"/>
                <w:sz w:val="18"/>
                <w:szCs w:val="18"/>
              </w:rPr>
            </w:pPr>
          </w:p>
        </w:tc>
      </w:tr>
      <w:tr w:rsidR="00D90C64" w:rsidRPr="00DD778E">
        <w:tc>
          <w:tcPr>
            <w:tcW w:w="675" w:type="dxa"/>
            <w:gridSpan w:val="2"/>
            <w:vMerge/>
            <w:shd w:val="clear" w:color="auto" w:fill="FFC000"/>
          </w:tcPr>
          <w:p w:rsidR="00D90C64" w:rsidRPr="00DD778E" w:rsidRDefault="00D90C64" w:rsidP="003B44AD">
            <w:pPr>
              <w:jc w:val="center"/>
              <w:rPr>
                <w:rFonts w:ascii="Comic Sans MS" w:hAnsi="Comic Sans MS" w:cs="Comic Sans MS"/>
                <w:b/>
                <w:bCs/>
                <w:sz w:val="16"/>
                <w:szCs w:val="16"/>
              </w:rPr>
            </w:pPr>
          </w:p>
        </w:tc>
        <w:tc>
          <w:tcPr>
            <w:tcW w:w="993" w:type="dxa"/>
            <w:vAlign w:val="center"/>
          </w:tcPr>
          <w:p w:rsidR="00D90C64" w:rsidRPr="00A4681F" w:rsidRDefault="00D90C64" w:rsidP="003B44AD">
            <w:pPr>
              <w:jc w:val="center"/>
              <w:rPr>
                <w:rFonts w:ascii="Comic Sans MS" w:hAnsi="Comic Sans MS" w:cs="Comic Sans MS"/>
                <w:b/>
                <w:bCs/>
                <w:sz w:val="20"/>
                <w:szCs w:val="20"/>
              </w:rPr>
            </w:pPr>
            <w:r w:rsidRPr="00A4681F">
              <w:rPr>
                <w:rFonts w:ascii="Comic Sans MS" w:hAnsi="Comic Sans MS" w:cs="Comic Sans MS"/>
                <w:b/>
                <w:bCs/>
                <w:sz w:val="20"/>
                <w:szCs w:val="20"/>
              </w:rPr>
              <w:t>IV. HAFTA</w:t>
            </w:r>
          </w:p>
        </w:tc>
        <w:tc>
          <w:tcPr>
            <w:tcW w:w="851" w:type="dxa"/>
            <w:vAlign w:val="center"/>
          </w:tcPr>
          <w:p w:rsidR="00D90C64" w:rsidRPr="00A4681F" w:rsidRDefault="00D90C64" w:rsidP="003B44AD">
            <w:pPr>
              <w:jc w:val="center"/>
              <w:rPr>
                <w:rFonts w:ascii="Comic Sans MS" w:hAnsi="Comic Sans MS" w:cs="Comic Sans MS"/>
                <w:b/>
                <w:bCs/>
                <w:sz w:val="20"/>
                <w:szCs w:val="20"/>
              </w:rPr>
            </w:pPr>
            <w:r w:rsidRPr="00A4681F">
              <w:rPr>
                <w:rFonts w:ascii="Comic Sans MS" w:hAnsi="Comic Sans MS" w:cs="Comic Sans MS"/>
                <w:b/>
                <w:bCs/>
                <w:sz w:val="20"/>
                <w:szCs w:val="20"/>
              </w:rPr>
              <w:t xml:space="preserve">22-26 Nisan </w:t>
            </w:r>
          </w:p>
          <w:p w:rsidR="00D90C64" w:rsidRPr="00A4681F" w:rsidRDefault="00D90C64" w:rsidP="003B44AD">
            <w:pPr>
              <w:jc w:val="center"/>
              <w:rPr>
                <w:rFonts w:ascii="Comic Sans MS" w:hAnsi="Comic Sans MS" w:cs="Comic Sans MS"/>
                <w:b/>
                <w:bCs/>
                <w:sz w:val="20"/>
                <w:szCs w:val="20"/>
              </w:rPr>
            </w:pPr>
            <w:r w:rsidRPr="00A4681F">
              <w:rPr>
                <w:rFonts w:ascii="Comic Sans MS" w:hAnsi="Comic Sans MS" w:cs="Comic Sans MS"/>
                <w:b/>
                <w:bCs/>
                <w:sz w:val="20"/>
                <w:szCs w:val="20"/>
              </w:rPr>
              <w:t>2013</w:t>
            </w:r>
          </w:p>
        </w:tc>
        <w:tc>
          <w:tcPr>
            <w:tcW w:w="1133" w:type="dxa"/>
            <w:vAlign w:val="center"/>
          </w:tcPr>
          <w:p w:rsidR="00D90C64" w:rsidRPr="00686197"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AD6586">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AD6586">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3B44AD">
            <w:pPr>
              <w:jc w:val="center"/>
              <w:rPr>
                <w:rFonts w:ascii="Comic Sans MS" w:hAnsi="Comic Sans MS" w:cs="Comic Sans MS"/>
                <w:sz w:val="20"/>
                <w:szCs w:val="20"/>
              </w:rPr>
            </w:pPr>
          </w:p>
        </w:tc>
        <w:tc>
          <w:tcPr>
            <w:tcW w:w="2835" w:type="dxa"/>
            <w:vAlign w:val="center"/>
          </w:tcPr>
          <w:p w:rsidR="00D90C64" w:rsidRPr="00C24C51" w:rsidRDefault="00D90C64" w:rsidP="00294690">
            <w:pPr>
              <w:jc w:val="center"/>
              <w:rPr>
                <w:rFonts w:ascii="Comic Sans MS" w:hAnsi="Comic Sans MS" w:cs="Comic Sans MS"/>
                <w:b/>
                <w:bCs/>
                <w:sz w:val="18"/>
                <w:szCs w:val="18"/>
              </w:rPr>
            </w:pPr>
            <w:r w:rsidRPr="00C24C51">
              <w:rPr>
                <w:rFonts w:ascii="Comic Sans MS" w:hAnsi="Comic Sans MS" w:cs="Comic Sans MS"/>
                <w:b/>
                <w:bCs/>
                <w:sz w:val="18"/>
                <w:szCs w:val="18"/>
              </w:rPr>
              <w:t>5. Münazara</w:t>
            </w:r>
          </w:p>
          <w:p w:rsidR="00D90C64" w:rsidRPr="00C24C51" w:rsidRDefault="00D90C64" w:rsidP="00294690">
            <w:pPr>
              <w:jc w:val="center"/>
              <w:rPr>
                <w:rFonts w:ascii="Comic Sans MS" w:hAnsi="Comic Sans MS" w:cs="Comic Sans MS"/>
                <w:b/>
                <w:bCs/>
                <w:sz w:val="18"/>
                <w:szCs w:val="18"/>
              </w:rPr>
            </w:pPr>
            <w:r w:rsidRPr="00C24C51">
              <w:rPr>
                <w:rFonts w:ascii="Comic Sans MS" w:hAnsi="Comic Sans MS" w:cs="Comic Sans MS"/>
                <w:b/>
                <w:bCs/>
                <w:sz w:val="18"/>
                <w:szCs w:val="18"/>
              </w:rPr>
              <w:t>23 Nisan Ulusal Egemenlik ve Çocuk Bayramı</w:t>
            </w:r>
          </w:p>
          <w:p w:rsidR="00D90C64" w:rsidRPr="00A4681F" w:rsidRDefault="00D90C64" w:rsidP="003B44AD">
            <w:pPr>
              <w:rPr>
                <w:rFonts w:ascii="Comic Sans MS" w:hAnsi="Comic Sans MS" w:cs="Comic Sans MS"/>
                <w:sz w:val="20"/>
                <w:szCs w:val="20"/>
              </w:rPr>
            </w:pPr>
          </w:p>
        </w:tc>
        <w:tc>
          <w:tcPr>
            <w:tcW w:w="9781" w:type="dxa"/>
          </w:tcPr>
          <w:p w:rsidR="00D90C64" w:rsidRDefault="00D90C64" w:rsidP="00294690">
            <w:pPr>
              <w:rPr>
                <w:rFonts w:ascii="Comic Sans MS" w:hAnsi="Comic Sans MS" w:cs="Comic Sans MS"/>
                <w:color w:val="000000"/>
                <w:sz w:val="18"/>
                <w:szCs w:val="18"/>
              </w:rPr>
            </w:pPr>
          </w:p>
          <w:p w:rsidR="00D90C64" w:rsidRPr="00C24C51" w:rsidRDefault="00D90C64" w:rsidP="00294690">
            <w:pPr>
              <w:rPr>
                <w:rFonts w:ascii="Comic Sans MS" w:hAnsi="Comic Sans MS" w:cs="Comic Sans MS"/>
                <w:color w:val="000000"/>
                <w:sz w:val="18"/>
                <w:szCs w:val="18"/>
              </w:rPr>
            </w:pPr>
            <w:r w:rsidRPr="00C24C51">
              <w:rPr>
                <w:rFonts w:ascii="Comic Sans MS" w:hAnsi="Comic Sans MS" w:cs="Comic Sans MS"/>
                <w:color w:val="000000"/>
                <w:sz w:val="18"/>
                <w:szCs w:val="18"/>
              </w:rPr>
              <w:t>9. Münazarayı açıklık,  akıcılık,  duruluk,  yalınlık ve tutarlık bakımından değerlendirir.</w:t>
            </w:r>
          </w:p>
          <w:p w:rsidR="00D90C64" w:rsidRPr="00A4681F" w:rsidRDefault="00D90C64" w:rsidP="00294690">
            <w:pPr>
              <w:jc w:val="both"/>
              <w:rPr>
                <w:rFonts w:ascii="Comic Sans MS" w:hAnsi="Comic Sans MS" w:cs="Comic Sans MS"/>
                <w:sz w:val="20"/>
                <w:szCs w:val="20"/>
              </w:rPr>
            </w:pPr>
            <w:r w:rsidRPr="00C24C51">
              <w:rPr>
                <w:rFonts w:ascii="Comic Sans MS" w:hAnsi="Comic Sans MS" w:cs="Comic Sans MS"/>
                <w:color w:val="000000"/>
                <w:sz w:val="18"/>
                <w:szCs w:val="18"/>
              </w:rPr>
              <w:t>10. Münazarada görev alır.</w:t>
            </w:r>
          </w:p>
        </w:tc>
      </w:tr>
      <w:tr w:rsidR="00D90C64" w:rsidRPr="00DD778E">
        <w:trPr>
          <w:gridBefore w:val="1"/>
        </w:trPr>
        <w:tc>
          <w:tcPr>
            <w:tcW w:w="675" w:type="dxa"/>
            <w:vMerge/>
            <w:shd w:val="clear" w:color="auto" w:fill="FFC000"/>
          </w:tcPr>
          <w:p w:rsidR="00D90C64" w:rsidRPr="00DD778E" w:rsidRDefault="00D90C64" w:rsidP="002016B3">
            <w:pPr>
              <w:rPr>
                <w:rFonts w:ascii="Comic Sans MS" w:hAnsi="Comic Sans MS" w:cs="Comic Sans MS"/>
                <w:b/>
                <w:bCs/>
                <w:sz w:val="16"/>
                <w:szCs w:val="16"/>
              </w:rPr>
            </w:pPr>
          </w:p>
        </w:tc>
        <w:tc>
          <w:tcPr>
            <w:tcW w:w="2977" w:type="dxa"/>
            <w:gridSpan w:val="3"/>
            <w:shd w:val="clear" w:color="auto" w:fill="8DB3E2"/>
            <w:vAlign w:val="center"/>
          </w:tcPr>
          <w:p w:rsidR="00D90C64" w:rsidRPr="00A4681F" w:rsidRDefault="00D90C64" w:rsidP="002016B3">
            <w:pPr>
              <w:rPr>
                <w:rFonts w:ascii="Comic Sans MS" w:hAnsi="Comic Sans MS" w:cs="Comic Sans MS"/>
                <w:b/>
                <w:bCs/>
                <w:sz w:val="20"/>
                <w:szCs w:val="20"/>
              </w:rPr>
            </w:pPr>
            <w:r w:rsidRPr="00A4681F">
              <w:rPr>
                <w:rFonts w:ascii="Comic Sans MS" w:hAnsi="Comic Sans MS" w:cs="Comic Sans MS"/>
                <w:b/>
                <w:bCs/>
                <w:sz w:val="20"/>
                <w:szCs w:val="20"/>
              </w:rPr>
              <w:t>ÖĞRENME ÖĞRETME YÖNTEM VE TEKNİKLERİ</w:t>
            </w:r>
          </w:p>
        </w:tc>
        <w:tc>
          <w:tcPr>
            <w:tcW w:w="12616" w:type="dxa"/>
            <w:gridSpan w:val="2"/>
          </w:tcPr>
          <w:p w:rsidR="00D90C64" w:rsidRPr="001D5754" w:rsidRDefault="00D90C64" w:rsidP="003B44AD">
            <w:pPr>
              <w:jc w:val="both"/>
              <w:rPr>
                <w:rFonts w:ascii="Comic Sans MS" w:hAnsi="Comic Sans MS" w:cs="Comic Sans MS"/>
                <w:sz w:val="18"/>
                <w:szCs w:val="18"/>
              </w:rPr>
            </w:pPr>
          </w:p>
          <w:p w:rsidR="00D90C64" w:rsidRPr="001D5754" w:rsidRDefault="00D90C64" w:rsidP="003B44AD">
            <w:pPr>
              <w:jc w:val="both"/>
              <w:rPr>
                <w:rFonts w:ascii="Comic Sans MS" w:hAnsi="Comic Sans MS" w:cs="Comic Sans MS"/>
                <w:sz w:val="18"/>
                <w:szCs w:val="18"/>
              </w:rPr>
            </w:pPr>
            <w:r w:rsidRPr="001D5754">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p w:rsidR="00D90C64" w:rsidRPr="001D5754" w:rsidRDefault="00D90C64" w:rsidP="003B44AD">
            <w:pPr>
              <w:jc w:val="both"/>
              <w:rPr>
                <w:rFonts w:ascii="Comic Sans MS" w:hAnsi="Comic Sans MS" w:cs="Comic Sans MS"/>
                <w:b/>
                <w:bCs/>
                <w:sz w:val="18"/>
                <w:szCs w:val="18"/>
              </w:rPr>
            </w:pPr>
          </w:p>
        </w:tc>
      </w:tr>
      <w:tr w:rsidR="00D90C64" w:rsidRPr="00DD778E">
        <w:trPr>
          <w:gridBefore w:val="1"/>
        </w:trPr>
        <w:tc>
          <w:tcPr>
            <w:tcW w:w="675" w:type="dxa"/>
            <w:vMerge/>
            <w:shd w:val="clear" w:color="auto" w:fill="FFC000"/>
          </w:tcPr>
          <w:p w:rsidR="00D90C64" w:rsidRPr="00DD778E" w:rsidRDefault="00D90C64" w:rsidP="002016B3">
            <w:pPr>
              <w:rPr>
                <w:rFonts w:ascii="Comic Sans MS" w:hAnsi="Comic Sans MS" w:cs="Comic Sans MS"/>
                <w:b/>
                <w:bCs/>
                <w:sz w:val="16"/>
                <w:szCs w:val="16"/>
              </w:rPr>
            </w:pPr>
          </w:p>
        </w:tc>
        <w:tc>
          <w:tcPr>
            <w:tcW w:w="2977" w:type="dxa"/>
            <w:gridSpan w:val="3"/>
            <w:shd w:val="clear" w:color="auto" w:fill="B2A1C7"/>
            <w:vAlign w:val="center"/>
          </w:tcPr>
          <w:p w:rsidR="00D90C64" w:rsidRPr="00A4681F" w:rsidRDefault="00D90C64" w:rsidP="002016B3">
            <w:pPr>
              <w:rPr>
                <w:rFonts w:ascii="Comic Sans MS" w:hAnsi="Comic Sans MS" w:cs="Comic Sans MS"/>
                <w:b/>
                <w:bCs/>
                <w:sz w:val="20"/>
                <w:szCs w:val="20"/>
              </w:rPr>
            </w:pPr>
            <w:r w:rsidRPr="00A4681F">
              <w:rPr>
                <w:rFonts w:ascii="Comic Sans MS" w:hAnsi="Comic Sans MS" w:cs="Comic Sans MS"/>
                <w:b/>
                <w:bCs/>
                <w:sz w:val="20"/>
                <w:szCs w:val="20"/>
              </w:rPr>
              <w:t>KULLANILAN ARAÇ VE GEREÇLER</w:t>
            </w:r>
          </w:p>
        </w:tc>
        <w:tc>
          <w:tcPr>
            <w:tcW w:w="12616"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D90C64" w:rsidRPr="00DD778E">
        <w:trPr>
          <w:gridBefore w:val="1"/>
        </w:trPr>
        <w:tc>
          <w:tcPr>
            <w:tcW w:w="675" w:type="dxa"/>
            <w:vMerge/>
            <w:shd w:val="clear" w:color="auto" w:fill="FFC000"/>
          </w:tcPr>
          <w:p w:rsidR="00D90C64" w:rsidRPr="00DD778E" w:rsidRDefault="00D90C64" w:rsidP="00DD778E">
            <w:pPr>
              <w:rPr>
                <w:rFonts w:ascii="Comic Sans MS" w:hAnsi="Comic Sans MS" w:cs="Comic Sans MS"/>
                <w:b/>
                <w:bCs/>
                <w:sz w:val="16"/>
                <w:szCs w:val="16"/>
              </w:rPr>
            </w:pPr>
          </w:p>
        </w:tc>
        <w:tc>
          <w:tcPr>
            <w:tcW w:w="2977" w:type="dxa"/>
            <w:gridSpan w:val="3"/>
            <w:shd w:val="clear" w:color="auto" w:fill="FF0000"/>
            <w:vAlign w:val="center"/>
          </w:tcPr>
          <w:p w:rsidR="00D90C64" w:rsidRPr="00A4681F" w:rsidRDefault="00D90C64" w:rsidP="00DD778E">
            <w:pPr>
              <w:rPr>
                <w:rFonts w:ascii="Comic Sans MS" w:hAnsi="Comic Sans MS" w:cs="Comic Sans MS"/>
                <w:b/>
                <w:bCs/>
                <w:sz w:val="20"/>
                <w:szCs w:val="20"/>
              </w:rPr>
            </w:pPr>
          </w:p>
          <w:p w:rsidR="00D90C64" w:rsidRPr="00A4681F" w:rsidRDefault="00D90C64" w:rsidP="00DD778E">
            <w:pPr>
              <w:rPr>
                <w:rFonts w:ascii="Comic Sans MS" w:hAnsi="Comic Sans MS" w:cs="Comic Sans MS"/>
                <w:b/>
                <w:bCs/>
                <w:sz w:val="20"/>
                <w:szCs w:val="20"/>
              </w:rPr>
            </w:pPr>
            <w:r w:rsidRPr="00A4681F">
              <w:rPr>
                <w:rFonts w:ascii="Comic Sans MS" w:hAnsi="Comic Sans MS" w:cs="Comic Sans MS"/>
                <w:b/>
                <w:bCs/>
                <w:sz w:val="20"/>
                <w:szCs w:val="20"/>
              </w:rPr>
              <w:t>DEĞERLENDİRME</w:t>
            </w:r>
          </w:p>
        </w:tc>
        <w:tc>
          <w:tcPr>
            <w:tcW w:w="12616" w:type="dxa"/>
            <w:gridSpan w:val="2"/>
          </w:tcPr>
          <w:p w:rsidR="00D90C64" w:rsidRPr="001D5754" w:rsidRDefault="00D90C64" w:rsidP="004F207D">
            <w:pPr>
              <w:jc w:val="center"/>
              <w:rPr>
                <w:rFonts w:ascii="Comic Sans MS" w:hAnsi="Comic Sans MS" w:cs="Comic Sans MS"/>
                <w:b/>
                <w:bCs/>
                <w:sz w:val="18"/>
                <w:szCs w:val="18"/>
              </w:rPr>
            </w:pPr>
          </w:p>
          <w:p w:rsidR="00D90C64" w:rsidRPr="001D5754" w:rsidRDefault="00D90C64" w:rsidP="004F207D">
            <w:pPr>
              <w:numPr>
                <w:ilvl w:val="0"/>
                <w:numId w:val="7"/>
              </w:numPr>
              <w:jc w:val="center"/>
              <w:rPr>
                <w:rFonts w:ascii="Comic Sans MS" w:hAnsi="Comic Sans MS" w:cs="Comic Sans MS"/>
                <w:b/>
                <w:bCs/>
                <w:sz w:val="20"/>
                <w:szCs w:val="20"/>
              </w:rPr>
            </w:pPr>
            <w:r w:rsidRPr="001D5754">
              <w:rPr>
                <w:rFonts w:ascii="Comic Sans MS" w:hAnsi="Comic Sans MS" w:cs="Comic Sans MS"/>
                <w:b/>
                <w:bCs/>
                <w:sz w:val="20"/>
                <w:szCs w:val="20"/>
              </w:rPr>
              <w:t>Ulusal Egemenlik ve Çocuk Bayramı: 23 Nisan 2013 Salı</w:t>
            </w:r>
          </w:p>
          <w:p w:rsidR="00D90C64" w:rsidRPr="001D5754" w:rsidRDefault="00D90C64" w:rsidP="008F4712">
            <w:pPr>
              <w:numPr>
                <w:ilvl w:val="0"/>
                <w:numId w:val="5"/>
              </w:numPr>
              <w:jc w:val="center"/>
              <w:rPr>
                <w:rFonts w:ascii="Comic Sans MS" w:hAnsi="Comic Sans MS" w:cs="Comic Sans MS"/>
                <w:b/>
                <w:bCs/>
                <w:sz w:val="20"/>
                <w:szCs w:val="20"/>
              </w:rPr>
            </w:pPr>
            <w:r w:rsidRPr="001D5754">
              <w:rPr>
                <w:rFonts w:ascii="Comic Sans MS" w:hAnsi="Comic Sans MS" w:cs="Comic Sans MS"/>
                <w:b/>
                <w:bCs/>
                <w:sz w:val="20"/>
                <w:szCs w:val="20"/>
              </w:rPr>
              <w:t>22-26 Nisan haftası(SAY) 2. Dönem 1. Yazılı Yoklama Sınavı yapılacaktır.</w:t>
            </w:r>
          </w:p>
          <w:p w:rsidR="00D90C64" w:rsidRPr="001D5754" w:rsidRDefault="00D90C64" w:rsidP="008F4712">
            <w:pPr>
              <w:numPr>
                <w:ilvl w:val="0"/>
                <w:numId w:val="5"/>
              </w:numPr>
              <w:jc w:val="center"/>
              <w:rPr>
                <w:rFonts w:ascii="Comic Sans MS" w:hAnsi="Comic Sans MS" w:cs="Comic Sans MS"/>
                <w:b/>
                <w:bCs/>
                <w:sz w:val="20"/>
                <w:szCs w:val="20"/>
              </w:rPr>
            </w:pPr>
            <w:r w:rsidRPr="001D5754">
              <w:rPr>
                <w:rFonts w:ascii="Comic Sans MS" w:hAnsi="Comic Sans MS" w:cs="Comic Sans MS"/>
                <w:b/>
                <w:bCs/>
                <w:sz w:val="20"/>
                <w:szCs w:val="20"/>
              </w:rPr>
              <w:t>22-26 Nisan haftası (TM) 2.Dönem 2. Yazılı yoklama Sınavı yapılacak</w:t>
            </w:r>
          </w:p>
          <w:p w:rsidR="00D90C64" w:rsidRPr="001D5754" w:rsidRDefault="00D90C64" w:rsidP="004076D1">
            <w:pPr>
              <w:ind w:left="720"/>
              <w:rPr>
                <w:rFonts w:ascii="Comic Sans MS" w:hAnsi="Comic Sans MS" w:cs="Comic Sans MS"/>
                <w:b/>
                <w:bCs/>
                <w:sz w:val="18"/>
                <w:szCs w:val="18"/>
              </w:rPr>
            </w:pPr>
          </w:p>
        </w:tc>
      </w:tr>
    </w:tbl>
    <w:p w:rsidR="00D90C64" w:rsidRDefault="00D90C64" w:rsidP="008763F6">
      <w:pPr>
        <w:rPr>
          <w:rFonts w:ascii="Comic Sans MS" w:hAnsi="Comic Sans MS" w:cs="Comic Sans MS"/>
          <w:b/>
          <w:bCs/>
          <w:sz w:val="16"/>
          <w:szCs w:val="16"/>
        </w:rPr>
      </w:pPr>
    </w:p>
    <w:p w:rsidR="00D90C64" w:rsidRDefault="00D90C64" w:rsidP="008763F6">
      <w:pPr>
        <w:rPr>
          <w:rFonts w:ascii="Comic Sans MS" w:hAnsi="Comic Sans MS" w:cs="Comic Sans MS"/>
          <w:b/>
          <w:bCs/>
          <w:sz w:val="16"/>
          <w:szCs w:val="16"/>
        </w:rPr>
      </w:pPr>
    </w:p>
    <w:p w:rsidR="00D90C64" w:rsidRDefault="00D90C64" w:rsidP="008763F6">
      <w:pPr>
        <w:rPr>
          <w:rFonts w:ascii="Comic Sans MS" w:hAnsi="Comic Sans MS" w:cs="Comic Sans MS"/>
          <w:b/>
          <w:bCs/>
          <w:sz w:val="16"/>
          <w:szCs w:val="16"/>
        </w:rPr>
      </w:pPr>
    </w:p>
    <w:p w:rsidR="00D90C64" w:rsidRDefault="00D90C64" w:rsidP="008763F6">
      <w:pPr>
        <w:rPr>
          <w:rFonts w:ascii="Comic Sans MS" w:hAnsi="Comic Sans MS" w:cs="Comic Sans MS"/>
          <w:b/>
          <w:bCs/>
          <w:sz w:val="16"/>
          <w:szCs w:val="16"/>
        </w:rPr>
      </w:pPr>
    </w:p>
    <w:p w:rsidR="00D90C64" w:rsidRDefault="00D90C64" w:rsidP="008763F6">
      <w:pPr>
        <w:rPr>
          <w:rFonts w:ascii="Comic Sans MS" w:hAnsi="Comic Sans MS" w:cs="Comic Sans MS"/>
          <w:b/>
          <w:bCs/>
          <w:sz w:val="16"/>
          <w:szCs w:val="16"/>
        </w:rPr>
      </w:pPr>
    </w:p>
    <w:p w:rsidR="00D90C64" w:rsidRDefault="00D90C64" w:rsidP="008763F6">
      <w:pPr>
        <w:rPr>
          <w:rFonts w:ascii="Comic Sans MS" w:hAnsi="Comic Sans MS" w:cs="Comic Sans MS"/>
          <w:b/>
          <w:bCs/>
          <w:sz w:val="16"/>
          <w:szCs w:val="16"/>
        </w:rPr>
      </w:pPr>
    </w:p>
    <w:p w:rsidR="00D90C64" w:rsidRDefault="00D90C64" w:rsidP="008763F6">
      <w:pPr>
        <w:rPr>
          <w:rFonts w:ascii="Comic Sans MS" w:hAnsi="Comic Sans MS" w:cs="Comic Sans MS"/>
          <w:b/>
          <w:bCs/>
          <w:sz w:val="16"/>
          <w:szCs w:val="16"/>
        </w:rPr>
      </w:pPr>
    </w:p>
    <w:tbl>
      <w:tblPr>
        <w:tblpPr w:leftFromText="141" w:rightFromText="141" w:vertAnchor="text" w:horzAnchor="margin" w:tblpXSpec="center" w:tblpY="52"/>
        <w:tblW w:w="16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992"/>
        <w:gridCol w:w="850"/>
        <w:gridCol w:w="1134"/>
        <w:gridCol w:w="3119"/>
        <w:gridCol w:w="9390"/>
      </w:tblGrid>
      <w:tr w:rsidR="00D90C64" w:rsidRPr="00DD778E">
        <w:tc>
          <w:tcPr>
            <w:tcW w:w="534" w:type="dxa"/>
            <w:vMerge w:val="restart"/>
            <w:shd w:val="clear" w:color="auto" w:fill="FFC000"/>
            <w:textDirection w:val="btLr"/>
          </w:tcPr>
          <w:p w:rsidR="00D90C64" w:rsidRPr="00756408" w:rsidRDefault="00D90C64" w:rsidP="00756408">
            <w:pPr>
              <w:ind w:left="708" w:firstLine="708"/>
              <w:jc w:val="center"/>
              <w:rPr>
                <w:rFonts w:ascii="Comic Sans MS" w:hAnsi="Comic Sans MS" w:cs="Comic Sans MS"/>
                <w:b/>
                <w:bCs/>
              </w:rPr>
            </w:pPr>
            <w:r w:rsidRPr="00756408">
              <w:rPr>
                <w:rFonts w:ascii="Comic Sans MS" w:hAnsi="Comic Sans MS" w:cs="Comic Sans MS"/>
                <w:b/>
                <w:bCs/>
                <w:sz w:val="22"/>
                <w:szCs w:val="22"/>
              </w:rPr>
              <w:t>AY: MAYIS</w:t>
            </w:r>
          </w:p>
          <w:p w:rsidR="00D90C64" w:rsidRDefault="00D90C64" w:rsidP="008A72B8">
            <w:pPr>
              <w:ind w:left="113" w:right="113"/>
              <w:jc w:val="center"/>
              <w:rPr>
                <w:rFonts w:ascii="Comic Sans MS" w:hAnsi="Comic Sans MS" w:cs="Comic Sans MS"/>
                <w:b/>
                <w:bCs/>
                <w:sz w:val="16"/>
                <w:szCs w:val="16"/>
              </w:rPr>
            </w:pPr>
          </w:p>
        </w:tc>
        <w:tc>
          <w:tcPr>
            <w:tcW w:w="2976" w:type="dxa"/>
            <w:gridSpan w:val="3"/>
            <w:shd w:val="clear" w:color="auto" w:fill="365F91"/>
            <w:vAlign w:val="center"/>
          </w:tcPr>
          <w:p w:rsidR="00D90C64" w:rsidRPr="00A4681F" w:rsidRDefault="00D90C64" w:rsidP="006A1A87">
            <w:pPr>
              <w:jc w:val="center"/>
              <w:rPr>
                <w:rFonts w:ascii="Comic Sans MS" w:hAnsi="Comic Sans MS" w:cs="Comic Sans MS"/>
                <w:b/>
                <w:bCs/>
                <w:sz w:val="20"/>
                <w:szCs w:val="20"/>
              </w:rPr>
            </w:pPr>
          </w:p>
          <w:p w:rsidR="00D90C64" w:rsidRPr="001D5754" w:rsidRDefault="00D90C64" w:rsidP="006A1A87">
            <w:pPr>
              <w:jc w:val="center"/>
              <w:rPr>
                <w:rFonts w:ascii="Comic Sans MS" w:hAnsi="Comic Sans MS" w:cs="Comic Sans MS"/>
                <w:b/>
                <w:bCs/>
                <w:color w:val="FFFFFF"/>
                <w:sz w:val="20"/>
                <w:szCs w:val="20"/>
              </w:rPr>
            </w:pPr>
            <w:r w:rsidRPr="001D5754">
              <w:rPr>
                <w:rFonts w:ascii="Comic Sans MS" w:hAnsi="Comic Sans MS" w:cs="Comic Sans MS"/>
                <w:b/>
                <w:bCs/>
                <w:color w:val="FFFFFF"/>
                <w:sz w:val="20"/>
                <w:szCs w:val="20"/>
              </w:rPr>
              <w:t>ÜNİTE 2</w:t>
            </w:r>
          </w:p>
        </w:tc>
        <w:tc>
          <w:tcPr>
            <w:tcW w:w="12509" w:type="dxa"/>
            <w:gridSpan w:val="2"/>
            <w:shd w:val="clear" w:color="auto" w:fill="B8CCE4"/>
            <w:vAlign w:val="center"/>
          </w:tcPr>
          <w:p w:rsidR="00D90C64" w:rsidRPr="00A4681F" w:rsidRDefault="00D90C64" w:rsidP="00A4681F">
            <w:pPr>
              <w:jc w:val="center"/>
              <w:rPr>
                <w:rFonts w:ascii="Comic Sans MS" w:hAnsi="Comic Sans MS" w:cs="Comic Sans MS"/>
                <w:b/>
                <w:bCs/>
                <w:sz w:val="20"/>
                <w:szCs w:val="20"/>
              </w:rPr>
            </w:pPr>
            <w:r w:rsidRPr="00C24C51">
              <w:rPr>
                <w:rFonts w:ascii="Comic Sans MS" w:hAnsi="Comic Sans MS" w:cs="Comic Sans MS"/>
                <w:b/>
                <w:bCs/>
                <w:sz w:val="18"/>
                <w:szCs w:val="18"/>
              </w:rPr>
              <w:t>BİLİMSEL YAZILAR</w:t>
            </w:r>
          </w:p>
        </w:tc>
      </w:tr>
      <w:tr w:rsidR="00D90C64" w:rsidRPr="00DD778E">
        <w:tc>
          <w:tcPr>
            <w:tcW w:w="534" w:type="dxa"/>
            <w:vMerge/>
            <w:shd w:val="clear" w:color="auto" w:fill="FFC000"/>
          </w:tcPr>
          <w:p w:rsidR="00D90C64" w:rsidRPr="00DD778E" w:rsidRDefault="00D90C64" w:rsidP="000C42FA">
            <w:pPr>
              <w:jc w:val="center"/>
              <w:rPr>
                <w:rFonts w:ascii="Comic Sans MS" w:hAnsi="Comic Sans MS" w:cs="Comic Sans MS"/>
                <w:b/>
                <w:bCs/>
                <w:sz w:val="16"/>
                <w:szCs w:val="16"/>
              </w:rPr>
            </w:pPr>
          </w:p>
        </w:tc>
        <w:tc>
          <w:tcPr>
            <w:tcW w:w="992" w:type="dxa"/>
            <w:shd w:val="clear" w:color="auto" w:fill="76923C"/>
            <w:vAlign w:val="center"/>
          </w:tcPr>
          <w:p w:rsidR="00D90C64" w:rsidRPr="00AD6586" w:rsidRDefault="00D90C64" w:rsidP="000C42FA">
            <w:pPr>
              <w:jc w:val="center"/>
              <w:rPr>
                <w:rFonts w:ascii="Comic Sans MS" w:hAnsi="Comic Sans MS" w:cs="Comic Sans MS"/>
                <w:b/>
                <w:bCs/>
                <w:sz w:val="16"/>
                <w:szCs w:val="16"/>
              </w:rPr>
            </w:pPr>
            <w:r w:rsidRPr="00AD6586">
              <w:rPr>
                <w:rFonts w:ascii="Comic Sans MS" w:hAnsi="Comic Sans MS" w:cs="Comic Sans MS"/>
                <w:b/>
                <w:bCs/>
                <w:sz w:val="16"/>
                <w:szCs w:val="16"/>
              </w:rPr>
              <w:t>HAFTA</w:t>
            </w:r>
          </w:p>
        </w:tc>
        <w:tc>
          <w:tcPr>
            <w:tcW w:w="850" w:type="dxa"/>
            <w:shd w:val="clear" w:color="auto" w:fill="E36C0A"/>
            <w:vAlign w:val="center"/>
          </w:tcPr>
          <w:p w:rsidR="00D90C64" w:rsidRPr="00AD6586" w:rsidRDefault="00D90C64" w:rsidP="000C42FA">
            <w:pPr>
              <w:jc w:val="center"/>
              <w:rPr>
                <w:rFonts w:ascii="Comic Sans MS" w:hAnsi="Comic Sans MS" w:cs="Comic Sans MS"/>
                <w:b/>
                <w:bCs/>
                <w:sz w:val="16"/>
                <w:szCs w:val="16"/>
              </w:rPr>
            </w:pPr>
            <w:r w:rsidRPr="00AD6586">
              <w:rPr>
                <w:rFonts w:ascii="Comic Sans MS" w:hAnsi="Comic Sans MS" w:cs="Comic Sans MS"/>
                <w:b/>
                <w:bCs/>
                <w:sz w:val="16"/>
                <w:szCs w:val="16"/>
              </w:rPr>
              <w:t>GÜN</w:t>
            </w:r>
          </w:p>
        </w:tc>
        <w:tc>
          <w:tcPr>
            <w:tcW w:w="1134" w:type="dxa"/>
            <w:shd w:val="clear" w:color="auto" w:fill="B2A1C7"/>
            <w:vAlign w:val="center"/>
          </w:tcPr>
          <w:p w:rsidR="00D90C64" w:rsidRPr="00AD6586" w:rsidRDefault="00D90C64" w:rsidP="000C42FA">
            <w:pPr>
              <w:jc w:val="center"/>
              <w:rPr>
                <w:rFonts w:ascii="Comic Sans MS" w:hAnsi="Comic Sans MS" w:cs="Comic Sans MS"/>
                <w:b/>
                <w:bCs/>
                <w:sz w:val="16"/>
                <w:szCs w:val="16"/>
              </w:rPr>
            </w:pPr>
            <w:r w:rsidRPr="00AD6586">
              <w:rPr>
                <w:rFonts w:ascii="Comic Sans MS" w:hAnsi="Comic Sans MS" w:cs="Comic Sans MS"/>
                <w:b/>
                <w:bCs/>
                <w:sz w:val="16"/>
                <w:szCs w:val="16"/>
              </w:rPr>
              <w:t>DERS SAATİ</w:t>
            </w:r>
          </w:p>
        </w:tc>
        <w:tc>
          <w:tcPr>
            <w:tcW w:w="3119" w:type="dxa"/>
            <w:shd w:val="clear" w:color="auto" w:fill="FFFF00"/>
            <w:vAlign w:val="center"/>
          </w:tcPr>
          <w:p w:rsidR="00D90C64" w:rsidRPr="00A4681F" w:rsidRDefault="00D90C64" w:rsidP="000C42FA">
            <w:pPr>
              <w:jc w:val="center"/>
              <w:rPr>
                <w:rFonts w:ascii="Comic Sans MS" w:hAnsi="Comic Sans MS" w:cs="Comic Sans MS"/>
                <w:b/>
                <w:bCs/>
                <w:sz w:val="20"/>
                <w:szCs w:val="20"/>
              </w:rPr>
            </w:pPr>
            <w:r w:rsidRPr="00A4681F">
              <w:rPr>
                <w:rFonts w:ascii="Comic Sans MS" w:hAnsi="Comic Sans MS" w:cs="Comic Sans MS"/>
                <w:b/>
                <w:bCs/>
                <w:sz w:val="20"/>
                <w:szCs w:val="20"/>
              </w:rPr>
              <w:t>KONULAR</w:t>
            </w:r>
          </w:p>
        </w:tc>
        <w:tc>
          <w:tcPr>
            <w:tcW w:w="9390" w:type="dxa"/>
            <w:shd w:val="clear" w:color="auto" w:fill="00B0F0"/>
            <w:vAlign w:val="center"/>
          </w:tcPr>
          <w:p w:rsidR="00D90C64" w:rsidRPr="00A4681F" w:rsidRDefault="00D90C64" w:rsidP="000C42FA">
            <w:pPr>
              <w:jc w:val="center"/>
              <w:rPr>
                <w:rFonts w:ascii="Comic Sans MS" w:hAnsi="Comic Sans MS" w:cs="Comic Sans MS"/>
                <w:b/>
                <w:bCs/>
                <w:sz w:val="20"/>
                <w:szCs w:val="20"/>
              </w:rPr>
            </w:pPr>
            <w:r w:rsidRPr="00A4681F">
              <w:rPr>
                <w:rFonts w:ascii="Comic Sans MS" w:hAnsi="Comic Sans MS" w:cs="Comic Sans MS"/>
                <w:b/>
                <w:bCs/>
                <w:sz w:val="20"/>
                <w:szCs w:val="20"/>
              </w:rPr>
              <w:t>ÖĞRENCİLERİN KAZANACAĞI HEDEF VE DAVRANIŞLAR</w:t>
            </w:r>
          </w:p>
        </w:tc>
      </w:tr>
      <w:tr w:rsidR="00D90C64" w:rsidRPr="008F4712">
        <w:tc>
          <w:tcPr>
            <w:tcW w:w="534" w:type="dxa"/>
            <w:vMerge/>
            <w:shd w:val="clear" w:color="auto" w:fill="FFC000"/>
          </w:tcPr>
          <w:p w:rsidR="00D90C64" w:rsidRPr="00DD778E" w:rsidRDefault="00D90C64" w:rsidP="00294690">
            <w:pPr>
              <w:jc w:val="center"/>
              <w:rPr>
                <w:rFonts w:ascii="Comic Sans MS" w:hAnsi="Comic Sans MS" w:cs="Comic Sans MS"/>
                <w:b/>
                <w:bCs/>
                <w:sz w:val="16"/>
                <w:szCs w:val="16"/>
              </w:rPr>
            </w:pPr>
          </w:p>
        </w:tc>
        <w:tc>
          <w:tcPr>
            <w:tcW w:w="992" w:type="dxa"/>
            <w:vAlign w:val="center"/>
          </w:tcPr>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 xml:space="preserve">I. </w:t>
            </w:r>
          </w:p>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HAFTA</w:t>
            </w:r>
          </w:p>
        </w:tc>
        <w:tc>
          <w:tcPr>
            <w:tcW w:w="850" w:type="dxa"/>
            <w:vAlign w:val="center"/>
          </w:tcPr>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29 Nisan-</w:t>
            </w:r>
          </w:p>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3 Mayıs 2013</w:t>
            </w:r>
          </w:p>
        </w:tc>
        <w:tc>
          <w:tcPr>
            <w:tcW w:w="1134" w:type="dxa"/>
            <w:vAlign w:val="center"/>
          </w:tcPr>
          <w:p w:rsidR="00D90C64" w:rsidRPr="00686197" w:rsidRDefault="00D90C64" w:rsidP="00294690">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294690">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294690">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294690">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294690">
            <w:pPr>
              <w:jc w:val="center"/>
              <w:rPr>
                <w:rFonts w:ascii="Comic Sans MS" w:hAnsi="Comic Sans MS" w:cs="Comic Sans MS"/>
                <w:sz w:val="20"/>
                <w:szCs w:val="20"/>
              </w:rPr>
            </w:pPr>
          </w:p>
        </w:tc>
        <w:tc>
          <w:tcPr>
            <w:tcW w:w="3119" w:type="dxa"/>
            <w:vAlign w:val="center"/>
          </w:tcPr>
          <w:p w:rsidR="00D90C64" w:rsidRPr="00C24C51" w:rsidRDefault="00D90C64" w:rsidP="00294690">
            <w:pPr>
              <w:jc w:val="center"/>
              <w:rPr>
                <w:rFonts w:ascii="Comic Sans MS" w:hAnsi="Comic Sans MS" w:cs="Comic Sans MS"/>
                <w:b/>
                <w:bCs/>
                <w:sz w:val="18"/>
                <w:szCs w:val="18"/>
              </w:rPr>
            </w:pPr>
          </w:p>
          <w:p w:rsidR="00D90C64" w:rsidRPr="00C24C51" w:rsidRDefault="00D90C64" w:rsidP="00294690">
            <w:pPr>
              <w:jc w:val="center"/>
              <w:rPr>
                <w:rFonts w:ascii="Comic Sans MS" w:hAnsi="Comic Sans MS" w:cs="Comic Sans MS"/>
                <w:b/>
                <w:bCs/>
                <w:sz w:val="18"/>
                <w:szCs w:val="18"/>
              </w:rPr>
            </w:pPr>
            <w:r w:rsidRPr="00C24C51">
              <w:rPr>
                <w:rFonts w:ascii="Comic Sans MS" w:hAnsi="Comic Sans MS" w:cs="Comic Sans MS"/>
                <w:b/>
                <w:bCs/>
                <w:sz w:val="18"/>
                <w:szCs w:val="18"/>
              </w:rPr>
              <w:t>Bilimsel Yazılar</w:t>
            </w:r>
          </w:p>
        </w:tc>
        <w:tc>
          <w:tcPr>
            <w:tcW w:w="9390" w:type="dxa"/>
          </w:tcPr>
          <w:p w:rsidR="00D90C64" w:rsidRPr="00C24C51" w:rsidRDefault="00D90C64" w:rsidP="00294690">
            <w:pPr>
              <w:rPr>
                <w:rFonts w:ascii="Comic Sans MS" w:hAnsi="Comic Sans MS" w:cs="Comic Sans MS"/>
                <w:sz w:val="18"/>
                <w:szCs w:val="18"/>
              </w:rPr>
            </w:pPr>
          </w:p>
          <w:p w:rsidR="00D90C64" w:rsidRDefault="00D90C64" w:rsidP="00294690">
            <w:pPr>
              <w:rPr>
                <w:rFonts w:ascii="Comic Sans MS" w:hAnsi="Comic Sans MS" w:cs="Comic Sans MS"/>
                <w:sz w:val="18"/>
                <w:szCs w:val="18"/>
              </w:rPr>
            </w:pPr>
          </w:p>
          <w:p w:rsidR="00D90C64" w:rsidRPr="00C24C51" w:rsidRDefault="00D90C64" w:rsidP="00294690">
            <w:pPr>
              <w:rPr>
                <w:rFonts w:ascii="Comic Sans MS" w:hAnsi="Comic Sans MS" w:cs="Comic Sans MS"/>
                <w:sz w:val="18"/>
                <w:szCs w:val="18"/>
              </w:rPr>
            </w:pPr>
            <w:r w:rsidRPr="00C24C51">
              <w:rPr>
                <w:rFonts w:ascii="Comic Sans MS" w:hAnsi="Comic Sans MS" w:cs="Comic Sans MS"/>
                <w:sz w:val="18"/>
                <w:szCs w:val="18"/>
              </w:rPr>
              <w:t>1. Okuduğu ve dinlediği inceleme ve araştırma yazılarının ortak özelliklerini belirler.</w:t>
            </w:r>
          </w:p>
          <w:p w:rsidR="00D90C64" w:rsidRPr="00C24C51" w:rsidRDefault="00D90C64" w:rsidP="00294690">
            <w:pPr>
              <w:rPr>
                <w:rFonts w:ascii="Comic Sans MS" w:hAnsi="Comic Sans MS" w:cs="Comic Sans MS"/>
                <w:sz w:val="18"/>
                <w:szCs w:val="18"/>
              </w:rPr>
            </w:pPr>
            <w:r w:rsidRPr="00C24C51">
              <w:rPr>
                <w:rFonts w:ascii="Comic Sans MS" w:hAnsi="Comic Sans MS" w:cs="Comic Sans MS"/>
                <w:sz w:val="18"/>
                <w:szCs w:val="18"/>
              </w:rPr>
              <w:t>2. Bilimsel yazıları karşılaştırır.</w:t>
            </w:r>
          </w:p>
          <w:p w:rsidR="00D90C64" w:rsidRPr="00C24C51" w:rsidRDefault="00D90C64" w:rsidP="00294690">
            <w:pPr>
              <w:rPr>
                <w:rFonts w:ascii="Comic Sans MS" w:hAnsi="Comic Sans MS" w:cs="Comic Sans MS"/>
                <w:sz w:val="18"/>
                <w:szCs w:val="18"/>
              </w:rPr>
            </w:pPr>
          </w:p>
        </w:tc>
      </w:tr>
      <w:tr w:rsidR="00D90C64" w:rsidRPr="008F4712">
        <w:tc>
          <w:tcPr>
            <w:tcW w:w="534" w:type="dxa"/>
            <w:vMerge/>
            <w:shd w:val="clear" w:color="auto" w:fill="FFC000"/>
          </w:tcPr>
          <w:p w:rsidR="00D90C64" w:rsidRPr="00DD778E" w:rsidRDefault="00D90C64" w:rsidP="00294690">
            <w:pPr>
              <w:jc w:val="center"/>
              <w:rPr>
                <w:rFonts w:ascii="Comic Sans MS" w:hAnsi="Comic Sans MS" w:cs="Comic Sans MS"/>
                <w:b/>
                <w:bCs/>
                <w:sz w:val="16"/>
                <w:szCs w:val="16"/>
              </w:rPr>
            </w:pPr>
          </w:p>
        </w:tc>
        <w:tc>
          <w:tcPr>
            <w:tcW w:w="992" w:type="dxa"/>
            <w:vAlign w:val="center"/>
          </w:tcPr>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 xml:space="preserve">II. </w:t>
            </w:r>
          </w:p>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HAFTA</w:t>
            </w:r>
          </w:p>
        </w:tc>
        <w:tc>
          <w:tcPr>
            <w:tcW w:w="850" w:type="dxa"/>
            <w:vAlign w:val="center"/>
          </w:tcPr>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06-10 Mayıs 2013</w:t>
            </w:r>
          </w:p>
        </w:tc>
        <w:tc>
          <w:tcPr>
            <w:tcW w:w="1134" w:type="dxa"/>
            <w:vAlign w:val="center"/>
          </w:tcPr>
          <w:p w:rsidR="00D90C64" w:rsidRPr="00686197" w:rsidRDefault="00D90C64" w:rsidP="00294690">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294690">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294690">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294690">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294690">
            <w:pPr>
              <w:jc w:val="center"/>
              <w:rPr>
                <w:rFonts w:ascii="Comic Sans MS" w:hAnsi="Comic Sans MS" w:cs="Comic Sans MS"/>
                <w:sz w:val="20"/>
                <w:szCs w:val="20"/>
              </w:rPr>
            </w:pPr>
          </w:p>
        </w:tc>
        <w:tc>
          <w:tcPr>
            <w:tcW w:w="3119" w:type="dxa"/>
            <w:vAlign w:val="center"/>
          </w:tcPr>
          <w:p w:rsidR="00D90C64" w:rsidRPr="00C24C51" w:rsidRDefault="00D90C64" w:rsidP="00294690">
            <w:pPr>
              <w:jc w:val="center"/>
              <w:rPr>
                <w:rFonts w:ascii="Comic Sans MS" w:hAnsi="Comic Sans MS" w:cs="Comic Sans MS"/>
                <w:b/>
                <w:bCs/>
                <w:sz w:val="18"/>
                <w:szCs w:val="18"/>
              </w:rPr>
            </w:pPr>
            <w:r w:rsidRPr="00C24C51">
              <w:rPr>
                <w:rFonts w:ascii="Comic Sans MS" w:hAnsi="Comic Sans MS" w:cs="Comic Sans MS"/>
                <w:b/>
                <w:bCs/>
                <w:sz w:val="18"/>
                <w:szCs w:val="18"/>
              </w:rPr>
              <w:t>Bilimsel Yazılar</w:t>
            </w:r>
          </w:p>
          <w:p w:rsidR="00D90C64" w:rsidRPr="00C24C51" w:rsidRDefault="00D90C64" w:rsidP="00294690">
            <w:pPr>
              <w:jc w:val="center"/>
              <w:rPr>
                <w:rFonts w:ascii="Comic Sans MS" w:hAnsi="Comic Sans MS" w:cs="Comic Sans MS"/>
                <w:b/>
                <w:bCs/>
                <w:sz w:val="18"/>
                <w:szCs w:val="18"/>
              </w:rPr>
            </w:pPr>
          </w:p>
        </w:tc>
        <w:tc>
          <w:tcPr>
            <w:tcW w:w="9390" w:type="dxa"/>
          </w:tcPr>
          <w:p w:rsidR="00D90C64" w:rsidRDefault="00D90C64" w:rsidP="00294690">
            <w:pPr>
              <w:jc w:val="both"/>
              <w:rPr>
                <w:rFonts w:ascii="Comic Sans MS" w:hAnsi="Comic Sans MS" w:cs="Comic Sans MS"/>
                <w:sz w:val="18"/>
                <w:szCs w:val="18"/>
              </w:rPr>
            </w:pPr>
          </w:p>
          <w:p w:rsidR="00D90C64" w:rsidRPr="00C24C51" w:rsidRDefault="00D90C64" w:rsidP="00294690">
            <w:pPr>
              <w:jc w:val="both"/>
              <w:rPr>
                <w:rFonts w:ascii="Comic Sans MS" w:hAnsi="Comic Sans MS" w:cs="Comic Sans MS"/>
                <w:sz w:val="18"/>
                <w:szCs w:val="18"/>
              </w:rPr>
            </w:pPr>
            <w:r w:rsidRPr="00C24C51">
              <w:rPr>
                <w:rFonts w:ascii="Comic Sans MS" w:hAnsi="Comic Sans MS" w:cs="Comic Sans MS"/>
                <w:sz w:val="18"/>
                <w:szCs w:val="18"/>
              </w:rPr>
              <w:t>3. Bilimsel yazıların amaçlarını belirler.</w:t>
            </w:r>
          </w:p>
          <w:p w:rsidR="00D90C64" w:rsidRPr="00C24C51" w:rsidRDefault="00D90C64" w:rsidP="00294690">
            <w:pPr>
              <w:jc w:val="both"/>
              <w:rPr>
                <w:rFonts w:ascii="Comic Sans MS" w:hAnsi="Comic Sans MS" w:cs="Comic Sans MS"/>
                <w:sz w:val="18"/>
                <w:szCs w:val="18"/>
              </w:rPr>
            </w:pPr>
            <w:r w:rsidRPr="00C24C51">
              <w:rPr>
                <w:rFonts w:ascii="Comic Sans MS" w:hAnsi="Comic Sans MS" w:cs="Comic Sans MS"/>
                <w:sz w:val="18"/>
                <w:szCs w:val="18"/>
              </w:rPr>
              <w:t>4. Bilimsel yazıların yap özelliklerini belirler.</w:t>
            </w:r>
          </w:p>
          <w:p w:rsidR="00D90C64" w:rsidRPr="00C24C51" w:rsidRDefault="00D90C64" w:rsidP="00294690">
            <w:pPr>
              <w:jc w:val="both"/>
              <w:rPr>
                <w:rFonts w:ascii="Comic Sans MS" w:hAnsi="Comic Sans MS" w:cs="Comic Sans MS"/>
                <w:sz w:val="18"/>
                <w:szCs w:val="18"/>
              </w:rPr>
            </w:pPr>
          </w:p>
        </w:tc>
      </w:tr>
      <w:tr w:rsidR="00D90C64" w:rsidRPr="008F4712">
        <w:tc>
          <w:tcPr>
            <w:tcW w:w="534" w:type="dxa"/>
            <w:vMerge/>
            <w:shd w:val="clear" w:color="auto" w:fill="FFC000"/>
          </w:tcPr>
          <w:p w:rsidR="00D90C64" w:rsidRPr="00DD778E" w:rsidRDefault="00D90C64" w:rsidP="00294690">
            <w:pPr>
              <w:jc w:val="center"/>
              <w:rPr>
                <w:rFonts w:ascii="Comic Sans MS" w:hAnsi="Comic Sans MS" w:cs="Comic Sans MS"/>
                <w:b/>
                <w:bCs/>
                <w:sz w:val="16"/>
                <w:szCs w:val="16"/>
              </w:rPr>
            </w:pPr>
          </w:p>
        </w:tc>
        <w:tc>
          <w:tcPr>
            <w:tcW w:w="992" w:type="dxa"/>
            <w:vAlign w:val="center"/>
          </w:tcPr>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III.</w:t>
            </w:r>
          </w:p>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 xml:space="preserve"> HAFTA</w:t>
            </w:r>
          </w:p>
        </w:tc>
        <w:tc>
          <w:tcPr>
            <w:tcW w:w="850" w:type="dxa"/>
            <w:vAlign w:val="center"/>
          </w:tcPr>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13-17 Mayıs 2013</w:t>
            </w:r>
          </w:p>
        </w:tc>
        <w:tc>
          <w:tcPr>
            <w:tcW w:w="1134" w:type="dxa"/>
            <w:vAlign w:val="center"/>
          </w:tcPr>
          <w:p w:rsidR="00D90C64" w:rsidRPr="00686197" w:rsidRDefault="00D90C64" w:rsidP="00294690">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294690">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294690">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294690">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294690">
            <w:pPr>
              <w:jc w:val="center"/>
              <w:rPr>
                <w:rFonts w:ascii="Comic Sans MS" w:hAnsi="Comic Sans MS" w:cs="Comic Sans MS"/>
                <w:sz w:val="20"/>
                <w:szCs w:val="20"/>
              </w:rPr>
            </w:pPr>
          </w:p>
        </w:tc>
        <w:tc>
          <w:tcPr>
            <w:tcW w:w="3119" w:type="dxa"/>
            <w:vAlign w:val="center"/>
          </w:tcPr>
          <w:p w:rsidR="00D90C64" w:rsidRPr="00C24C51" w:rsidRDefault="00D90C64" w:rsidP="00294690">
            <w:pPr>
              <w:jc w:val="center"/>
              <w:rPr>
                <w:rFonts w:ascii="Comic Sans MS" w:hAnsi="Comic Sans MS" w:cs="Comic Sans MS"/>
                <w:b/>
                <w:bCs/>
                <w:sz w:val="18"/>
                <w:szCs w:val="18"/>
              </w:rPr>
            </w:pPr>
            <w:r w:rsidRPr="00C24C51">
              <w:rPr>
                <w:rFonts w:ascii="Comic Sans MS" w:hAnsi="Comic Sans MS" w:cs="Comic Sans MS"/>
                <w:b/>
                <w:bCs/>
                <w:sz w:val="18"/>
                <w:szCs w:val="18"/>
              </w:rPr>
              <w:t>Bilimsel Yazılar</w:t>
            </w:r>
          </w:p>
          <w:p w:rsidR="00D90C64" w:rsidRPr="00C24C51" w:rsidRDefault="00D90C64" w:rsidP="00294690">
            <w:pPr>
              <w:jc w:val="center"/>
              <w:rPr>
                <w:rFonts w:ascii="Comic Sans MS" w:hAnsi="Comic Sans MS" w:cs="Comic Sans MS"/>
                <w:b/>
                <w:bCs/>
                <w:sz w:val="18"/>
                <w:szCs w:val="18"/>
              </w:rPr>
            </w:pPr>
            <w:r w:rsidRPr="00C24C51">
              <w:rPr>
                <w:rFonts w:ascii="Comic Sans MS" w:hAnsi="Comic Sans MS" w:cs="Comic Sans MS"/>
                <w:b/>
                <w:bCs/>
                <w:sz w:val="18"/>
                <w:szCs w:val="18"/>
              </w:rPr>
              <w:t>19 Mayıs Atatürk’ü Anma ve Gençlik Spor Bayramı</w:t>
            </w:r>
          </w:p>
        </w:tc>
        <w:tc>
          <w:tcPr>
            <w:tcW w:w="9390" w:type="dxa"/>
          </w:tcPr>
          <w:p w:rsidR="00D90C64" w:rsidRDefault="00D90C64" w:rsidP="00294690">
            <w:pPr>
              <w:jc w:val="both"/>
              <w:rPr>
                <w:rFonts w:ascii="Comic Sans MS" w:hAnsi="Comic Sans MS" w:cs="Comic Sans MS"/>
                <w:sz w:val="18"/>
                <w:szCs w:val="18"/>
              </w:rPr>
            </w:pPr>
          </w:p>
          <w:p w:rsidR="00D90C64" w:rsidRPr="00C24C51" w:rsidRDefault="00D90C64" w:rsidP="00294690">
            <w:pPr>
              <w:jc w:val="both"/>
              <w:rPr>
                <w:rFonts w:ascii="Comic Sans MS" w:hAnsi="Comic Sans MS" w:cs="Comic Sans MS"/>
                <w:sz w:val="18"/>
                <w:szCs w:val="18"/>
              </w:rPr>
            </w:pPr>
            <w:r w:rsidRPr="00C24C51">
              <w:rPr>
                <w:rFonts w:ascii="Comic Sans MS" w:hAnsi="Comic Sans MS" w:cs="Comic Sans MS"/>
                <w:sz w:val="18"/>
                <w:szCs w:val="18"/>
              </w:rPr>
              <w:t>5. Bilimsel yazılarda ön hazırlığı gerekliliğini ve hazırlıkla ilgi esasları belirler.</w:t>
            </w:r>
          </w:p>
          <w:p w:rsidR="00D90C64" w:rsidRPr="00C24C51" w:rsidRDefault="00D90C64" w:rsidP="00294690">
            <w:pPr>
              <w:jc w:val="both"/>
              <w:rPr>
                <w:rFonts w:ascii="Comic Sans MS" w:hAnsi="Comic Sans MS" w:cs="Comic Sans MS"/>
                <w:sz w:val="18"/>
                <w:szCs w:val="18"/>
              </w:rPr>
            </w:pPr>
            <w:r w:rsidRPr="00C24C51">
              <w:rPr>
                <w:rFonts w:ascii="Comic Sans MS" w:hAnsi="Comic Sans MS" w:cs="Comic Sans MS"/>
                <w:sz w:val="18"/>
                <w:szCs w:val="18"/>
              </w:rPr>
              <w:t>6. Bilimsel yazıları gruplandırır</w:t>
            </w:r>
          </w:p>
          <w:p w:rsidR="00D90C64" w:rsidRPr="00C24C51" w:rsidRDefault="00D90C64" w:rsidP="00294690">
            <w:pPr>
              <w:jc w:val="both"/>
              <w:rPr>
                <w:rFonts w:ascii="Comic Sans MS" w:hAnsi="Comic Sans MS" w:cs="Comic Sans MS"/>
                <w:sz w:val="18"/>
                <w:szCs w:val="18"/>
              </w:rPr>
            </w:pPr>
          </w:p>
        </w:tc>
      </w:tr>
      <w:tr w:rsidR="00D90C64" w:rsidRPr="008F4712">
        <w:trPr>
          <w:trHeight w:val="1023"/>
        </w:trPr>
        <w:tc>
          <w:tcPr>
            <w:tcW w:w="534" w:type="dxa"/>
            <w:vMerge/>
            <w:shd w:val="clear" w:color="auto" w:fill="FFC000"/>
          </w:tcPr>
          <w:p w:rsidR="00D90C64" w:rsidRPr="00DD778E" w:rsidRDefault="00D90C64" w:rsidP="00294690">
            <w:pPr>
              <w:jc w:val="center"/>
              <w:rPr>
                <w:rFonts w:ascii="Comic Sans MS" w:hAnsi="Comic Sans MS" w:cs="Comic Sans MS"/>
                <w:b/>
                <w:bCs/>
                <w:sz w:val="16"/>
                <w:szCs w:val="16"/>
              </w:rPr>
            </w:pPr>
          </w:p>
        </w:tc>
        <w:tc>
          <w:tcPr>
            <w:tcW w:w="992" w:type="dxa"/>
            <w:tcBorders>
              <w:bottom w:val="single" w:sz="4" w:space="0" w:color="auto"/>
            </w:tcBorders>
            <w:vAlign w:val="center"/>
          </w:tcPr>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 xml:space="preserve">IV. </w:t>
            </w:r>
          </w:p>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HAFTA</w:t>
            </w:r>
          </w:p>
        </w:tc>
        <w:tc>
          <w:tcPr>
            <w:tcW w:w="850" w:type="dxa"/>
            <w:tcBorders>
              <w:bottom w:val="single" w:sz="4" w:space="0" w:color="auto"/>
            </w:tcBorders>
            <w:vAlign w:val="center"/>
          </w:tcPr>
          <w:p w:rsidR="00D90C64" w:rsidRPr="00A4681F" w:rsidRDefault="00D90C64" w:rsidP="00294690">
            <w:pPr>
              <w:jc w:val="center"/>
              <w:rPr>
                <w:rFonts w:ascii="Comic Sans MS" w:hAnsi="Comic Sans MS" w:cs="Comic Sans MS"/>
                <w:b/>
                <w:bCs/>
                <w:sz w:val="20"/>
                <w:szCs w:val="20"/>
              </w:rPr>
            </w:pPr>
            <w:r w:rsidRPr="00A4681F">
              <w:rPr>
                <w:rFonts w:ascii="Comic Sans MS" w:hAnsi="Comic Sans MS" w:cs="Comic Sans MS"/>
                <w:b/>
                <w:bCs/>
                <w:sz w:val="20"/>
                <w:szCs w:val="20"/>
              </w:rPr>
              <w:t>20-24 Mayıs 2013</w:t>
            </w:r>
          </w:p>
        </w:tc>
        <w:tc>
          <w:tcPr>
            <w:tcW w:w="1134" w:type="dxa"/>
            <w:tcBorders>
              <w:bottom w:val="single" w:sz="4" w:space="0" w:color="auto"/>
            </w:tcBorders>
            <w:vAlign w:val="center"/>
          </w:tcPr>
          <w:p w:rsidR="00D90C64" w:rsidRPr="00686197" w:rsidRDefault="00D90C64" w:rsidP="00294690">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294690">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294690">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294690">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294690">
            <w:pPr>
              <w:jc w:val="center"/>
              <w:rPr>
                <w:rFonts w:ascii="Comic Sans MS" w:hAnsi="Comic Sans MS" w:cs="Comic Sans MS"/>
                <w:sz w:val="20"/>
                <w:szCs w:val="20"/>
              </w:rPr>
            </w:pPr>
          </w:p>
        </w:tc>
        <w:tc>
          <w:tcPr>
            <w:tcW w:w="3119" w:type="dxa"/>
            <w:tcBorders>
              <w:bottom w:val="single" w:sz="4" w:space="0" w:color="auto"/>
            </w:tcBorders>
          </w:tcPr>
          <w:p w:rsidR="00D90C64" w:rsidRPr="00C24C51" w:rsidRDefault="00D90C64" w:rsidP="00294690">
            <w:pPr>
              <w:jc w:val="center"/>
              <w:rPr>
                <w:rFonts w:ascii="Comic Sans MS" w:hAnsi="Comic Sans MS" w:cs="Comic Sans MS"/>
                <w:b/>
                <w:bCs/>
                <w:sz w:val="18"/>
                <w:szCs w:val="18"/>
              </w:rPr>
            </w:pPr>
          </w:p>
          <w:p w:rsidR="00D90C64" w:rsidRPr="00C24C51" w:rsidRDefault="00D90C64" w:rsidP="00294690">
            <w:pPr>
              <w:jc w:val="center"/>
              <w:rPr>
                <w:rFonts w:ascii="Comic Sans MS" w:hAnsi="Comic Sans MS" w:cs="Comic Sans MS"/>
                <w:b/>
                <w:bCs/>
                <w:sz w:val="18"/>
                <w:szCs w:val="18"/>
              </w:rPr>
            </w:pPr>
            <w:r w:rsidRPr="00C24C51">
              <w:rPr>
                <w:rFonts w:ascii="Comic Sans MS" w:hAnsi="Comic Sans MS" w:cs="Comic Sans MS"/>
                <w:b/>
                <w:bCs/>
                <w:sz w:val="18"/>
                <w:szCs w:val="18"/>
              </w:rPr>
              <w:t>Bilimsel Yazılar</w:t>
            </w:r>
          </w:p>
        </w:tc>
        <w:tc>
          <w:tcPr>
            <w:tcW w:w="9390" w:type="dxa"/>
            <w:tcBorders>
              <w:bottom w:val="single" w:sz="4" w:space="0" w:color="auto"/>
            </w:tcBorders>
          </w:tcPr>
          <w:p w:rsidR="00D90C64" w:rsidRDefault="00D90C64" w:rsidP="00294690">
            <w:pPr>
              <w:jc w:val="both"/>
              <w:rPr>
                <w:rFonts w:ascii="Comic Sans MS" w:hAnsi="Comic Sans MS" w:cs="Comic Sans MS"/>
                <w:sz w:val="18"/>
                <w:szCs w:val="18"/>
              </w:rPr>
            </w:pPr>
          </w:p>
          <w:p w:rsidR="00D90C64" w:rsidRPr="00C24C51" w:rsidRDefault="00D90C64" w:rsidP="00294690">
            <w:pPr>
              <w:jc w:val="both"/>
              <w:rPr>
                <w:rFonts w:ascii="Comic Sans MS" w:hAnsi="Comic Sans MS" w:cs="Comic Sans MS"/>
                <w:sz w:val="18"/>
                <w:szCs w:val="18"/>
              </w:rPr>
            </w:pPr>
            <w:r w:rsidRPr="00C24C51">
              <w:rPr>
                <w:rFonts w:ascii="Comic Sans MS" w:hAnsi="Comic Sans MS" w:cs="Comic Sans MS"/>
                <w:sz w:val="18"/>
                <w:szCs w:val="18"/>
              </w:rPr>
              <w:t>7. Birden çok yazar tarafından hazırlanan bilimsel makalede yazar adlarının sıralanış tarzını belirler.</w:t>
            </w:r>
          </w:p>
          <w:p w:rsidR="00D90C64" w:rsidRPr="00C24C51" w:rsidRDefault="00D90C64" w:rsidP="00294690">
            <w:pPr>
              <w:jc w:val="both"/>
              <w:rPr>
                <w:rFonts w:ascii="Comic Sans MS" w:hAnsi="Comic Sans MS" w:cs="Comic Sans MS"/>
                <w:sz w:val="18"/>
                <w:szCs w:val="18"/>
              </w:rPr>
            </w:pPr>
            <w:r w:rsidRPr="00C24C51">
              <w:rPr>
                <w:rFonts w:ascii="Comic Sans MS" w:hAnsi="Comic Sans MS" w:cs="Comic Sans MS"/>
                <w:sz w:val="18"/>
                <w:szCs w:val="18"/>
              </w:rPr>
              <w:t>8. Tarama-değerlendirme makalelerinin özelliklerini belirler.</w:t>
            </w:r>
          </w:p>
          <w:p w:rsidR="00D90C64" w:rsidRPr="00C24C51" w:rsidRDefault="00D90C64" w:rsidP="00294690">
            <w:pPr>
              <w:rPr>
                <w:rFonts w:ascii="Comic Sans MS" w:hAnsi="Comic Sans MS" w:cs="Comic Sans MS"/>
                <w:sz w:val="18"/>
                <w:szCs w:val="18"/>
              </w:rPr>
            </w:pPr>
          </w:p>
          <w:p w:rsidR="00D90C64" w:rsidRPr="00C24C51" w:rsidRDefault="00D90C64" w:rsidP="00294690">
            <w:pPr>
              <w:rPr>
                <w:rFonts w:ascii="Comic Sans MS" w:hAnsi="Comic Sans MS" w:cs="Comic Sans MS"/>
                <w:sz w:val="18"/>
                <w:szCs w:val="18"/>
              </w:rPr>
            </w:pPr>
          </w:p>
        </w:tc>
      </w:tr>
      <w:tr w:rsidR="00D90C64" w:rsidRPr="008F4712">
        <w:trPr>
          <w:trHeight w:val="551"/>
        </w:trPr>
        <w:tc>
          <w:tcPr>
            <w:tcW w:w="534" w:type="dxa"/>
            <w:vMerge/>
            <w:shd w:val="clear" w:color="auto" w:fill="FFC000"/>
          </w:tcPr>
          <w:p w:rsidR="00D90C64" w:rsidRPr="00DD778E" w:rsidRDefault="00D90C64" w:rsidP="003B44AD">
            <w:pPr>
              <w:jc w:val="center"/>
              <w:rPr>
                <w:rFonts w:ascii="Comic Sans MS" w:hAnsi="Comic Sans MS" w:cs="Comic Sans MS"/>
                <w:b/>
                <w:bCs/>
                <w:sz w:val="16"/>
                <w:szCs w:val="16"/>
              </w:rPr>
            </w:pPr>
          </w:p>
        </w:tc>
        <w:tc>
          <w:tcPr>
            <w:tcW w:w="992" w:type="dxa"/>
            <w:tcBorders>
              <w:top w:val="single" w:sz="4" w:space="0" w:color="auto"/>
            </w:tcBorders>
            <w:vAlign w:val="center"/>
          </w:tcPr>
          <w:p w:rsidR="00D90C64" w:rsidRPr="00A4681F" w:rsidRDefault="00D90C64" w:rsidP="003B44AD">
            <w:pPr>
              <w:jc w:val="center"/>
              <w:rPr>
                <w:rFonts w:ascii="Comic Sans MS" w:hAnsi="Comic Sans MS" w:cs="Comic Sans MS"/>
                <w:b/>
                <w:bCs/>
                <w:sz w:val="20"/>
                <w:szCs w:val="20"/>
              </w:rPr>
            </w:pPr>
            <w:r w:rsidRPr="00A4681F">
              <w:rPr>
                <w:rFonts w:ascii="Comic Sans MS" w:hAnsi="Comic Sans MS" w:cs="Comic Sans MS"/>
                <w:b/>
                <w:bCs/>
                <w:sz w:val="20"/>
                <w:szCs w:val="20"/>
              </w:rPr>
              <w:t xml:space="preserve">V. </w:t>
            </w:r>
          </w:p>
          <w:p w:rsidR="00D90C64" w:rsidRPr="00A4681F" w:rsidRDefault="00D90C64" w:rsidP="003B44AD">
            <w:pPr>
              <w:jc w:val="center"/>
              <w:rPr>
                <w:rFonts w:ascii="Comic Sans MS" w:hAnsi="Comic Sans MS" w:cs="Comic Sans MS"/>
                <w:b/>
                <w:bCs/>
                <w:sz w:val="20"/>
                <w:szCs w:val="20"/>
              </w:rPr>
            </w:pPr>
            <w:r w:rsidRPr="00A4681F">
              <w:rPr>
                <w:rFonts w:ascii="Comic Sans MS" w:hAnsi="Comic Sans MS" w:cs="Comic Sans MS"/>
                <w:b/>
                <w:bCs/>
                <w:sz w:val="20"/>
                <w:szCs w:val="20"/>
              </w:rPr>
              <w:t>HAFTA</w:t>
            </w:r>
          </w:p>
        </w:tc>
        <w:tc>
          <w:tcPr>
            <w:tcW w:w="850" w:type="dxa"/>
            <w:tcBorders>
              <w:top w:val="single" w:sz="4" w:space="0" w:color="auto"/>
            </w:tcBorders>
            <w:vAlign w:val="center"/>
          </w:tcPr>
          <w:p w:rsidR="00D90C64" w:rsidRPr="00A4681F" w:rsidRDefault="00D90C64" w:rsidP="003B44AD">
            <w:pPr>
              <w:jc w:val="center"/>
              <w:rPr>
                <w:rFonts w:ascii="Comic Sans MS" w:hAnsi="Comic Sans MS" w:cs="Comic Sans MS"/>
                <w:b/>
                <w:bCs/>
                <w:sz w:val="20"/>
                <w:szCs w:val="20"/>
              </w:rPr>
            </w:pPr>
            <w:r w:rsidRPr="00A4681F">
              <w:rPr>
                <w:rFonts w:ascii="Comic Sans MS" w:hAnsi="Comic Sans MS" w:cs="Comic Sans MS"/>
                <w:b/>
                <w:bCs/>
                <w:sz w:val="20"/>
                <w:szCs w:val="20"/>
              </w:rPr>
              <w:t>27-31 Mayıs 2013</w:t>
            </w:r>
          </w:p>
        </w:tc>
        <w:tc>
          <w:tcPr>
            <w:tcW w:w="1134" w:type="dxa"/>
            <w:tcBorders>
              <w:top w:val="single" w:sz="4" w:space="0" w:color="auto"/>
            </w:tcBorders>
            <w:vAlign w:val="center"/>
          </w:tcPr>
          <w:p w:rsidR="00D90C64" w:rsidRPr="00686197"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AD6586">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AD6586">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3B44AD">
            <w:pPr>
              <w:jc w:val="center"/>
              <w:rPr>
                <w:rFonts w:ascii="Comic Sans MS" w:hAnsi="Comic Sans MS" w:cs="Comic Sans MS"/>
                <w:sz w:val="20"/>
                <w:szCs w:val="20"/>
              </w:rPr>
            </w:pPr>
          </w:p>
        </w:tc>
        <w:tc>
          <w:tcPr>
            <w:tcW w:w="3119" w:type="dxa"/>
            <w:tcBorders>
              <w:top w:val="single" w:sz="4" w:space="0" w:color="auto"/>
            </w:tcBorders>
          </w:tcPr>
          <w:p w:rsidR="00D90C64" w:rsidRDefault="00D90C64" w:rsidP="008F4712">
            <w:pPr>
              <w:rPr>
                <w:rFonts w:ascii="Comic Sans MS" w:hAnsi="Comic Sans MS" w:cs="Comic Sans MS"/>
                <w:b/>
                <w:bCs/>
                <w:sz w:val="18"/>
                <w:szCs w:val="18"/>
              </w:rPr>
            </w:pPr>
          </w:p>
          <w:p w:rsidR="00D90C64" w:rsidRPr="00A4681F" w:rsidRDefault="00D90C64" w:rsidP="00294690">
            <w:pPr>
              <w:jc w:val="center"/>
              <w:rPr>
                <w:rFonts w:ascii="Comic Sans MS" w:hAnsi="Comic Sans MS" w:cs="Comic Sans MS"/>
                <w:sz w:val="20"/>
                <w:szCs w:val="20"/>
              </w:rPr>
            </w:pPr>
            <w:r w:rsidRPr="00C24C51">
              <w:rPr>
                <w:rFonts w:ascii="Comic Sans MS" w:hAnsi="Comic Sans MS" w:cs="Comic Sans MS"/>
                <w:b/>
                <w:bCs/>
                <w:sz w:val="18"/>
                <w:szCs w:val="18"/>
              </w:rPr>
              <w:t>Bilimsel Yazılar</w:t>
            </w:r>
          </w:p>
        </w:tc>
        <w:tc>
          <w:tcPr>
            <w:tcW w:w="9390" w:type="dxa"/>
            <w:tcBorders>
              <w:top w:val="single" w:sz="4" w:space="0" w:color="auto"/>
            </w:tcBorders>
          </w:tcPr>
          <w:p w:rsidR="00D90C64" w:rsidRDefault="00D90C64" w:rsidP="00294690">
            <w:pPr>
              <w:rPr>
                <w:rFonts w:ascii="Comic Sans MS" w:hAnsi="Comic Sans MS" w:cs="Comic Sans MS"/>
                <w:sz w:val="18"/>
                <w:szCs w:val="18"/>
              </w:rPr>
            </w:pPr>
          </w:p>
          <w:p w:rsidR="00D90C64" w:rsidRPr="00C24C51" w:rsidRDefault="00D90C64" w:rsidP="00294690">
            <w:pPr>
              <w:rPr>
                <w:rFonts w:ascii="Comic Sans MS" w:hAnsi="Comic Sans MS" w:cs="Comic Sans MS"/>
                <w:sz w:val="18"/>
                <w:szCs w:val="18"/>
              </w:rPr>
            </w:pPr>
            <w:r w:rsidRPr="00C24C51">
              <w:rPr>
                <w:rFonts w:ascii="Comic Sans MS" w:hAnsi="Comic Sans MS" w:cs="Comic Sans MS"/>
                <w:sz w:val="18"/>
                <w:szCs w:val="18"/>
              </w:rPr>
              <w:t>9. Tarama-değerlendirme makalelerinin hazırlanış tarzını açıklar.</w:t>
            </w:r>
          </w:p>
          <w:p w:rsidR="00D90C64" w:rsidRPr="008F4712" w:rsidRDefault="00D90C64" w:rsidP="00294690">
            <w:pPr>
              <w:rPr>
                <w:rFonts w:ascii="Comic Sans MS" w:hAnsi="Comic Sans MS" w:cs="Comic Sans MS"/>
                <w:sz w:val="18"/>
                <w:szCs w:val="18"/>
              </w:rPr>
            </w:pPr>
            <w:r w:rsidRPr="00C24C51">
              <w:rPr>
                <w:rFonts w:ascii="Comic Sans MS" w:hAnsi="Comic Sans MS" w:cs="Comic Sans MS"/>
                <w:sz w:val="18"/>
                <w:szCs w:val="18"/>
              </w:rPr>
              <w:t>10. Tarama ve değerlendirme makalelerinin yararını sorgular</w:t>
            </w:r>
          </w:p>
        </w:tc>
      </w:tr>
      <w:tr w:rsidR="00D90C64" w:rsidRPr="00DD778E">
        <w:tc>
          <w:tcPr>
            <w:tcW w:w="534" w:type="dxa"/>
            <w:vMerge/>
            <w:shd w:val="clear" w:color="auto" w:fill="FFC000"/>
          </w:tcPr>
          <w:p w:rsidR="00D90C64" w:rsidRPr="00DD778E" w:rsidRDefault="00D90C64" w:rsidP="002016B3">
            <w:pPr>
              <w:rPr>
                <w:rFonts w:ascii="Comic Sans MS" w:hAnsi="Comic Sans MS" w:cs="Comic Sans MS"/>
                <w:b/>
                <w:bCs/>
                <w:sz w:val="16"/>
                <w:szCs w:val="16"/>
              </w:rPr>
            </w:pPr>
          </w:p>
        </w:tc>
        <w:tc>
          <w:tcPr>
            <w:tcW w:w="2976" w:type="dxa"/>
            <w:gridSpan w:val="3"/>
            <w:shd w:val="clear" w:color="auto" w:fill="8DB3E2"/>
            <w:vAlign w:val="center"/>
          </w:tcPr>
          <w:p w:rsidR="00D90C64" w:rsidRPr="008763F6" w:rsidRDefault="00D90C64" w:rsidP="002016B3">
            <w:pPr>
              <w:rPr>
                <w:rFonts w:ascii="Comic Sans MS" w:hAnsi="Comic Sans MS" w:cs="Comic Sans MS"/>
                <w:b/>
                <w:bCs/>
                <w:sz w:val="18"/>
                <w:szCs w:val="18"/>
              </w:rPr>
            </w:pPr>
          </w:p>
          <w:p w:rsidR="00D90C64" w:rsidRPr="008763F6" w:rsidRDefault="00D90C64" w:rsidP="002016B3">
            <w:pPr>
              <w:rPr>
                <w:rFonts w:ascii="Comic Sans MS" w:hAnsi="Comic Sans MS" w:cs="Comic Sans MS"/>
                <w:b/>
                <w:bCs/>
                <w:sz w:val="18"/>
                <w:szCs w:val="18"/>
              </w:rPr>
            </w:pPr>
            <w:r w:rsidRPr="008763F6">
              <w:rPr>
                <w:rFonts w:ascii="Comic Sans MS" w:hAnsi="Comic Sans MS" w:cs="Comic Sans MS"/>
                <w:b/>
                <w:bCs/>
                <w:sz w:val="18"/>
                <w:szCs w:val="18"/>
              </w:rPr>
              <w:t>ÖĞRENME ÖĞRETME YÖNTEM VE TEKNİKLERİ</w:t>
            </w:r>
          </w:p>
        </w:tc>
        <w:tc>
          <w:tcPr>
            <w:tcW w:w="12509" w:type="dxa"/>
            <w:gridSpan w:val="2"/>
          </w:tcPr>
          <w:p w:rsidR="00D90C64" w:rsidRPr="008F4712" w:rsidRDefault="00D90C64" w:rsidP="003B44AD">
            <w:pPr>
              <w:jc w:val="both"/>
              <w:rPr>
                <w:rFonts w:ascii="Comic Sans MS" w:hAnsi="Comic Sans MS" w:cs="Comic Sans MS"/>
                <w:b/>
                <w:bCs/>
                <w:sz w:val="18"/>
                <w:szCs w:val="18"/>
              </w:rPr>
            </w:pPr>
            <w:r w:rsidRPr="008F4712">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D90C64" w:rsidRPr="00DD778E">
        <w:trPr>
          <w:trHeight w:val="336"/>
        </w:trPr>
        <w:tc>
          <w:tcPr>
            <w:tcW w:w="534" w:type="dxa"/>
            <w:vMerge/>
            <w:shd w:val="clear" w:color="auto" w:fill="FFC000"/>
          </w:tcPr>
          <w:p w:rsidR="00D90C64" w:rsidRPr="00DD778E" w:rsidRDefault="00D90C64" w:rsidP="002016B3">
            <w:pPr>
              <w:rPr>
                <w:rFonts w:ascii="Comic Sans MS" w:hAnsi="Comic Sans MS" w:cs="Comic Sans MS"/>
                <w:b/>
                <w:bCs/>
                <w:sz w:val="16"/>
                <w:szCs w:val="16"/>
              </w:rPr>
            </w:pPr>
          </w:p>
        </w:tc>
        <w:tc>
          <w:tcPr>
            <w:tcW w:w="2976" w:type="dxa"/>
            <w:gridSpan w:val="3"/>
            <w:shd w:val="clear" w:color="auto" w:fill="B2A1C7"/>
            <w:vAlign w:val="center"/>
          </w:tcPr>
          <w:p w:rsidR="00D90C64" w:rsidRPr="008763F6" w:rsidRDefault="00D90C64" w:rsidP="002016B3">
            <w:pPr>
              <w:rPr>
                <w:rFonts w:ascii="Comic Sans MS" w:hAnsi="Comic Sans MS" w:cs="Comic Sans MS"/>
                <w:b/>
                <w:bCs/>
                <w:sz w:val="18"/>
                <w:szCs w:val="18"/>
              </w:rPr>
            </w:pPr>
            <w:r w:rsidRPr="008763F6">
              <w:rPr>
                <w:rFonts w:ascii="Comic Sans MS" w:hAnsi="Comic Sans MS" w:cs="Comic Sans MS"/>
                <w:b/>
                <w:bCs/>
                <w:sz w:val="18"/>
                <w:szCs w:val="18"/>
              </w:rPr>
              <w:t>KULLANILAN ARAÇ VE GEREÇLER</w:t>
            </w:r>
          </w:p>
        </w:tc>
        <w:tc>
          <w:tcPr>
            <w:tcW w:w="12509" w:type="dxa"/>
            <w:gridSpan w:val="2"/>
          </w:tcPr>
          <w:p w:rsidR="00D90C64" w:rsidRPr="008F4712" w:rsidRDefault="00D90C64" w:rsidP="003B44AD">
            <w:pPr>
              <w:jc w:val="both"/>
              <w:rPr>
                <w:rFonts w:ascii="Comic Sans MS" w:hAnsi="Comic Sans MS" w:cs="Comic Sans MS"/>
                <w:b/>
                <w:bCs/>
                <w:sz w:val="18"/>
                <w:szCs w:val="18"/>
              </w:rPr>
            </w:pPr>
            <w:r w:rsidRPr="008F4712">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D90C64" w:rsidRPr="008763F6">
        <w:tc>
          <w:tcPr>
            <w:tcW w:w="534" w:type="dxa"/>
            <w:vMerge/>
            <w:shd w:val="clear" w:color="auto" w:fill="FFC000"/>
          </w:tcPr>
          <w:p w:rsidR="00D90C64" w:rsidRPr="008763F6" w:rsidRDefault="00D90C64" w:rsidP="000C42FA">
            <w:pPr>
              <w:rPr>
                <w:rFonts w:ascii="Comic Sans MS" w:hAnsi="Comic Sans MS" w:cs="Comic Sans MS"/>
                <w:b/>
                <w:bCs/>
                <w:sz w:val="20"/>
                <w:szCs w:val="20"/>
              </w:rPr>
            </w:pPr>
          </w:p>
        </w:tc>
        <w:tc>
          <w:tcPr>
            <w:tcW w:w="2976" w:type="dxa"/>
            <w:gridSpan w:val="3"/>
            <w:shd w:val="clear" w:color="auto" w:fill="FF0000"/>
            <w:vAlign w:val="center"/>
          </w:tcPr>
          <w:p w:rsidR="00D90C64" w:rsidRPr="008763F6" w:rsidRDefault="00D90C64" w:rsidP="000C42FA">
            <w:pPr>
              <w:rPr>
                <w:rFonts w:ascii="Comic Sans MS" w:hAnsi="Comic Sans MS" w:cs="Comic Sans MS"/>
                <w:b/>
                <w:bCs/>
                <w:sz w:val="18"/>
                <w:szCs w:val="18"/>
              </w:rPr>
            </w:pPr>
            <w:r w:rsidRPr="008763F6">
              <w:rPr>
                <w:rFonts w:ascii="Comic Sans MS" w:hAnsi="Comic Sans MS" w:cs="Comic Sans MS"/>
                <w:b/>
                <w:bCs/>
                <w:sz w:val="18"/>
                <w:szCs w:val="18"/>
              </w:rPr>
              <w:t>DEĞERLENDİRME</w:t>
            </w:r>
          </w:p>
        </w:tc>
        <w:tc>
          <w:tcPr>
            <w:tcW w:w="12509" w:type="dxa"/>
            <w:gridSpan w:val="2"/>
          </w:tcPr>
          <w:p w:rsidR="00D90C64" w:rsidRPr="008763F6" w:rsidRDefault="00D90C64" w:rsidP="00A4681F">
            <w:pPr>
              <w:rPr>
                <w:rFonts w:ascii="Comic Sans MS" w:hAnsi="Comic Sans MS" w:cs="Comic Sans MS"/>
                <w:b/>
                <w:bCs/>
                <w:sz w:val="20"/>
                <w:szCs w:val="20"/>
              </w:rPr>
            </w:pPr>
          </w:p>
          <w:p w:rsidR="00D90C64" w:rsidRPr="008763F6" w:rsidRDefault="00D90C64" w:rsidP="008763F6">
            <w:pPr>
              <w:numPr>
                <w:ilvl w:val="0"/>
                <w:numId w:val="8"/>
              </w:numPr>
              <w:jc w:val="center"/>
              <w:rPr>
                <w:rFonts w:ascii="Comic Sans MS" w:hAnsi="Comic Sans MS" w:cs="Comic Sans MS"/>
                <w:b/>
                <w:bCs/>
                <w:sz w:val="20"/>
                <w:szCs w:val="20"/>
              </w:rPr>
            </w:pPr>
            <w:r w:rsidRPr="008763F6">
              <w:rPr>
                <w:rFonts w:ascii="Comic Sans MS" w:hAnsi="Comic Sans MS" w:cs="Comic Sans MS"/>
                <w:b/>
                <w:bCs/>
                <w:sz w:val="20"/>
                <w:szCs w:val="20"/>
              </w:rPr>
              <w:t>28-31 Mayıs haftası (SAY) 2. Dönem 2. Yazılı Yoklama Sınavı yapılacaktır.</w:t>
            </w:r>
          </w:p>
          <w:p w:rsidR="00D90C64" w:rsidRPr="008763F6" w:rsidRDefault="00D90C64" w:rsidP="008763F6">
            <w:pPr>
              <w:numPr>
                <w:ilvl w:val="0"/>
                <w:numId w:val="8"/>
              </w:numPr>
              <w:jc w:val="center"/>
              <w:rPr>
                <w:rFonts w:ascii="Comic Sans MS" w:hAnsi="Comic Sans MS" w:cs="Comic Sans MS"/>
                <w:b/>
                <w:bCs/>
                <w:sz w:val="20"/>
                <w:szCs w:val="20"/>
              </w:rPr>
            </w:pPr>
            <w:r w:rsidRPr="008763F6">
              <w:rPr>
                <w:rFonts w:ascii="Comic Sans MS" w:hAnsi="Comic Sans MS" w:cs="Comic Sans MS"/>
                <w:b/>
                <w:bCs/>
                <w:sz w:val="20"/>
                <w:szCs w:val="20"/>
              </w:rPr>
              <w:t>28-31 Mayıs haftası (TM) 2. Dönem 3. Yazılı Yoklama Sınavı yapılacaktır.</w:t>
            </w:r>
          </w:p>
          <w:p w:rsidR="00D90C64" w:rsidRPr="008763F6" w:rsidRDefault="00D90C64" w:rsidP="004F207D">
            <w:pPr>
              <w:numPr>
                <w:ilvl w:val="0"/>
                <w:numId w:val="8"/>
              </w:numPr>
              <w:jc w:val="center"/>
              <w:rPr>
                <w:rFonts w:ascii="Comic Sans MS" w:hAnsi="Comic Sans MS" w:cs="Comic Sans MS"/>
                <w:b/>
                <w:bCs/>
                <w:sz w:val="20"/>
                <w:szCs w:val="20"/>
              </w:rPr>
            </w:pPr>
            <w:r w:rsidRPr="008763F6">
              <w:rPr>
                <w:rFonts w:ascii="Comic Sans MS" w:hAnsi="Comic Sans MS" w:cs="Comic Sans MS"/>
                <w:b/>
                <w:bCs/>
                <w:sz w:val="20"/>
                <w:szCs w:val="20"/>
              </w:rPr>
              <w:t>Atatürk’ü Anma ve Gençlik Spor Bayramı: 19 Mayıs 2013 Pazar</w:t>
            </w:r>
          </w:p>
        </w:tc>
      </w:tr>
    </w:tbl>
    <w:p w:rsidR="00D90C64" w:rsidRPr="008763F6" w:rsidRDefault="00D90C64" w:rsidP="0012070B">
      <w:pPr>
        <w:rPr>
          <w:rFonts w:ascii="Comic Sans MS" w:hAnsi="Comic Sans MS" w:cs="Comic Sans MS"/>
          <w:b/>
          <w:bCs/>
          <w:sz w:val="20"/>
          <w:szCs w:val="20"/>
        </w:rPr>
      </w:pPr>
    </w:p>
    <w:p w:rsidR="00D90C64" w:rsidRDefault="00D90C64" w:rsidP="00A4681F">
      <w:pPr>
        <w:rPr>
          <w:rFonts w:ascii="Comic Sans MS" w:hAnsi="Comic Sans MS" w:cs="Comic Sans MS"/>
          <w:b/>
          <w:bCs/>
          <w:sz w:val="16"/>
          <w:szCs w:val="16"/>
        </w:rPr>
      </w:pPr>
    </w:p>
    <w:p w:rsidR="00D90C64" w:rsidRDefault="00D90C64" w:rsidP="00A4681F">
      <w:pPr>
        <w:rPr>
          <w:rFonts w:ascii="Comic Sans MS" w:hAnsi="Comic Sans MS" w:cs="Comic Sans MS"/>
          <w:b/>
          <w:bCs/>
          <w:sz w:val="16"/>
          <w:szCs w:val="16"/>
        </w:rPr>
      </w:pPr>
    </w:p>
    <w:p w:rsidR="00D90C64" w:rsidRDefault="00D90C64" w:rsidP="00A4681F">
      <w:pPr>
        <w:rPr>
          <w:rFonts w:ascii="Comic Sans MS" w:hAnsi="Comic Sans MS" w:cs="Comic Sans MS"/>
          <w:b/>
          <w:bCs/>
          <w:sz w:val="16"/>
          <w:szCs w:val="16"/>
        </w:rPr>
      </w:pPr>
    </w:p>
    <w:p w:rsidR="00D90C64" w:rsidRDefault="00D90C64" w:rsidP="00A4681F">
      <w:pPr>
        <w:rPr>
          <w:rFonts w:ascii="Comic Sans MS" w:hAnsi="Comic Sans MS" w:cs="Comic Sans MS"/>
          <w:b/>
          <w:bCs/>
          <w:sz w:val="16"/>
          <w:szCs w:val="16"/>
        </w:rPr>
      </w:pPr>
    </w:p>
    <w:p w:rsidR="00D90C64" w:rsidRPr="00DD778E" w:rsidRDefault="00D90C64" w:rsidP="00A4681F">
      <w:pPr>
        <w:rPr>
          <w:rFonts w:ascii="Comic Sans MS" w:hAnsi="Comic Sans MS" w:cs="Comic Sans MS"/>
          <w:b/>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88"/>
        <w:gridCol w:w="923"/>
        <w:gridCol w:w="957"/>
        <w:gridCol w:w="896"/>
        <w:gridCol w:w="3089"/>
        <w:gridCol w:w="8911"/>
      </w:tblGrid>
      <w:tr w:rsidR="00D90C64" w:rsidRPr="00DD778E">
        <w:trPr>
          <w:trHeight w:val="285"/>
          <w:jc w:val="center"/>
        </w:trPr>
        <w:tc>
          <w:tcPr>
            <w:tcW w:w="707" w:type="dxa"/>
            <w:vMerge w:val="restart"/>
            <w:shd w:val="clear" w:color="auto" w:fill="FFC000"/>
            <w:textDirection w:val="btLr"/>
          </w:tcPr>
          <w:p w:rsidR="00D90C64" w:rsidRPr="00756408" w:rsidRDefault="00D90C64" w:rsidP="004F207D">
            <w:pPr>
              <w:ind w:left="708"/>
              <w:rPr>
                <w:rFonts w:ascii="Comic Sans MS" w:hAnsi="Comic Sans MS" w:cs="Comic Sans MS"/>
                <w:b/>
                <w:bCs/>
              </w:rPr>
            </w:pPr>
            <w:r w:rsidRPr="00756408">
              <w:rPr>
                <w:rFonts w:ascii="Comic Sans MS" w:hAnsi="Comic Sans MS" w:cs="Comic Sans MS"/>
                <w:b/>
                <w:bCs/>
                <w:sz w:val="22"/>
                <w:szCs w:val="22"/>
              </w:rPr>
              <w:t>AY: HAZİRAN</w:t>
            </w:r>
          </w:p>
          <w:p w:rsidR="00D90C64" w:rsidRPr="00DD778E" w:rsidRDefault="00D90C64" w:rsidP="008A72B8">
            <w:pPr>
              <w:ind w:left="113" w:right="113"/>
              <w:rPr>
                <w:rFonts w:ascii="Comic Sans MS" w:hAnsi="Comic Sans MS" w:cs="Comic Sans MS"/>
                <w:b/>
                <w:bCs/>
                <w:sz w:val="16"/>
                <w:szCs w:val="16"/>
              </w:rPr>
            </w:pPr>
          </w:p>
        </w:tc>
        <w:tc>
          <w:tcPr>
            <w:tcW w:w="2455" w:type="dxa"/>
            <w:gridSpan w:val="3"/>
            <w:shd w:val="clear" w:color="auto" w:fill="365F91"/>
          </w:tcPr>
          <w:p w:rsidR="00D90C64" w:rsidRPr="00A4681F" w:rsidRDefault="00D90C64" w:rsidP="006A1A87">
            <w:pPr>
              <w:rPr>
                <w:rFonts w:ascii="Comic Sans MS" w:hAnsi="Comic Sans MS" w:cs="Comic Sans MS"/>
                <w:b/>
                <w:bCs/>
                <w:sz w:val="20"/>
                <w:szCs w:val="20"/>
              </w:rPr>
            </w:pPr>
            <w:r w:rsidRPr="00A4681F">
              <w:rPr>
                <w:rFonts w:ascii="Comic Sans MS" w:hAnsi="Comic Sans MS" w:cs="Comic Sans MS"/>
                <w:b/>
                <w:bCs/>
                <w:sz w:val="20"/>
                <w:szCs w:val="20"/>
              </w:rPr>
              <w:t xml:space="preserve">            </w:t>
            </w:r>
          </w:p>
          <w:p w:rsidR="00D90C64" w:rsidRPr="00A4681F" w:rsidRDefault="00D90C64" w:rsidP="006A1A87">
            <w:pPr>
              <w:rPr>
                <w:rFonts w:ascii="Comic Sans MS" w:hAnsi="Comic Sans MS" w:cs="Comic Sans MS"/>
                <w:b/>
                <w:bCs/>
                <w:sz w:val="20"/>
                <w:szCs w:val="20"/>
              </w:rPr>
            </w:pPr>
          </w:p>
          <w:p w:rsidR="00D90C64" w:rsidRPr="001D5754" w:rsidRDefault="00D90C64" w:rsidP="006A1A87">
            <w:pPr>
              <w:jc w:val="center"/>
              <w:rPr>
                <w:rFonts w:ascii="Comic Sans MS" w:hAnsi="Comic Sans MS" w:cs="Comic Sans MS"/>
                <w:b/>
                <w:bCs/>
                <w:color w:val="FFFFFF"/>
                <w:sz w:val="20"/>
                <w:szCs w:val="20"/>
              </w:rPr>
            </w:pPr>
            <w:r w:rsidRPr="001D5754">
              <w:rPr>
                <w:rFonts w:ascii="Comic Sans MS" w:hAnsi="Comic Sans MS" w:cs="Comic Sans MS"/>
                <w:b/>
                <w:bCs/>
                <w:color w:val="FFFFFF"/>
                <w:sz w:val="20"/>
                <w:szCs w:val="20"/>
              </w:rPr>
              <w:t>ÜNİTE 2</w:t>
            </w:r>
          </w:p>
        </w:tc>
        <w:tc>
          <w:tcPr>
            <w:tcW w:w="12816" w:type="dxa"/>
            <w:gridSpan w:val="2"/>
            <w:shd w:val="clear" w:color="auto" w:fill="B8CCE4"/>
          </w:tcPr>
          <w:p w:rsidR="00D90C64" w:rsidRPr="00A4681F" w:rsidRDefault="00D90C64" w:rsidP="00353753">
            <w:pPr>
              <w:jc w:val="center"/>
              <w:rPr>
                <w:rFonts w:ascii="Comic Sans MS" w:hAnsi="Comic Sans MS" w:cs="Comic Sans MS"/>
                <w:b/>
                <w:bCs/>
                <w:sz w:val="20"/>
                <w:szCs w:val="20"/>
              </w:rPr>
            </w:pPr>
          </w:p>
          <w:p w:rsidR="00D90C64" w:rsidRPr="00A4681F" w:rsidRDefault="00D90C64" w:rsidP="00D67108">
            <w:pPr>
              <w:jc w:val="center"/>
              <w:rPr>
                <w:rFonts w:ascii="Comic Sans MS" w:hAnsi="Comic Sans MS" w:cs="Comic Sans MS"/>
                <w:b/>
                <w:bCs/>
                <w:sz w:val="20"/>
                <w:szCs w:val="20"/>
              </w:rPr>
            </w:pPr>
            <w:r w:rsidRPr="00A4681F">
              <w:rPr>
                <w:rFonts w:ascii="Comic Sans MS" w:hAnsi="Comic Sans MS" w:cs="Comic Sans MS"/>
                <w:b/>
                <w:bCs/>
                <w:sz w:val="20"/>
                <w:szCs w:val="20"/>
              </w:rPr>
              <w:t>SÖZLÜ ANLATIM</w:t>
            </w:r>
          </w:p>
        </w:tc>
      </w:tr>
      <w:tr w:rsidR="00D90C64" w:rsidRPr="00DD778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D90C64" w:rsidRPr="00DD778E" w:rsidRDefault="00D90C64" w:rsidP="000C47D4">
            <w:pPr>
              <w:jc w:val="center"/>
              <w:rPr>
                <w:rFonts w:ascii="Comic Sans MS" w:hAnsi="Comic Sans MS" w:cs="Comic Sans MS"/>
                <w:b/>
                <w:bCs/>
                <w:sz w:val="16"/>
                <w:szCs w:val="16"/>
              </w:rPr>
            </w:pPr>
          </w:p>
        </w:tc>
        <w:tc>
          <w:tcPr>
            <w:tcW w:w="923" w:type="dxa"/>
            <w:shd w:val="clear" w:color="auto" w:fill="76923C"/>
            <w:vAlign w:val="center"/>
          </w:tcPr>
          <w:p w:rsidR="00D90C64" w:rsidRPr="00DD778E" w:rsidRDefault="00D90C64" w:rsidP="000C47D4">
            <w:pPr>
              <w:jc w:val="center"/>
              <w:rPr>
                <w:rFonts w:ascii="Comic Sans MS" w:hAnsi="Comic Sans MS" w:cs="Comic Sans MS"/>
                <w:b/>
                <w:bCs/>
                <w:sz w:val="16"/>
                <w:szCs w:val="16"/>
              </w:rPr>
            </w:pPr>
            <w:r w:rsidRPr="00DD778E">
              <w:rPr>
                <w:rFonts w:ascii="Comic Sans MS" w:hAnsi="Comic Sans MS" w:cs="Comic Sans MS"/>
                <w:b/>
                <w:bCs/>
                <w:sz w:val="16"/>
                <w:szCs w:val="16"/>
              </w:rPr>
              <w:t>HAFTA</w:t>
            </w:r>
          </w:p>
        </w:tc>
        <w:tc>
          <w:tcPr>
            <w:tcW w:w="957" w:type="dxa"/>
            <w:tcBorders>
              <w:right w:val="single" w:sz="4" w:space="0" w:color="auto"/>
            </w:tcBorders>
            <w:shd w:val="clear" w:color="auto" w:fill="E36C0A"/>
            <w:vAlign w:val="center"/>
          </w:tcPr>
          <w:p w:rsidR="00D90C64" w:rsidRPr="00A4681F" w:rsidRDefault="00D90C64" w:rsidP="000C47D4">
            <w:pPr>
              <w:jc w:val="center"/>
              <w:rPr>
                <w:rFonts w:ascii="Comic Sans MS" w:hAnsi="Comic Sans MS" w:cs="Comic Sans MS"/>
                <w:b/>
                <w:bCs/>
                <w:sz w:val="20"/>
                <w:szCs w:val="20"/>
              </w:rPr>
            </w:pPr>
            <w:r w:rsidRPr="00A4681F">
              <w:rPr>
                <w:rFonts w:ascii="Comic Sans MS" w:hAnsi="Comic Sans MS" w:cs="Comic Sans MS"/>
                <w:b/>
                <w:bCs/>
                <w:sz w:val="20"/>
                <w:szCs w:val="20"/>
              </w:rPr>
              <w:t>GÜN</w:t>
            </w:r>
          </w:p>
        </w:tc>
        <w:tc>
          <w:tcPr>
            <w:tcW w:w="575" w:type="dxa"/>
            <w:tcBorders>
              <w:left w:val="single" w:sz="4" w:space="0" w:color="auto"/>
              <w:right w:val="single" w:sz="4" w:space="0" w:color="auto"/>
            </w:tcBorders>
            <w:shd w:val="clear" w:color="auto" w:fill="B2A1C7"/>
            <w:vAlign w:val="center"/>
          </w:tcPr>
          <w:p w:rsidR="00D90C64" w:rsidRPr="00A4681F" w:rsidRDefault="00D90C64" w:rsidP="000C47D4">
            <w:pPr>
              <w:jc w:val="center"/>
              <w:rPr>
                <w:rFonts w:ascii="Comic Sans MS" w:hAnsi="Comic Sans MS" w:cs="Comic Sans MS"/>
                <w:b/>
                <w:bCs/>
                <w:sz w:val="20"/>
                <w:szCs w:val="20"/>
              </w:rPr>
            </w:pPr>
            <w:r w:rsidRPr="00A4681F">
              <w:rPr>
                <w:rFonts w:ascii="Comic Sans MS" w:hAnsi="Comic Sans MS" w:cs="Comic Sans MS"/>
                <w:b/>
                <w:bCs/>
                <w:sz w:val="20"/>
                <w:szCs w:val="20"/>
              </w:rPr>
              <w:t>DERS SAATİ</w:t>
            </w:r>
          </w:p>
        </w:tc>
        <w:tc>
          <w:tcPr>
            <w:tcW w:w="3261" w:type="dxa"/>
            <w:tcBorders>
              <w:left w:val="single" w:sz="4" w:space="0" w:color="auto"/>
            </w:tcBorders>
            <w:shd w:val="clear" w:color="auto" w:fill="FFFF00"/>
            <w:vAlign w:val="center"/>
          </w:tcPr>
          <w:p w:rsidR="00D90C64" w:rsidRPr="00A4681F" w:rsidRDefault="00D90C64" w:rsidP="000C47D4">
            <w:pPr>
              <w:jc w:val="center"/>
              <w:rPr>
                <w:rFonts w:ascii="Comic Sans MS" w:hAnsi="Comic Sans MS" w:cs="Comic Sans MS"/>
                <w:b/>
                <w:bCs/>
                <w:sz w:val="20"/>
                <w:szCs w:val="20"/>
              </w:rPr>
            </w:pPr>
            <w:r w:rsidRPr="00A4681F">
              <w:rPr>
                <w:rFonts w:ascii="Comic Sans MS" w:hAnsi="Comic Sans MS" w:cs="Comic Sans MS"/>
                <w:b/>
                <w:bCs/>
                <w:sz w:val="20"/>
                <w:szCs w:val="20"/>
              </w:rPr>
              <w:t>KONULAR</w:t>
            </w:r>
          </w:p>
        </w:tc>
        <w:tc>
          <w:tcPr>
            <w:tcW w:w="9555" w:type="dxa"/>
            <w:shd w:val="clear" w:color="auto" w:fill="00B0F0"/>
            <w:vAlign w:val="center"/>
          </w:tcPr>
          <w:p w:rsidR="00D90C64" w:rsidRPr="00A4681F" w:rsidRDefault="00D90C64" w:rsidP="000C47D4">
            <w:pPr>
              <w:jc w:val="center"/>
              <w:rPr>
                <w:rFonts w:ascii="Comic Sans MS" w:hAnsi="Comic Sans MS" w:cs="Comic Sans MS"/>
                <w:b/>
                <w:bCs/>
                <w:sz w:val="20"/>
                <w:szCs w:val="20"/>
              </w:rPr>
            </w:pPr>
            <w:r w:rsidRPr="00A4681F">
              <w:rPr>
                <w:rFonts w:ascii="Comic Sans MS" w:hAnsi="Comic Sans MS" w:cs="Comic Sans MS"/>
                <w:b/>
                <w:bCs/>
                <w:sz w:val="20"/>
                <w:szCs w:val="20"/>
              </w:rPr>
              <w:t>ÖĞRENCİLERİN KAZANACAĞI HEDEF VE DAVRANIŞLAR</w:t>
            </w:r>
          </w:p>
        </w:tc>
      </w:tr>
      <w:tr w:rsidR="00D90C64" w:rsidRPr="00DD778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D90C64" w:rsidRPr="00DD778E" w:rsidRDefault="00D90C64" w:rsidP="002016B3">
            <w:pPr>
              <w:jc w:val="center"/>
              <w:rPr>
                <w:rFonts w:ascii="Comic Sans MS" w:hAnsi="Comic Sans MS" w:cs="Comic Sans MS"/>
                <w:b/>
                <w:bCs/>
                <w:sz w:val="16"/>
                <w:szCs w:val="16"/>
              </w:rPr>
            </w:pPr>
          </w:p>
        </w:tc>
        <w:tc>
          <w:tcPr>
            <w:tcW w:w="923" w:type="dxa"/>
            <w:vAlign w:val="center"/>
          </w:tcPr>
          <w:p w:rsidR="00D90C64" w:rsidRPr="00A4681F" w:rsidRDefault="00D90C64" w:rsidP="002016B3">
            <w:pPr>
              <w:jc w:val="center"/>
              <w:rPr>
                <w:rFonts w:ascii="Comic Sans MS" w:hAnsi="Comic Sans MS" w:cs="Comic Sans MS"/>
                <w:b/>
                <w:bCs/>
                <w:sz w:val="20"/>
                <w:szCs w:val="20"/>
              </w:rPr>
            </w:pPr>
            <w:r w:rsidRPr="00A4681F">
              <w:rPr>
                <w:rFonts w:ascii="Comic Sans MS" w:hAnsi="Comic Sans MS" w:cs="Comic Sans MS"/>
                <w:b/>
                <w:bCs/>
                <w:sz w:val="20"/>
                <w:szCs w:val="20"/>
              </w:rPr>
              <w:t>I.</w:t>
            </w:r>
          </w:p>
          <w:p w:rsidR="00D90C64" w:rsidRPr="00A4681F" w:rsidRDefault="00D90C64" w:rsidP="002016B3">
            <w:pPr>
              <w:jc w:val="center"/>
              <w:rPr>
                <w:rFonts w:ascii="Comic Sans MS" w:hAnsi="Comic Sans MS" w:cs="Comic Sans MS"/>
                <w:b/>
                <w:bCs/>
                <w:sz w:val="20"/>
                <w:szCs w:val="20"/>
              </w:rPr>
            </w:pPr>
            <w:r w:rsidRPr="00A4681F">
              <w:rPr>
                <w:rFonts w:ascii="Comic Sans MS" w:hAnsi="Comic Sans MS" w:cs="Comic Sans MS"/>
                <w:b/>
                <w:bCs/>
                <w:sz w:val="20"/>
                <w:szCs w:val="20"/>
              </w:rPr>
              <w:t xml:space="preserve"> HAFTA</w:t>
            </w:r>
          </w:p>
        </w:tc>
        <w:tc>
          <w:tcPr>
            <w:tcW w:w="957" w:type="dxa"/>
            <w:vAlign w:val="center"/>
          </w:tcPr>
          <w:p w:rsidR="00D90C64" w:rsidRPr="00A4681F" w:rsidRDefault="00D90C64" w:rsidP="002016B3">
            <w:pPr>
              <w:jc w:val="center"/>
              <w:rPr>
                <w:rFonts w:ascii="Comic Sans MS" w:hAnsi="Comic Sans MS" w:cs="Comic Sans MS"/>
                <w:b/>
                <w:bCs/>
                <w:sz w:val="20"/>
                <w:szCs w:val="20"/>
              </w:rPr>
            </w:pPr>
            <w:r w:rsidRPr="00A4681F">
              <w:rPr>
                <w:rFonts w:ascii="Comic Sans MS" w:hAnsi="Comic Sans MS" w:cs="Comic Sans MS"/>
                <w:b/>
                <w:bCs/>
                <w:sz w:val="20"/>
                <w:szCs w:val="20"/>
              </w:rPr>
              <w:t>3-7 Haziran 2013</w:t>
            </w:r>
          </w:p>
        </w:tc>
        <w:tc>
          <w:tcPr>
            <w:tcW w:w="575" w:type="dxa"/>
            <w:vAlign w:val="center"/>
          </w:tcPr>
          <w:p w:rsidR="00D90C64" w:rsidRPr="00686197"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AD6586">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AD6586">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2016B3">
            <w:pPr>
              <w:jc w:val="center"/>
              <w:rPr>
                <w:rFonts w:ascii="Comic Sans MS" w:hAnsi="Comic Sans MS" w:cs="Comic Sans MS"/>
                <w:sz w:val="20"/>
                <w:szCs w:val="20"/>
              </w:rPr>
            </w:pPr>
          </w:p>
        </w:tc>
        <w:tc>
          <w:tcPr>
            <w:tcW w:w="3261" w:type="dxa"/>
          </w:tcPr>
          <w:p w:rsidR="00D90C64" w:rsidRDefault="00D90C64" w:rsidP="003B44AD">
            <w:pPr>
              <w:rPr>
                <w:rFonts w:ascii="Comic Sans MS" w:hAnsi="Comic Sans MS" w:cs="Comic Sans MS"/>
                <w:b/>
                <w:bCs/>
                <w:sz w:val="18"/>
                <w:szCs w:val="18"/>
              </w:rPr>
            </w:pPr>
          </w:p>
          <w:p w:rsidR="00D90C64" w:rsidRDefault="00D90C64" w:rsidP="003B44AD">
            <w:pPr>
              <w:rPr>
                <w:rFonts w:ascii="Comic Sans MS" w:hAnsi="Comic Sans MS" w:cs="Comic Sans MS"/>
                <w:b/>
                <w:bCs/>
                <w:sz w:val="18"/>
                <w:szCs w:val="18"/>
              </w:rPr>
            </w:pPr>
          </w:p>
          <w:p w:rsidR="00D90C64" w:rsidRPr="00A4681F" w:rsidRDefault="00D90C64" w:rsidP="00294690">
            <w:pPr>
              <w:jc w:val="center"/>
              <w:rPr>
                <w:rFonts w:ascii="Comic Sans MS" w:hAnsi="Comic Sans MS" w:cs="Comic Sans MS"/>
                <w:sz w:val="20"/>
                <w:szCs w:val="20"/>
              </w:rPr>
            </w:pPr>
            <w:r w:rsidRPr="00C24C51">
              <w:rPr>
                <w:rFonts w:ascii="Comic Sans MS" w:hAnsi="Comic Sans MS" w:cs="Comic Sans MS"/>
                <w:b/>
                <w:bCs/>
                <w:sz w:val="18"/>
                <w:szCs w:val="18"/>
              </w:rPr>
              <w:t>Bilimsel Yazılar</w:t>
            </w:r>
          </w:p>
        </w:tc>
        <w:tc>
          <w:tcPr>
            <w:tcW w:w="9555" w:type="dxa"/>
          </w:tcPr>
          <w:p w:rsidR="00D90C64" w:rsidRDefault="00D90C64" w:rsidP="003B44AD">
            <w:pPr>
              <w:rPr>
                <w:rFonts w:ascii="Comic Sans MS" w:hAnsi="Comic Sans MS" w:cs="Comic Sans MS"/>
                <w:sz w:val="18"/>
                <w:szCs w:val="18"/>
              </w:rPr>
            </w:pPr>
          </w:p>
          <w:p w:rsidR="00D90C64" w:rsidRPr="00A4681F" w:rsidRDefault="00D90C64" w:rsidP="003B44AD">
            <w:pPr>
              <w:rPr>
                <w:rFonts w:ascii="Comic Sans MS" w:hAnsi="Comic Sans MS" w:cs="Comic Sans MS"/>
                <w:sz w:val="20"/>
                <w:szCs w:val="20"/>
              </w:rPr>
            </w:pPr>
            <w:r w:rsidRPr="00C24C51">
              <w:rPr>
                <w:rFonts w:ascii="Comic Sans MS" w:hAnsi="Comic Sans MS" w:cs="Comic Sans MS"/>
                <w:sz w:val="18"/>
                <w:szCs w:val="18"/>
              </w:rPr>
              <w:t>11. Bilimsel yazılarda dilin işlevlerini belirler.</w:t>
            </w:r>
          </w:p>
        </w:tc>
      </w:tr>
      <w:tr w:rsidR="00D90C64" w:rsidRPr="00DD778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D90C64" w:rsidRPr="00DD778E" w:rsidRDefault="00D90C64" w:rsidP="002016B3">
            <w:pPr>
              <w:jc w:val="center"/>
              <w:rPr>
                <w:rFonts w:ascii="Comic Sans MS" w:hAnsi="Comic Sans MS" w:cs="Comic Sans MS"/>
                <w:b/>
                <w:bCs/>
                <w:sz w:val="16"/>
                <w:szCs w:val="16"/>
              </w:rPr>
            </w:pPr>
          </w:p>
        </w:tc>
        <w:tc>
          <w:tcPr>
            <w:tcW w:w="923" w:type="dxa"/>
            <w:vAlign w:val="center"/>
          </w:tcPr>
          <w:p w:rsidR="00D90C64" w:rsidRPr="00A4681F" w:rsidRDefault="00D90C64" w:rsidP="002016B3">
            <w:pPr>
              <w:jc w:val="center"/>
              <w:rPr>
                <w:rFonts w:ascii="Comic Sans MS" w:hAnsi="Comic Sans MS" w:cs="Comic Sans MS"/>
                <w:b/>
                <w:bCs/>
                <w:sz w:val="20"/>
                <w:szCs w:val="20"/>
              </w:rPr>
            </w:pPr>
            <w:r w:rsidRPr="00A4681F">
              <w:rPr>
                <w:rFonts w:ascii="Comic Sans MS" w:hAnsi="Comic Sans MS" w:cs="Comic Sans MS"/>
                <w:b/>
                <w:bCs/>
                <w:sz w:val="20"/>
                <w:szCs w:val="20"/>
              </w:rPr>
              <w:t>II.</w:t>
            </w:r>
          </w:p>
          <w:p w:rsidR="00D90C64" w:rsidRPr="00A4681F" w:rsidRDefault="00D90C64" w:rsidP="002016B3">
            <w:pPr>
              <w:jc w:val="center"/>
              <w:rPr>
                <w:rFonts w:ascii="Comic Sans MS" w:hAnsi="Comic Sans MS" w:cs="Comic Sans MS"/>
                <w:b/>
                <w:bCs/>
                <w:sz w:val="20"/>
                <w:szCs w:val="20"/>
              </w:rPr>
            </w:pPr>
            <w:r w:rsidRPr="00A4681F">
              <w:rPr>
                <w:rFonts w:ascii="Comic Sans MS" w:hAnsi="Comic Sans MS" w:cs="Comic Sans MS"/>
                <w:b/>
                <w:bCs/>
                <w:sz w:val="20"/>
                <w:szCs w:val="20"/>
              </w:rPr>
              <w:t xml:space="preserve"> HAFTA</w:t>
            </w:r>
          </w:p>
        </w:tc>
        <w:tc>
          <w:tcPr>
            <w:tcW w:w="957" w:type="dxa"/>
            <w:vAlign w:val="center"/>
          </w:tcPr>
          <w:p w:rsidR="00D90C64" w:rsidRPr="00A4681F" w:rsidRDefault="00D90C64" w:rsidP="002016B3">
            <w:pPr>
              <w:jc w:val="center"/>
              <w:rPr>
                <w:rFonts w:ascii="Comic Sans MS" w:hAnsi="Comic Sans MS" w:cs="Comic Sans MS"/>
                <w:b/>
                <w:bCs/>
                <w:sz w:val="20"/>
                <w:szCs w:val="20"/>
              </w:rPr>
            </w:pPr>
            <w:r w:rsidRPr="00A4681F">
              <w:rPr>
                <w:rFonts w:ascii="Comic Sans MS" w:hAnsi="Comic Sans MS" w:cs="Comic Sans MS"/>
                <w:b/>
                <w:bCs/>
                <w:sz w:val="20"/>
                <w:szCs w:val="20"/>
              </w:rPr>
              <w:t>10-14 Haziran 2013</w:t>
            </w:r>
          </w:p>
        </w:tc>
        <w:tc>
          <w:tcPr>
            <w:tcW w:w="575" w:type="dxa"/>
            <w:vAlign w:val="center"/>
          </w:tcPr>
          <w:p w:rsidR="00D90C64" w:rsidRPr="00686197"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SAY</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686197" w:rsidRDefault="00D90C64" w:rsidP="00AD6586">
            <w:pPr>
              <w:jc w:val="center"/>
              <w:rPr>
                <w:rFonts w:ascii="Comic Sans MS" w:hAnsi="Comic Sans MS" w:cs="Comic Sans MS"/>
                <w:sz w:val="16"/>
                <w:szCs w:val="16"/>
              </w:rPr>
            </w:pPr>
            <w:r w:rsidRPr="00686197">
              <w:rPr>
                <w:rFonts w:ascii="Comic Sans MS" w:hAnsi="Comic Sans MS" w:cs="Comic Sans MS"/>
                <w:sz w:val="16"/>
                <w:szCs w:val="16"/>
              </w:rPr>
              <w:t>2-SAAT</w:t>
            </w:r>
          </w:p>
          <w:p w:rsidR="00D90C64" w:rsidRDefault="00D90C64" w:rsidP="00AD6586">
            <w:pPr>
              <w:jc w:val="center"/>
              <w:rPr>
                <w:rFonts w:ascii="Comic Sans MS" w:hAnsi="Comic Sans MS" w:cs="Comic Sans MS"/>
                <w:sz w:val="16"/>
                <w:szCs w:val="16"/>
              </w:rPr>
            </w:pPr>
            <w:r>
              <w:rPr>
                <w:rFonts w:ascii="Comic Sans MS" w:hAnsi="Comic Sans MS" w:cs="Comic Sans MS"/>
                <w:sz w:val="16"/>
                <w:szCs w:val="16"/>
              </w:rPr>
              <w:t>(</w:t>
            </w:r>
            <w:r w:rsidRPr="00686197">
              <w:rPr>
                <w:rFonts w:ascii="Comic Sans MS" w:hAnsi="Comic Sans MS" w:cs="Comic Sans MS"/>
                <w:sz w:val="16"/>
                <w:szCs w:val="16"/>
              </w:rPr>
              <w:t>TM</w:t>
            </w:r>
            <w:r>
              <w:rPr>
                <w:rFonts w:ascii="Comic Sans MS" w:hAnsi="Comic Sans MS" w:cs="Comic Sans MS"/>
                <w:sz w:val="16"/>
                <w:szCs w:val="16"/>
              </w:rPr>
              <w:t>)</w:t>
            </w:r>
            <w:r w:rsidRPr="00686197">
              <w:rPr>
                <w:rFonts w:ascii="Comic Sans MS" w:hAnsi="Comic Sans MS" w:cs="Comic Sans MS"/>
                <w:sz w:val="16"/>
                <w:szCs w:val="16"/>
              </w:rPr>
              <w:t xml:space="preserve"> </w:t>
            </w:r>
          </w:p>
          <w:p w:rsidR="00D90C64" w:rsidRPr="00A4681F" w:rsidRDefault="00D90C64" w:rsidP="00AD6586">
            <w:pPr>
              <w:jc w:val="center"/>
              <w:rPr>
                <w:rFonts w:ascii="Comic Sans MS" w:hAnsi="Comic Sans MS" w:cs="Comic Sans MS"/>
                <w:sz w:val="20"/>
                <w:szCs w:val="20"/>
              </w:rPr>
            </w:pPr>
            <w:r w:rsidRPr="00686197">
              <w:rPr>
                <w:rFonts w:ascii="Comic Sans MS" w:hAnsi="Comic Sans MS" w:cs="Comic Sans MS"/>
                <w:sz w:val="16"/>
                <w:szCs w:val="16"/>
              </w:rPr>
              <w:t>3</w:t>
            </w:r>
            <w:r>
              <w:rPr>
                <w:rFonts w:ascii="Comic Sans MS" w:hAnsi="Comic Sans MS" w:cs="Comic Sans MS"/>
                <w:sz w:val="16"/>
                <w:szCs w:val="16"/>
              </w:rPr>
              <w:t>-SAAT</w:t>
            </w:r>
          </w:p>
          <w:p w:rsidR="00D90C64" w:rsidRPr="00A4681F" w:rsidRDefault="00D90C64" w:rsidP="002016B3">
            <w:pPr>
              <w:jc w:val="center"/>
              <w:rPr>
                <w:rFonts w:ascii="Comic Sans MS" w:hAnsi="Comic Sans MS" w:cs="Comic Sans MS"/>
                <w:sz w:val="20"/>
                <w:szCs w:val="20"/>
              </w:rPr>
            </w:pPr>
          </w:p>
        </w:tc>
        <w:tc>
          <w:tcPr>
            <w:tcW w:w="3261" w:type="dxa"/>
          </w:tcPr>
          <w:p w:rsidR="00D90C64" w:rsidRPr="00C24C51" w:rsidRDefault="00D90C64" w:rsidP="00E62054">
            <w:pPr>
              <w:rPr>
                <w:rFonts w:ascii="Comic Sans MS" w:hAnsi="Comic Sans MS" w:cs="Comic Sans MS"/>
                <w:sz w:val="18"/>
                <w:szCs w:val="18"/>
              </w:rPr>
            </w:pPr>
          </w:p>
          <w:p w:rsidR="00D90C64" w:rsidRPr="00C24C51" w:rsidRDefault="00D90C64" w:rsidP="00E62054">
            <w:pPr>
              <w:rPr>
                <w:rFonts w:ascii="Comic Sans MS" w:hAnsi="Comic Sans MS" w:cs="Comic Sans MS"/>
                <w:sz w:val="18"/>
                <w:szCs w:val="18"/>
              </w:rPr>
            </w:pPr>
          </w:p>
          <w:p w:rsidR="00D90C64" w:rsidRPr="00C24C51" w:rsidRDefault="00D90C64" w:rsidP="00E62054">
            <w:pPr>
              <w:jc w:val="center"/>
              <w:rPr>
                <w:rFonts w:ascii="Comic Sans MS" w:hAnsi="Comic Sans MS" w:cs="Comic Sans MS"/>
                <w:b/>
                <w:bCs/>
                <w:sz w:val="18"/>
                <w:szCs w:val="18"/>
              </w:rPr>
            </w:pPr>
            <w:r w:rsidRPr="00C24C51">
              <w:rPr>
                <w:rFonts w:ascii="Comic Sans MS" w:hAnsi="Comic Sans MS" w:cs="Comic Sans MS"/>
                <w:b/>
                <w:bCs/>
                <w:sz w:val="18"/>
                <w:szCs w:val="18"/>
              </w:rPr>
              <w:t>Bilimsel Yazılar</w:t>
            </w:r>
          </w:p>
        </w:tc>
        <w:tc>
          <w:tcPr>
            <w:tcW w:w="9555" w:type="dxa"/>
          </w:tcPr>
          <w:p w:rsidR="00D90C64" w:rsidRPr="00C24C51" w:rsidRDefault="00D90C64" w:rsidP="00E62054">
            <w:pPr>
              <w:rPr>
                <w:rFonts w:ascii="Comic Sans MS" w:hAnsi="Comic Sans MS" w:cs="Comic Sans MS"/>
                <w:sz w:val="18"/>
                <w:szCs w:val="18"/>
              </w:rPr>
            </w:pPr>
          </w:p>
          <w:p w:rsidR="00D90C64" w:rsidRPr="00C24C51" w:rsidRDefault="00D90C64" w:rsidP="00E62054">
            <w:pPr>
              <w:rPr>
                <w:rFonts w:ascii="Comic Sans MS" w:hAnsi="Comic Sans MS" w:cs="Comic Sans MS"/>
                <w:sz w:val="18"/>
                <w:szCs w:val="18"/>
              </w:rPr>
            </w:pPr>
            <w:r w:rsidRPr="00C24C51">
              <w:rPr>
                <w:rFonts w:ascii="Comic Sans MS" w:hAnsi="Comic Sans MS" w:cs="Comic Sans MS"/>
                <w:sz w:val="18"/>
                <w:szCs w:val="18"/>
              </w:rPr>
              <w:t>12. Bilimsel makalelerde kullanılan anlatım türlerini belirler.</w:t>
            </w:r>
          </w:p>
          <w:p w:rsidR="00D90C64" w:rsidRPr="00C24C51" w:rsidRDefault="00D90C64" w:rsidP="00E62054">
            <w:pPr>
              <w:rPr>
                <w:rFonts w:ascii="Comic Sans MS" w:hAnsi="Comic Sans MS" w:cs="Comic Sans MS"/>
                <w:sz w:val="18"/>
                <w:szCs w:val="18"/>
              </w:rPr>
            </w:pPr>
            <w:r w:rsidRPr="00C24C51">
              <w:rPr>
                <w:rFonts w:ascii="Comic Sans MS" w:hAnsi="Comic Sans MS" w:cs="Comic Sans MS"/>
                <w:sz w:val="18"/>
                <w:szCs w:val="18"/>
              </w:rPr>
              <w:t>13. Bilimsel makaleleri açıklık, akıcılık,  duruluk ve tutarlılık yönlerinden değerlendirir.</w:t>
            </w:r>
          </w:p>
        </w:tc>
      </w:tr>
      <w:tr w:rsidR="00D90C64" w:rsidRPr="00DD778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D90C64" w:rsidRPr="00DD778E" w:rsidRDefault="00D90C64" w:rsidP="000C7EBE">
            <w:pPr>
              <w:rPr>
                <w:rFonts w:ascii="Comic Sans MS" w:hAnsi="Comic Sans MS" w:cs="Comic Sans MS"/>
                <w:b/>
                <w:bCs/>
                <w:sz w:val="16"/>
                <w:szCs w:val="16"/>
              </w:rPr>
            </w:pPr>
          </w:p>
        </w:tc>
        <w:tc>
          <w:tcPr>
            <w:tcW w:w="2455" w:type="dxa"/>
            <w:gridSpan w:val="3"/>
            <w:shd w:val="clear" w:color="auto" w:fill="8DB3E2"/>
            <w:vAlign w:val="center"/>
          </w:tcPr>
          <w:p w:rsidR="00D90C64" w:rsidRPr="008763F6" w:rsidRDefault="00D90C64" w:rsidP="000C7EBE">
            <w:pPr>
              <w:rPr>
                <w:rFonts w:ascii="Comic Sans MS" w:hAnsi="Comic Sans MS" w:cs="Comic Sans MS"/>
                <w:b/>
                <w:bCs/>
                <w:sz w:val="16"/>
                <w:szCs w:val="16"/>
              </w:rPr>
            </w:pPr>
            <w:r w:rsidRPr="008763F6">
              <w:rPr>
                <w:rFonts w:ascii="Comic Sans MS" w:hAnsi="Comic Sans MS" w:cs="Comic Sans MS"/>
                <w:b/>
                <w:bCs/>
                <w:sz w:val="16"/>
                <w:szCs w:val="16"/>
              </w:rPr>
              <w:t>ÖĞRENME ÖĞRETME YÖNTEM VE TEKNİKLERİ</w:t>
            </w:r>
          </w:p>
        </w:tc>
        <w:tc>
          <w:tcPr>
            <w:tcW w:w="12816"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D90C64" w:rsidRPr="00DD778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D90C64" w:rsidRPr="00DD778E" w:rsidRDefault="00D90C64" w:rsidP="000C7EBE">
            <w:pPr>
              <w:rPr>
                <w:rFonts w:ascii="Comic Sans MS" w:hAnsi="Comic Sans MS" w:cs="Comic Sans MS"/>
                <w:b/>
                <w:bCs/>
                <w:sz w:val="16"/>
                <w:szCs w:val="16"/>
              </w:rPr>
            </w:pPr>
          </w:p>
        </w:tc>
        <w:tc>
          <w:tcPr>
            <w:tcW w:w="2455" w:type="dxa"/>
            <w:gridSpan w:val="3"/>
            <w:shd w:val="clear" w:color="auto" w:fill="B2A1C7"/>
            <w:vAlign w:val="center"/>
          </w:tcPr>
          <w:p w:rsidR="00D90C64" w:rsidRPr="008763F6" w:rsidRDefault="00D90C64" w:rsidP="000C7EBE">
            <w:pPr>
              <w:rPr>
                <w:rFonts w:ascii="Comic Sans MS" w:hAnsi="Comic Sans MS" w:cs="Comic Sans MS"/>
                <w:b/>
                <w:bCs/>
                <w:sz w:val="16"/>
                <w:szCs w:val="16"/>
              </w:rPr>
            </w:pPr>
            <w:r w:rsidRPr="008763F6">
              <w:rPr>
                <w:rFonts w:ascii="Comic Sans MS" w:hAnsi="Comic Sans MS" w:cs="Comic Sans MS"/>
                <w:b/>
                <w:bCs/>
                <w:sz w:val="16"/>
                <w:szCs w:val="16"/>
              </w:rPr>
              <w:t>KULLANILAN ARAÇ VE GEREÇLER</w:t>
            </w:r>
          </w:p>
        </w:tc>
        <w:tc>
          <w:tcPr>
            <w:tcW w:w="12816" w:type="dxa"/>
            <w:gridSpan w:val="2"/>
          </w:tcPr>
          <w:p w:rsidR="00D90C64" w:rsidRPr="001D5754" w:rsidRDefault="00D90C64" w:rsidP="003B44AD">
            <w:pPr>
              <w:jc w:val="both"/>
              <w:rPr>
                <w:rFonts w:ascii="Comic Sans MS" w:hAnsi="Comic Sans MS" w:cs="Comic Sans MS"/>
                <w:b/>
                <w:bCs/>
                <w:sz w:val="18"/>
                <w:szCs w:val="18"/>
              </w:rPr>
            </w:pPr>
            <w:r w:rsidRPr="001D5754">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D90C64" w:rsidRPr="00DD778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D90C64" w:rsidRPr="00DD778E" w:rsidRDefault="00D90C64" w:rsidP="000C47D4">
            <w:pPr>
              <w:rPr>
                <w:rFonts w:ascii="Comic Sans MS" w:hAnsi="Comic Sans MS" w:cs="Comic Sans MS"/>
                <w:b/>
                <w:bCs/>
                <w:sz w:val="16"/>
                <w:szCs w:val="16"/>
              </w:rPr>
            </w:pPr>
          </w:p>
        </w:tc>
        <w:tc>
          <w:tcPr>
            <w:tcW w:w="2455" w:type="dxa"/>
            <w:gridSpan w:val="3"/>
            <w:shd w:val="clear" w:color="auto" w:fill="FF0000"/>
            <w:vAlign w:val="center"/>
          </w:tcPr>
          <w:p w:rsidR="00D90C64" w:rsidRPr="008763F6" w:rsidRDefault="00D90C64" w:rsidP="000C47D4">
            <w:pPr>
              <w:rPr>
                <w:rFonts w:ascii="Comic Sans MS" w:hAnsi="Comic Sans MS" w:cs="Comic Sans MS"/>
                <w:b/>
                <w:bCs/>
                <w:sz w:val="16"/>
                <w:szCs w:val="16"/>
              </w:rPr>
            </w:pPr>
            <w:r w:rsidRPr="008763F6">
              <w:rPr>
                <w:rFonts w:ascii="Comic Sans MS" w:hAnsi="Comic Sans MS" w:cs="Comic Sans MS"/>
                <w:b/>
                <w:bCs/>
                <w:sz w:val="16"/>
                <w:szCs w:val="16"/>
              </w:rPr>
              <w:t>DEĞERLENDİRME</w:t>
            </w:r>
          </w:p>
        </w:tc>
        <w:tc>
          <w:tcPr>
            <w:tcW w:w="12816" w:type="dxa"/>
            <w:gridSpan w:val="2"/>
          </w:tcPr>
          <w:p w:rsidR="00D90C64" w:rsidRPr="008763F6" w:rsidRDefault="00D90C64" w:rsidP="004F207D">
            <w:pPr>
              <w:ind w:left="720"/>
              <w:jc w:val="center"/>
              <w:rPr>
                <w:rFonts w:ascii="Comic Sans MS" w:hAnsi="Comic Sans MS" w:cs="Comic Sans MS"/>
                <w:b/>
                <w:bCs/>
                <w:sz w:val="16"/>
                <w:szCs w:val="16"/>
              </w:rPr>
            </w:pPr>
          </w:p>
          <w:p w:rsidR="00D90C64" w:rsidRPr="008763F6" w:rsidRDefault="00D90C64" w:rsidP="004F207D">
            <w:pPr>
              <w:numPr>
                <w:ilvl w:val="0"/>
                <w:numId w:val="3"/>
              </w:numPr>
              <w:jc w:val="center"/>
              <w:rPr>
                <w:rFonts w:ascii="Comic Sans MS" w:hAnsi="Comic Sans MS" w:cs="Comic Sans MS"/>
                <w:b/>
                <w:bCs/>
                <w:sz w:val="16"/>
                <w:szCs w:val="16"/>
              </w:rPr>
            </w:pPr>
            <w:r w:rsidRPr="008763F6">
              <w:rPr>
                <w:rFonts w:ascii="Comic Sans MS" w:hAnsi="Comic Sans MS" w:cs="Comic Sans MS"/>
                <w:b/>
                <w:bCs/>
                <w:sz w:val="16"/>
                <w:szCs w:val="16"/>
              </w:rPr>
              <w:t>Ders Yılının Sona ermesi: 14 Haziran 2013 Cuma</w:t>
            </w:r>
          </w:p>
        </w:tc>
      </w:tr>
    </w:tbl>
    <w:p w:rsidR="00D90C64" w:rsidRPr="00DD778E" w:rsidRDefault="00D90C64" w:rsidP="00A4681F">
      <w:pPr>
        <w:rPr>
          <w:rFonts w:ascii="Arial" w:hAnsi="Arial" w:cs="Arial"/>
          <w:b/>
          <w:bCs/>
          <w:sz w:val="18"/>
          <w:szCs w:val="18"/>
        </w:rPr>
      </w:pPr>
    </w:p>
    <w:p w:rsidR="00D90C64" w:rsidRPr="004F207D" w:rsidRDefault="00D90C64" w:rsidP="00695D9E">
      <w:pPr>
        <w:ind w:firstLine="708"/>
        <w:rPr>
          <w:rFonts w:ascii="Arial" w:hAnsi="Arial" w:cs="Arial"/>
          <w:b/>
          <w:bCs/>
          <w:sz w:val="18"/>
          <w:szCs w:val="18"/>
        </w:rPr>
      </w:pPr>
    </w:p>
    <w:p w:rsidR="00D90C64" w:rsidRPr="00DD778E" w:rsidRDefault="00D90C64" w:rsidP="00DD778E">
      <w:pPr>
        <w:rPr>
          <w:rFonts w:ascii="Comic Sans MS" w:hAnsi="Comic Sans MS" w:cs="Comic Sans MS"/>
          <w:sz w:val="16"/>
          <w:szCs w:val="16"/>
        </w:rPr>
      </w:pPr>
      <w:r w:rsidRPr="004F207D">
        <w:rPr>
          <w:rFonts w:ascii="Comic Sans MS" w:hAnsi="Comic Sans MS" w:cs="Comic Sans MS"/>
          <w:b/>
          <w:bCs/>
          <w:sz w:val="16"/>
          <w:szCs w:val="16"/>
        </w:rPr>
        <w:t>NOT:</w:t>
      </w:r>
      <w:r w:rsidRPr="00DD778E">
        <w:rPr>
          <w:rFonts w:ascii="Comic Sans MS" w:hAnsi="Comic Sans MS" w:cs="Comic Sans MS"/>
          <w:sz w:val="16"/>
          <w:szCs w:val="16"/>
        </w:rPr>
        <w:t xml:space="preserve"> Bu plânın hazırlanmasında şu kaynaklar esas alınmıştır: </w:t>
      </w:r>
    </w:p>
    <w:p w:rsidR="00D90C64" w:rsidRPr="00DD778E" w:rsidRDefault="00D90C64" w:rsidP="00DD778E">
      <w:pPr>
        <w:numPr>
          <w:ilvl w:val="0"/>
          <w:numId w:val="13"/>
        </w:numPr>
        <w:rPr>
          <w:rFonts w:ascii="Comic Sans MS" w:hAnsi="Comic Sans MS" w:cs="Comic Sans MS"/>
          <w:sz w:val="16"/>
          <w:szCs w:val="16"/>
        </w:rPr>
      </w:pPr>
      <w:r w:rsidRPr="00DD778E">
        <w:rPr>
          <w:rFonts w:ascii="Comic Sans MS" w:hAnsi="Comic Sans MS" w:cs="Comic Sans MS"/>
          <w:sz w:val="16"/>
          <w:szCs w:val="16"/>
        </w:rPr>
        <w:t>Talim ve Terbiye Kurulunun 15.08.</w:t>
      </w:r>
      <w:r>
        <w:rPr>
          <w:rFonts w:ascii="Comic Sans MS" w:hAnsi="Comic Sans MS" w:cs="Comic Sans MS"/>
          <w:sz w:val="16"/>
          <w:szCs w:val="16"/>
        </w:rPr>
        <w:t>2012</w:t>
      </w:r>
      <w:r w:rsidRPr="00DD778E">
        <w:rPr>
          <w:rFonts w:ascii="Comic Sans MS" w:hAnsi="Comic Sans MS" w:cs="Comic Sans MS"/>
          <w:sz w:val="16"/>
          <w:szCs w:val="16"/>
        </w:rPr>
        <w:t xml:space="preserve"> tarih ve 114 sayılı kararı </w:t>
      </w:r>
    </w:p>
    <w:p w:rsidR="00D90C64" w:rsidRPr="00DD778E" w:rsidRDefault="00D90C64" w:rsidP="00DD778E">
      <w:pPr>
        <w:numPr>
          <w:ilvl w:val="0"/>
          <w:numId w:val="13"/>
        </w:numPr>
        <w:rPr>
          <w:rFonts w:ascii="Comic Sans MS" w:hAnsi="Comic Sans MS" w:cs="Comic Sans MS"/>
          <w:sz w:val="16"/>
          <w:szCs w:val="16"/>
        </w:rPr>
      </w:pPr>
      <w:r w:rsidRPr="00DD778E">
        <w:rPr>
          <w:rFonts w:ascii="Comic Sans MS" w:hAnsi="Comic Sans MS" w:cs="Comic Sans MS"/>
          <w:sz w:val="16"/>
          <w:szCs w:val="16"/>
        </w:rPr>
        <w:t xml:space="preserve">1739 sayılı Milli Eğitim Temel Kanunu, </w:t>
      </w:r>
    </w:p>
    <w:p w:rsidR="00D90C64" w:rsidRPr="00DD778E" w:rsidRDefault="00D90C64" w:rsidP="00DD778E">
      <w:pPr>
        <w:numPr>
          <w:ilvl w:val="0"/>
          <w:numId w:val="13"/>
        </w:numPr>
        <w:rPr>
          <w:rFonts w:ascii="Comic Sans MS" w:hAnsi="Comic Sans MS" w:cs="Comic Sans MS"/>
          <w:sz w:val="16"/>
          <w:szCs w:val="16"/>
        </w:rPr>
      </w:pPr>
      <w:r w:rsidRPr="00DD778E">
        <w:rPr>
          <w:rFonts w:ascii="Comic Sans MS" w:hAnsi="Comic Sans MS" w:cs="Comic Sans MS"/>
          <w:sz w:val="16"/>
          <w:szCs w:val="16"/>
        </w:rPr>
        <w:t>2551ve 2575 sayılı Tebliğler dergilerinde yayınlanan Millî Eğitim Bakanlığı Eğitim ve Öğretim Çalışmalarının Plânlı Yürütülmesine İlişkin Yönerge</w:t>
      </w:r>
    </w:p>
    <w:p w:rsidR="00D90C64" w:rsidRPr="00DD778E" w:rsidRDefault="00D90C64" w:rsidP="00DD778E">
      <w:pPr>
        <w:numPr>
          <w:ilvl w:val="0"/>
          <w:numId w:val="13"/>
        </w:numPr>
        <w:rPr>
          <w:rFonts w:ascii="Comic Sans MS" w:hAnsi="Comic Sans MS" w:cs="Comic Sans MS"/>
          <w:sz w:val="16"/>
          <w:szCs w:val="16"/>
        </w:rPr>
      </w:pPr>
      <w:r w:rsidRPr="00DD778E">
        <w:rPr>
          <w:rFonts w:ascii="Comic Sans MS" w:hAnsi="Comic Sans MS" w:cs="Comic Sans MS"/>
          <w:sz w:val="16"/>
          <w:szCs w:val="16"/>
        </w:rPr>
        <w:t xml:space="preserve">İl Milli Eğitim Müdürlüğü </w:t>
      </w:r>
      <w:r>
        <w:rPr>
          <w:rFonts w:ascii="Comic Sans MS" w:hAnsi="Comic Sans MS" w:cs="Comic Sans MS"/>
          <w:sz w:val="16"/>
          <w:szCs w:val="16"/>
        </w:rPr>
        <w:t>2012</w:t>
      </w:r>
      <w:r w:rsidRPr="00DD778E">
        <w:rPr>
          <w:rFonts w:ascii="Comic Sans MS" w:hAnsi="Comic Sans MS" w:cs="Comic Sans MS"/>
          <w:sz w:val="16"/>
          <w:szCs w:val="16"/>
        </w:rPr>
        <w:t>-</w:t>
      </w:r>
      <w:r>
        <w:rPr>
          <w:rFonts w:ascii="Comic Sans MS" w:hAnsi="Comic Sans MS" w:cs="Comic Sans MS"/>
          <w:sz w:val="16"/>
          <w:szCs w:val="16"/>
        </w:rPr>
        <w:t>2013</w:t>
      </w:r>
      <w:r w:rsidRPr="00DD778E">
        <w:rPr>
          <w:rFonts w:ascii="Comic Sans MS" w:hAnsi="Comic Sans MS" w:cs="Comic Sans MS"/>
          <w:sz w:val="16"/>
          <w:szCs w:val="16"/>
        </w:rPr>
        <w:t xml:space="preserve"> Öğretim Yılı Çalışma Takvimi.       </w:t>
      </w:r>
    </w:p>
    <w:p w:rsidR="00D90C64" w:rsidRPr="00DD778E" w:rsidRDefault="00D90C64" w:rsidP="00DD778E">
      <w:pPr>
        <w:rPr>
          <w:rFonts w:ascii="Comic Sans MS" w:hAnsi="Comic Sans MS" w:cs="Comic Sans MS"/>
          <w:sz w:val="16"/>
          <w:szCs w:val="16"/>
        </w:rPr>
      </w:pPr>
    </w:p>
    <w:p w:rsidR="00D90C64" w:rsidRDefault="00D90C64" w:rsidP="00DD778E">
      <w:pPr>
        <w:rPr>
          <w:rFonts w:ascii="Comic Sans MS" w:hAnsi="Comic Sans MS" w:cs="Comic Sans MS"/>
          <w:sz w:val="16"/>
          <w:szCs w:val="16"/>
        </w:rPr>
      </w:pPr>
    </w:p>
    <w:p w:rsidR="00D90C64" w:rsidRDefault="00D90C64" w:rsidP="00DD778E">
      <w:pPr>
        <w:rPr>
          <w:rFonts w:ascii="Comic Sans MS" w:hAnsi="Comic Sans MS" w:cs="Comic Sans MS"/>
          <w:sz w:val="16"/>
          <w:szCs w:val="16"/>
        </w:rPr>
      </w:pPr>
    </w:p>
    <w:p w:rsidR="00D90C64" w:rsidRDefault="00D90C64" w:rsidP="00557DC1">
      <w:pPr>
        <w:rPr>
          <w:rFonts w:ascii="Tahoma" w:hAnsi="Tahoma" w:cs="Tahoma"/>
          <w:b/>
          <w:bCs/>
          <w:sz w:val="20"/>
          <w:szCs w:val="20"/>
        </w:rPr>
      </w:pPr>
      <w:r>
        <w:rPr>
          <w:rFonts w:ascii="Tahoma" w:hAnsi="Tahoma" w:cs="Tahoma"/>
          <w:b/>
          <w:bCs/>
          <w:sz w:val="20"/>
          <w:szCs w:val="20"/>
        </w:rPr>
        <w:t xml:space="preserve">                                                        </w:t>
      </w:r>
      <w:r>
        <w:rPr>
          <w:rFonts w:ascii="Tahoma" w:hAnsi="Tahoma" w:cs="Tahoma"/>
          <w:sz w:val="16"/>
          <w:szCs w:val="16"/>
        </w:rPr>
        <w:t>TDE ÖĞRETMENİ</w:t>
      </w:r>
      <w:r>
        <w:rPr>
          <w:rFonts w:ascii="Tahoma" w:hAnsi="Tahoma" w:cs="Tahoma"/>
          <w:sz w:val="16"/>
          <w:szCs w:val="16"/>
        </w:rPr>
        <w:tab/>
      </w:r>
      <w:r>
        <w:rPr>
          <w:rFonts w:ascii="Tahoma" w:hAnsi="Tahoma" w:cs="Tahoma"/>
          <w:sz w:val="16"/>
          <w:szCs w:val="16"/>
        </w:rPr>
        <w:tab/>
        <w:t xml:space="preserve">                  TDE ÖĞRETMENİ </w:t>
      </w:r>
      <w:r>
        <w:rPr>
          <w:rFonts w:ascii="Tahoma" w:hAnsi="Tahoma" w:cs="Tahoma"/>
          <w:sz w:val="16"/>
          <w:szCs w:val="16"/>
        </w:rPr>
        <w:tab/>
        <w:t xml:space="preserve">                          TDE ÖĞRETMENİ                                 TDE ÖĞRETMENİ                                            TDE ÖĞRETMENİ</w:t>
      </w:r>
    </w:p>
    <w:p w:rsidR="00D90C64" w:rsidRDefault="00D90C64" w:rsidP="00557DC1">
      <w:pPr>
        <w:rPr>
          <w:rFonts w:ascii="Tahoma" w:hAnsi="Tahoma" w:cs="Tahoma"/>
          <w:sz w:val="14"/>
          <w:szCs w:val="14"/>
        </w:rPr>
      </w:pPr>
      <w:r>
        <w:rPr>
          <w:rFonts w:ascii="Tahoma" w:hAnsi="Tahoma" w:cs="Tahoma"/>
          <w:sz w:val="16"/>
          <w:szCs w:val="16"/>
        </w:rPr>
        <w:t xml:space="preserve">   </w:t>
      </w:r>
      <w:r>
        <w:rPr>
          <w:rFonts w:ascii="Tahoma" w:hAnsi="Tahoma" w:cs="Tahoma"/>
          <w:sz w:val="14"/>
          <w:szCs w:val="14"/>
        </w:rPr>
        <w:t>ZÜMRE BAŞKANI</w:t>
      </w:r>
    </w:p>
    <w:p w:rsidR="00D90C64" w:rsidRDefault="00D90C64" w:rsidP="00557DC1">
      <w:pPr>
        <w:rPr>
          <w:rFonts w:ascii="Tahoma" w:hAnsi="Tahoma" w:cs="Tahoma"/>
          <w:sz w:val="16"/>
          <w:szCs w:val="16"/>
        </w:rPr>
      </w:pPr>
    </w:p>
    <w:p w:rsidR="00D90C64" w:rsidRDefault="00D90C64" w:rsidP="00557DC1">
      <w:pPr>
        <w:jc w:val="center"/>
        <w:rPr>
          <w:rFonts w:ascii="Tahoma" w:hAnsi="Tahoma" w:cs="Tahoma"/>
          <w:sz w:val="16"/>
          <w:szCs w:val="16"/>
        </w:rPr>
      </w:pPr>
      <w:r>
        <w:rPr>
          <w:rFonts w:ascii="Tahoma" w:hAnsi="Tahoma" w:cs="Tahoma"/>
          <w:sz w:val="16"/>
          <w:szCs w:val="16"/>
        </w:rPr>
        <w:t xml:space="preserve">   Uygundur</w:t>
      </w:r>
    </w:p>
    <w:p w:rsidR="00D90C64" w:rsidRDefault="00D90C64" w:rsidP="00557DC1">
      <w:pPr>
        <w:jc w:val="center"/>
        <w:rPr>
          <w:rFonts w:ascii="Tahoma" w:hAnsi="Tahoma" w:cs="Tahoma"/>
          <w:sz w:val="16"/>
          <w:szCs w:val="16"/>
        </w:rPr>
      </w:pPr>
      <w:r>
        <w:rPr>
          <w:rFonts w:ascii="Tahoma" w:hAnsi="Tahoma" w:cs="Tahoma"/>
          <w:sz w:val="16"/>
          <w:szCs w:val="16"/>
        </w:rPr>
        <w:t xml:space="preserve">  17.09.2012</w:t>
      </w:r>
    </w:p>
    <w:p w:rsidR="00D90C64" w:rsidRDefault="00D90C64" w:rsidP="00557DC1">
      <w:pPr>
        <w:jc w:val="center"/>
        <w:rPr>
          <w:rFonts w:ascii="Tahoma" w:hAnsi="Tahoma" w:cs="Tahoma"/>
          <w:sz w:val="16"/>
          <w:szCs w:val="16"/>
        </w:rPr>
      </w:pPr>
    </w:p>
    <w:p w:rsidR="00D90C64" w:rsidRDefault="00D90C64" w:rsidP="00557DC1">
      <w:pPr>
        <w:jc w:val="center"/>
        <w:rPr>
          <w:rFonts w:ascii="Tahoma" w:hAnsi="Tahoma" w:cs="Tahoma"/>
          <w:sz w:val="16"/>
          <w:szCs w:val="16"/>
        </w:rPr>
      </w:pPr>
      <w:r>
        <w:rPr>
          <w:rFonts w:ascii="Tahoma" w:hAnsi="Tahoma" w:cs="Tahoma"/>
          <w:sz w:val="16"/>
          <w:szCs w:val="16"/>
        </w:rPr>
        <w:t xml:space="preserve">   Okul Müdürü         </w:t>
      </w:r>
    </w:p>
    <w:p w:rsidR="00D90C64" w:rsidRDefault="00D90C64" w:rsidP="00557DC1">
      <w:pPr>
        <w:ind w:firstLine="708"/>
        <w:rPr>
          <w:rFonts w:ascii="Tahoma" w:hAnsi="Tahoma" w:cs="Tahoma"/>
          <w:b/>
          <w:bCs/>
          <w:sz w:val="18"/>
          <w:szCs w:val="18"/>
        </w:rPr>
      </w:pPr>
    </w:p>
    <w:p w:rsidR="00D90C64" w:rsidRPr="00DD778E" w:rsidRDefault="00D90C64" w:rsidP="00DD778E">
      <w:pPr>
        <w:rPr>
          <w:rFonts w:ascii="Comic Sans MS" w:hAnsi="Comic Sans MS" w:cs="Comic Sans MS"/>
          <w:sz w:val="16"/>
          <w:szCs w:val="16"/>
        </w:rPr>
      </w:pPr>
    </w:p>
    <w:p w:rsidR="00D90C64" w:rsidRPr="00DD778E" w:rsidRDefault="00D90C64" w:rsidP="00DD778E">
      <w:pPr>
        <w:rPr>
          <w:rFonts w:ascii="Comic Sans MS" w:hAnsi="Comic Sans MS" w:cs="Comic Sans MS"/>
          <w:sz w:val="16"/>
          <w:szCs w:val="16"/>
        </w:rPr>
      </w:pPr>
    </w:p>
    <w:p w:rsidR="00D90C64" w:rsidRPr="00DD778E" w:rsidRDefault="00D90C64" w:rsidP="00DD778E">
      <w:pPr>
        <w:rPr>
          <w:rFonts w:ascii="Comic Sans MS" w:hAnsi="Comic Sans MS" w:cs="Comic Sans MS"/>
          <w:sz w:val="16"/>
          <w:szCs w:val="16"/>
        </w:rPr>
      </w:pPr>
    </w:p>
    <w:p w:rsidR="00D90C64" w:rsidRPr="00AD6586" w:rsidRDefault="00D90C64" w:rsidP="00AD6586">
      <w:pPr>
        <w:jc w:val="center"/>
        <w:rPr>
          <w:rFonts w:ascii="Comic Sans MS" w:hAnsi="Comic Sans MS" w:cs="Comic Sans MS"/>
          <w:sz w:val="16"/>
          <w:szCs w:val="16"/>
        </w:rPr>
      </w:pPr>
      <w:r w:rsidRPr="00DD778E">
        <w:rPr>
          <w:rFonts w:ascii="Comic Sans MS" w:hAnsi="Comic Sans MS" w:cs="Comic Sans MS"/>
          <w:sz w:val="16"/>
          <w:szCs w:val="16"/>
        </w:rPr>
        <w:t xml:space="preserve">   </w:t>
      </w:r>
      <w:r w:rsidRPr="00785383">
        <w:rPr>
          <w:rFonts w:ascii="Comic Sans MS" w:hAnsi="Comic Sans MS" w:cs="Comic Sans MS"/>
          <w:sz w:val="16"/>
          <w:szCs w:val="16"/>
        </w:rPr>
        <w:t xml:space="preserve">         </w:t>
      </w:r>
    </w:p>
    <w:sectPr w:rsidR="00D90C64" w:rsidRPr="00AD6586" w:rsidSect="008503F4">
      <w:pgSz w:w="16838" w:h="11906" w:orient="landscape" w:code="9"/>
      <w:pgMar w:top="284" w:right="663" w:bottom="454" w:left="851"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C64" w:rsidRDefault="00D90C64">
      <w:r>
        <w:separator/>
      </w:r>
    </w:p>
  </w:endnote>
  <w:endnote w:type="continuationSeparator" w:id="0">
    <w:p w:rsidR="00D90C64" w:rsidRDefault="00D90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C64" w:rsidRDefault="00D90C64">
      <w:r>
        <w:separator/>
      </w:r>
    </w:p>
  </w:footnote>
  <w:footnote w:type="continuationSeparator" w:id="0">
    <w:p w:rsidR="00D90C64" w:rsidRDefault="00D90C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D2"/>
    <w:multiLevelType w:val="hybridMultilevel"/>
    <w:tmpl w:val="88F0D854"/>
    <w:lvl w:ilvl="0" w:tplc="041F000F">
      <w:start w:val="1"/>
      <w:numFmt w:val="decimal"/>
      <w:lvlText w:val="%1."/>
      <w:lvlJc w:val="left"/>
      <w:pPr>
        <w:ind w:left="1429" w:hanging="360"/>
      </w:pPr>
      <w:rPr>
        <w:rFonts w:cs="Times New Roman"/>
      </w:rPr>
    </w:lvl>
    <w:lvl w:ilvl="1" w:tplc="041F0019">
      <w:start w:val="1"/>
      <w:numFmt w:val="lowerLetter"/>
      <w:lvlText w:val="%2."/>
      <w:lvlJc w:val="left"/>
      <w:pPr>
        <w:ind w:left="2149" w:hanging="360"/>
      </w:pPr>
      <w:rPr>
        <w:rFonts w:cs="Times New Roman"/>
      </w:rPr>
    </w:lvl>
    <w:lvl w:ilvl="2" w:tplc="041F001B">
      <w:start w:val="1"/>
      <w:numFmt w:val="lowerRoman"/>
      <w:lvlText w:val="%3."/>
      <w:lvlJc w:val="right"/>
      <w:pPr>
        <w:ind w:left="2869" w:hanging="180"/>
      </w:pPr>
      <w:rPr>
        <w:rFonts w:cs="Times New Roman"/>
      </w:rPr>
    </w:lvl>
    <w:lvl w:ilvl="3" w:tplc="041F000F">
      <w:start w:val="1"/>
      <w:numFmt w:val="decimal"/>
      <w:lvlText w:val="%4."/>
      <w:lvlJc w:val="left"/>
      <w:pPr>
        <w:ind w:left="3589" w:hanging="360"/>
      </w:pPr>
      <w:rPr>
        <w:rFonts w:cs="Times New Roman"/>
      </w:rPr>
    </w:lvl>
    <w:lvl w:ilvl="4" w:tplc="041F0019">
      <w:start w:val="1"/>
      <w:numFmt w:val="lowerLetter"/>
      <w:lvlText w:val="%5."/>
      <w:lvlJc w:val="left"/>
      <w:pPr>
        <w:ind w:left="4309" w:hanging="360"/>
      </w:pPr>
      <w:rPr>
        <w:rFonts w:cs="Times New Roman"/>
      </w:rPr>
    </w:lvl>
    <w:lvl w:ilvl="5" w:tplc="041F001B">
      <w:start w:val="1"/>
      <w:numFmt w:val="lowerRoman"/>
      <w:lvlText w:val="%6."/>
      <w:lvlJc w:val="right"/>
      <w:pPr>
        <w:ind w:left="5029" w:hanging="180"/>
      </w:pPr>
      <w:rPr>
        <w:rFonts w:cs="Times New Roman"/>
      </w:rPr>
    </w:lvl>
    <w:lvl w:ilvl="6" w:tplc="041F000F">
      <w:start w:val="1"/>
      <w:numFmt w:val="decimal"/>
      <w:lvlText w:val="%7."/>
      <w:lvlJc w:val="left"/>
      <w:pPr>
        <w:ind w:left="5749" w:hanging="360"/>
      </w:pPr>
      <w:rPr>
        <w:rFonts w:cs="Times New Roman"/>
      </w:rPr>
    </w:lvl>
    <w:lvl w:ilvl="7" w:tplc="041F0019">
      <w:start w:val="1"/>
      <w:numFmt w:val="lowerLetter"/>
      <w:lvlText w:val="%8."/>
      <w:lvlJc w:val="left"/>
      <w:pPr>
        <w:ind w:left="6469" w:hanging="360"/>
      </w:pPr>
      <w:rPr>
        <w:rFonts w:cs="Times New Roman"/>
      </w:rPr>
    </w:lvl>
    <w:lvl w:ilvl="8" w:tplc="041F001B">
      <w:start w:val="1"/>
      <w:numFmt w:val="lowerRoman"/>
      <w:lvlText w:val="%9."/>
      <w:lvlJc w:val="right"/>
      <w:pPr>
        <w:ind w:left="7189" w:hanging="180"/>
      </w:pPr>
      <w:rPr>
        <w:rFonts w:cs="Times New Roman"/>
      </w:rPr>
    </w:lvl>
  </w:abstractNum>
  <w:abstractNum w:abstractNumId="1">
    <w:nsid w:val="0D191F49"/>
    <w:multiLevelType w:val="hybridMultilevel"/>
    <w:tmpl w:val="6F326EE4"/>
    <w:lvl w:ilvl="0" w:tplc="B860D626">
      <w:start w:val="1"/>
      <w:numFmt w:val="decimal"/>
      <w:lvlText w:val="%1."/>
      <w:lvlJc w:val="left"/>
      <w:pPr>
        <w:ind w:left="1428" w:hanging="360"/>
      </w:pPr>
      <w:rPr>
        <w:rFonts w:cs="Times New Roman"/>
        <w:b w:val="0"/>
        <w:bCs w:val="0"/>
      </w:rPr>
    </w:lvl>
    <w:lvl w:ilvl="1" w:tplc="041F0019">
      <w:start w:val="1"/>
      <w:numFmt w:val="lowerLetter"/>
      <w:lvlText w:val="%2."/>
      <w:lvlJc w:val="left"/>
      <w:pPr>
        <w:ind w:left="2148" w:hanging="360"/>
      </w:pPr>
      <w:rPr>
        <w:rFonts w:cs="Times New Roman"/>
      </w:rPr>
    </w:lvl>
    <w:lvl w:ilvl="2" w:tplc="041F001B">
      <w:start w:val="1"/>
      <w:numFmt w:val="lowerRoman"/>
      <w:lvlText w:val="%3."/>
      <w:lvlJc w:val="right"/>
      <w:pPr>
        <w:ind w:left="2868" w:hanging="180"/>
      </w:pPr>
      <w:rPr>
        <w:rFonts w:cs="Times New Roman"/>
      </w:rPr>
    </w:lvl>
    <w:lvl w:ilvl="3" w:tplc="041F000F">
      <w:start w:val="1"/>
      <w:numFmt w:val="decimal"/>
      <w:lvlText w:val="%4."/>
      <w:lvlJc w:val="left"/>
      <w:pPr>
        <w:ind w:left="3588" w:hanging="360"/>
      </w:pPr>
      <w:rPr>
        <w:rFonts w:cs="Times New Roman"/>
      </w:rPr>
    </w:lvl>
    <w:lvl w:ilvl="4" w:tplc="041F0019">
      <w:start w:val="1"/>
      <w:numFmt w:val="lowerLetter"/>
      <w:lvlText w:val="%5."/>
      <w:lvlJc w:val="left"/>
      <w:pPr>
        <w:ind w:left="4308" w:hanging="360"/>
      </w:pPr>
      <w:rPr>
        <w:rFonts w:cs="Times New Roman"/>
      </w:rPr>
    </w:lvl>
    <w:lvl w:ilvl="5" w:tplc="041F001B">
      <w:start w:val="1"/>
      <w:numFmt w:val="lowerRoman"/>
      <w:lvlText w:val="%6."/>
      <w:lvlJc w:val="right"/>
      <w:pPr>
        <w:ind w:left="5028" w:hanging="180"/>
      </w:pPr>
      <w:rPr>
        <w:rFonts w:cs="Times New Roman"/>
      </w:rPr>
    </w:lvl>
    <w:lvl w:ilvl="6" w:tplc="041F000F">
      <w:start w:val="1"/>
      <w:numFmt w:val="decimal"/>
      <w:lvlText w:val="%7."/>
      <w:lvlJc w:val="left"/>
      <w:pPr>
        <w:ind w:left="5748" w:hanging="360"/>
      </w:pPr>
      <w:rPr>
        <w:rFonts w:cs="Times New Roman"/>
      </w:rPr>
    </w:lvl>
    <w:lvl w:ilvl="7" w:tplc="041F0019">
      <w:start w:val="1"/>
      <w:numFmt w:val="lowerLetter"/>
      <w:lvlText w:val="%8."/>
      <w:lvlJc w:val="left"/>
      <w:pPr>
        <w:ind w:left="6468" w:hanging="360"/>
      </w:pPr>
      <w:rPr>
        <w:rFonts w:cs="Times New Roman"/>
      </w:rPr>
    </w:lvl>
    <w:lvl w:ilvl="8" w:tplc="041F001B">
      <w:start w:val="1"/>
      <w:numFmt w:val="lowerRoman"/>
      <w:lvlText w:val="%9."/>
      <w:lvlJc w:val="right"/>
      <w:pPr>
        <w:ind w:left="7188" w:hanging="180"/>
      </w:pPr>
      <w:rPr>
        <w:rFonts w:cs="Times New Roman"/>
      </w:rPr>
    </w:lvl>
  </w:abstractNum>
  <w:abstractNum w:abstractNumId="2">
    <w:nsid w:val="0FE874F1"/>
    <w:multiLevelType w:val="hybridMultilevel"/>
    <w:tmpl w:val="82160D5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1957553B"/>
    <w:multiLevelType w:val="hybridMultilevel"/>
    <w:tmpl w:val="1312E3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9F871E5"/>
    <w:multiLevelType w:val="hybridMultilevel"/>
    <w:tmpl w:val="58D423C2"/>
    <w:lvl w:ilvl="0" w:tplc="041F0001">
      <w:start w:val="1"/>
      <w:numFmt w:val="bullet"/>
      <w:lvlText w:val=""/>
      <w:lvlJc w:val="left"/>
      <w:pPr>
        <w:ind w:left="761" w:hanging="360"/>
      </w:pPr>
      <w:rPr>
        <w:rFonts w:ascii="Symbol" w:hAnsi="Symbol" w:hint="default"/>
      </w:rPr>
    </w:lvl>
    <w:lvl w:ilvl="1" w:tplc="041F0003">
      <w:start w:val="1"/>
      <w:numFmt w:val="bullet"/>
      <w:lvlText w:val="o"/>
      <w:lvlJc w:val="left"/>
      <w:pPr>
        <w:ind w:left="1481" w:hanging="360"/>
      </w:pPr>
      <w:rPr>
        <w:rFonts w:ascii="Courier New" w:hAnsi="Courier New" w:hint="default"/>
      </w:rPr>
    </w:lvl>
    <w:lvl w:ilvl="2" w:tplc="041F0005">
      <w:start w:val="1"/>
      <w:numFmt w:val="bullet"/>
      <w:lvlText w:val=""/>
      <w:lvlJc w:val="left"/>
      <w:pPr>
        <w:ind w:left="2201" w:hanging="360"/>
      </w:pPr>
      <w:rPr>
        <w:rFonts w:ascii="Wingdings" w:hAnsi="Wingdings" w:hint="default"/>
      </w:rPr>
    </w:lvl>
    <w:lvl w:ilvl="3" w:tplc="041F0001">
      <w:start w:val="1"/>
      <w:numFmt w:val="bullet"/>
      <w:lvlText w:val=""/>
      <w:lvlJc w:val="left"/>
      <w:pPr>
        <w:ind w:left="2921" w:hanging="360"/>
      </w:pPr>
      <w:rPr>
        <w:rFonts w:ascii="Symbol" w:hAnsi="Symbol" w:hint="default"/>
      </w:rPr>
    </w:lvl>
    <w:lvl w:ilvl="4" w:tplc="041F0003">
      <w:start w:val="1"/>
      <w:numFmt w:val="bullet"/>
      <w:lvlText w:val="o"/>
      <w:lvlJc w:val="left"/>
      <w:pPr>
        <w:ind w:left="3641" w:hanging="360"/>
      </w:pPr>
      <w:rPr>
        <w:rFonts w:ascii="Courier New" w:hAnsi="Courier New" w:hint="default"/>
      </w:rPr>
    </w:lvl>
    <w:lvl w:ilvl="5" w:tplc="041F0005">
      <w:start w:val="1"/>
      <w:numFmt w:val="bullet"/>
      <w:lvlText w:val=""/>
      <w:lvlJc w:val="left"/>
      <w:pPr>
        <w:ind w:left="4361" w:hanging="360"/>
      </w:pPr>
      <w:rPr>
        <w:rFonts w:ascii="Wingdings" w:hAnsi="Wingdings" w:hint="default"/>
      </w:rPr>
    </w:lvl>
    <w:lvl w:ilvl="6" w:tplc="041F0001">
      <w:start w:val="1"/>
      <w:numFmt w:val="bullet"/>
      <w:lvlText w:val=""/>
      <w:lvlJc w:val="left"/>
      <w:pPr>
        <w:ind w:left="5081" w:hanging="360"/>
      </w:pPr>
      <w:rPr>
        <w:rFonts w:ascii="Symbol" w:hAnsi="Symbol" w:hint="default"/>
      </w:rPr>
    </w:lvl>
    <w:lvl w:ilvl="7" w:tplc="041F0003">
      <w:start w:val="1"/>
      <w:numFmt w:val="bullet"/>
      <w:lvlText w:val="o"/>
      <w:lvlJc w:val="left"/>
      <w:pPr>
        <w:ind w:left="5801" w:hanging="360"/>
      </w:pPr>
      <w:rPr>
        <w:rFonts w:ascii="Courier New" w:hAnsi="Courier New" w:hint="default"/>
      </w:rPr>
    </w:lvl>
    <w:lvl w:ilvl="8" w:tplc="041F0005">
      <w:start w:val="1"/>
      <w:numFmt w:val="bullet"/>
      <w:lvlText w:val=""/>
      <w:lvlJc w:val="left"/>
      <w:pPr>
        <w:ind w:left="6521" w:hanging="360"/>
      </w:pPr>
      <w:rPr>
        <w:rFonts w:ascii="Wingdings" w:hAnsi="Wingdings" w:hint="default"/>
      </w:rPr>
    </w:lvl>
  </w:abstractNum>
  <w:abstractNum w:abstractNumId="5">
    <w:nsid w:val="1D0D3694"/>
    <w:multiLevelType w:val="hybridMultilevel"/>
    <w:tmpl w:val="0A8618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36603047"/>
    <w:multiLevelType w:val="hybridMultilevel"/>
    <w:tmpl w:val="866C6D26"/>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7">
    <w:nsid w:val="50115C5B"/>
    <w:multiLevelType w:val="hybridMultilevel"/>
    <w:tmpl w:val="95AEC4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9">
    <w:nsid w:val="5BEE11BC"/>
    <w:multiLevelType w:val="hybridMultilevel"/>
    <w:tmpl w:val="234A3F10"/>
    <w:lvl w:ilvl="0" w:tplc="041F0001">
      <w:start w:val="1"/>
      <w:numFmt w:val="bullet"/>
      <w:lvlText w:val=""/>
      <w:lvlJc w:val="left"/>
      <w:pPr>
        <w:ind w:left="1440" w:hanging="360"/>
      </w:pPr>
      <w:rPr>
        <w:rFonts w:ascii="Symbol" w:hAnsi="Symbol" w:hint="default"/>
      </w:rPr>
    </w:lvl>
    <w:lvl w:ilvl="1" w:tplc="041F0003">
      <w:start w:val="1"/>
      <w:numFmt w:val="bullet"/>
      <w:lvlText w:val="o"/>
      <w:lvlJc w:val="left"/>
      <w:pPr>
        <w:ind w:left="2160" w:hanging="360"/>
      </w:pPr>
      <w:rPr>
        <w:rFonts w:ascii="Courier New" w:hAnsi="Courier New" w:hint="default"/>
      </w:rPr>
    </w:lvl>
    <w:lvl w:ilvl="2" w:tplc="041F0005">
      <w:start w:val="1"/>
      <w:numFmt w:val="bullet"/>
      <w:lvlText w:val=""/>
      <w:lvlJc w:val="left"/>
      <w:pPr>
        <w:ind w:left="2880" w:hanging="360"/>
      </w:pPr>
      <w:rPr>
        <w:rFonts w:ascii="Wingdings" w:hAnsi="Wingdings" w:hint="default"/>
      </w:rPr>
    </w:lvl>
    <w:lvl w:ilvl="3" w:tplc="041F0001">
      <w:start w:val="1"/>
      <w:numFmt w:val="bullet"/>
      <w:lvlText w:val=""/>
      <w:lvlJc w:val="left"/>
      <w:pPr>
        <w:ind w:left="3600" w:hanging="360"/>
      </w:pPr>
      <w:rPr>
        <w:rFonts w:ascii="Symbol" w:hAnsi="Symbol" w:hint="default"/>
      </w:rPr>
    </w:lvl>
    <w:lvl w:ilvl="4" w:tplc="041F0003">
      <w:start w:val="1"/>
      <w:numFmt w:val="bullet"/>
      <w:lvlText w:val="o"/>
      <w:lvlJc w:val="left"/>
      <w:pPr>
        <w:ind w:left="4320" w:hanging="360"/>
      </w:pPr>
      <w:rPr>
        <w:rFonts w:ascii="Courier New" w:hAnsi="Courier New" w:hint="default"/>
      </w:rPr>
    </w:lvl>
    <w:lvl w:ilvl="5" w:tplc="041F0005">
      <w:start w:val="1"/>
      <w:numFmt w:val="bullet"/>
      <w:lvlText w:val=""/>
      <w:lvlJc w:val="left"/>
      <w:pPr>
        <w:ind w:left="5040" w:hanging="360"/>
      </w:pPr>
      <w:rPr>
        <w:rFonts w:ascii="Wingdings" w:hAnsi="Wingdings" w:hint="default"/>
      </w:rPr>
    </w:lvl>
    <w:lvl w:ilvl="6" w:tplc="041F0001">
      <w:start w:val="1"/>
      <w:numFmt w:val="bullet"/>
      <w:lvlText w:val=""/>
      <w:lvlJc w:val="left"/>
      <w:pPr>
        <w:ind w:left="5760" w:hanging="360"/>
      </w:pPr>
      <w:rPr>
        <w:rFonts w:ascii="Symbol" w:hAnsi="Symbol" w:hint="default"/>
      </w:rPr>
    </w:lvl>
    <w:lvl w:ilvl="7" w:tplc="041F0003">
      <w:start w:val="1"/>
      <w:numFmt w:val="bullet"/>
      <w:lvlText w:val="o"/>
      <w:lvlJc w:val="left"/>
      <w:pPr>
        <w:ind w:left="6480" w:hanging="360"/>
      </w:pPr>
      <w:rPr>
        <w:rFonts w:ascii="Courier New" w:hAnsi="Courier New" w:hint="default"/>
      </w:rPr>
    </w:lvl>
    <w:lvl w:ilvl="8" w:tplc="041F0005">
      <w:start w:val="1"/>
      <w:numFmt w:val="bullet"/>
      <w:lvlText w:val=""/>
      <w:lvlJc w:val="left"/>
      <w:pPr>
        <w:ind w:left="7200" w:hanging="360"/>
      </w:pPr>
      <w:rPr>
        <w:rFonts w:ascii="Wingdings" w:hAnsi="Wingdings" w:hint="default"/>
      </w:rPr>
    </w:lvl>
  </w:abstractNum>
  <w:abstractNum w:abstractNumId="10">
    <w:nsid w:val="5D054885"/>
    <w:multiLevelType w:val="hybridMultilevel"/>
    <w:tmpl w:val="D25C8A8E"/>
    <w:lvl w:ilvl="0" w:tplc="A050A1A6">
      <w:start w:val="1"/>
      <w:numFmt w:val="decimal"/>
      <w:lvlText w:val="%1."/>
      <w:lvlJc w:val="left"/>
      <w:pPr>
        <w:ind w:left="1069" w:hanging="360"/>
      </w:pPr>
      <w:rPr>
        <w:rFonts w:cs="Times New Roman" w:hint="default"/>
      </w:rPr>
    </w:lvl>
    <w:lvl w:ilvl="1" w:tplc="041F0019">
      <w:start w:val="1"/>
      <w:numFmt w:val="lowerLetter"/>
      <w:lvlText w:val="%2."/>
      <w:lvlJc w:val="left"/>
      <w:pPr>
        <w:ind w:left="1789" w:hanging="360"/>
      </w:pPr>
      <w:rPr>
        <w:rFonts w:cs="Times New Roman"/>
      </w:rPr>
    </w:lvl>
    <w:lvl w:ilvl="2" w:tplc="041F001B">
      <w:start w:val="1"/>
      <w:numFmt w:val="lowerRoman"/>
      <w:lvlText w:val="%3."/>
      <w:lvlJc w:val="right"/>
      <w:pPr>
        <w:ind w:left="2509" w:hanging="180"/>
      </w:pPr>
      <w:rPr>
        <w:rFonts w:cs="Times New Roman"/>
      </w:rPr>
    </w:lvl>
    <w:lvl w:ilvl="3" w:tplc="041F000F">
      <w:start w:val="1"/>
      <w:numFmt w:val="decimal"/>
      <w:lvlText w:val="%4."/>
      <w:lvlJc w:val="left"/>
      <w:pPr>
        <w:ind w:left="3229" w:hanging="360"/>
      </w:pPr>
      <w:rPr>
        <w:rFonts w:cs="Times New Roman"/>
      </w:rPr>
    </w:lvl>
    <w:lvl w:ilvl="4" w:tplc="041F0019">
      <w:start w:val="1"/>
      <w:numFmt w:val="lowerLetter"/>
      <w:lvlText w:val="%5."/>
      <w:lvlJc w:val="left"/>
      <w:pPr>
        <w:ind w:left="3949" w:hanging="360"/>
      </w:pPr>
      <w:rPr>
        <w:rFonts w:cs="Times New Roman"/>
      </w:rPr>
    </w:lvl>
    <w:lvl w:ilvl="5" w:tplc="041F001B">
      <w:start w:val="1"/>
      <w:numFmt w:val="lowerRoman"/>
      <w:lvlText w:val="%6."/>
      <w:lvlJc w:val="right"/>
      <w:pPr>
        <w:ind w:left="4669" w:hanging="180"/>
      </w:pPr>
      <w:rPr>
        <w:rFonts w:cs="Times New Roman"/>
      </w:rPr>
    </w:lvl>
    <w:lvl w:ilvl="6" w:tplc="041F000F">
      <w:start w:val="1"/>
      <w:numFmt w:val="decimal"/>
      <w:lvlText w:val="%7."/>
      <w:lvlJc w:val="left"/>
      <w:pPr>
        <w:ind w:left="5389" w:hanging="360"/>
      </w:pPr>
      <w:rPr>
        <w:rFonts w:cs="Times New Roman"/>
      </w:rPr>
    </w:lvl>
    <w:lvl w:ilvl="7" w:tplc="041F0019">
      <w:start w:val="1"/>
      <w:numFmt w:val="lowerLetter"/>
      <w:lvlText w:val="%8."/>
      <w:lvlJc w:val="left"/>
      <w:pPr>
        <w:ind w:left="6109" w:hanging="360"/>
      </w:pPr>
      <w:rPr>
        <w:rFonts w:cs="Times New Roman"/>
      </w:rPr>
    </w:lvl>
    <w:lvl w:ilvl="8" w:tplc="041F001B">
      <w:start w:val="1"/>
      <w:numFmt w:val="lowerRoman"/>
      <w:lvlText w:val="%9."/>
      <w:lvlJc w:val="right"/>
      <w:pPr>
        <w:ind w:left="6829" w:hanging="180"/>
      </w:pPr>
      <w:rPr>
        <w:rFonts w:cs="Times New Roman"/>
      </w:rPr>
    </w:lvl>
  </w:abstractNum>
  <w:abstractNum w:abstractNumId="11">
    <w:nsid w:val="5E4701AB"/>
    <w:multiLevelType w:val="hybridMultilevel"/>
    <w:tmpl w:val="34B208EE"/>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2">
    <w:nsid w:val="5F586F53"/>
    <w:multiLevelType w:val="hybridMultilevel"/>
    <w:tmpl w:val="34B208EE"/>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3">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4">
    <w:nsid w:val="648D5368"/>
    <w:multiLevelType w:val="hybridMultilevel"/>
    <w:tmpl w:val="8F66ABE4"/>
    <w:lvl w:ilvl="0" w:tplc="041F000F">
      <w:start w:val="5"/>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5">
    <w:nsid w:val="687F2D90"/>
    <w:multiLevelType w:val="hybridMultilevel"/>
    <w:tmpl w:val="58C04A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6">
    <w:nsid w:val="6F3D3437"/>
    <w:multiLevelType w:val="hybridMultilevel"/>
    <w:tmpl w:val="A7584E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7DEC0FBD"/>
    <w:multiLevelType w:val="hybridMultilevel"/>
    <w:tmpl w:val="D4E87682"/>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13"/>
  </w:num>
  <w:num w:numId="2">
    <w:abstractNumId w:val="8"/>
  </w:num>
  <w:num w:numId="3">
    <w:abstractNumId w:val="2"/>
  </w:num>
  <w:num w:numId="4">
    <w:abstractNumId w:val="7"/>
  </w:num>
  <w:num w:numId="5">
    <w:abstractNumId w:val="3"/>
  </w:num>
  <w:num w:numId="6">
    <w:abstractNumId w:val="16"/>
  </w:num>
  <w:num w:numId="7">
    <w:abstractNumId w:val="5"/>
  </w:num>
  <w:num w:numId="8">
    <w:abstractNumId w:val="15"/>
  </w:num>
  <w:num w:numId="9">
    <w:abstractNumId w:val="0"/>
  </w:num>
  <w:num w:numId="10">
    <w:abstractNumId w:val="10"/>
  </w:num>
  <w:num w:numId="11">
    <w:abstractNumId w:val="4"/>
  </w:num>
  <w:num w:numId="12">
    <w:abstractNumId w:val="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2"/>
  </w:num>
  <w:num w:numId="16">
    <w:abstractNumId w:val="11"/>
  </w:num>
  <w:num w:numId="17">
    <w:abstractNumId w:val="14"/>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1268"/>
    <w:rsid w:val="00003CCF"/>
    <w:rsid w:val="00016C92"/>
    <w:rsid w:val="00020127"/>
    <w:rsid w:val="00031D53"/>
    <w:rsid w:val="00042F53"/>
    <w:rsid w:val="00044E31"/>
    <w:rsid w:val="00046669"/>
    <w:rsid w:val="0005493A"/>
    <w:rsid w:val="000602D2"/>
    <w:rsid w:val="00061069"/>
    <w:rsid w:val="00076678"/>
    <w:rsid w:val="0008427C"/>
    <w:rsid w:val="00095460"/>
    <w:rsid w:val="00097783"/>
    <w:rsid w:val="000A0B15"/>
    <w:rsid w:val="000A625D"/>
    <w:rsid w:val="000C42FA"/>
    <w:rsid w:val="000C47D4"/>
    <w:rsid w:val="000C7EBE"/>
    <w:rsid w:val="000D3D9C"/>
    <w:rsid w:val="000D4E86"/>
    <w:rsid w:val="000E3A93"/>
    <w:rsid w:val="000E6806"/>
    <w:rsid w:val="000F205B"/>
    <w:rsid w:val="000F4D95"/>
    <w:rsid w:val="00103B51"/>
    <w:rsid w:val="001040CF"/>
    <w:rsid w:val="00104277"/>
    <w:rsid w:val="0012070B"/>
    <w:rsid w:val="00134ABA"/>
    <w:rsid w:val="00137CD3"/>
    <w:rsid w:val="0014096E"/>
    <w:rsid w:val="00145FE4"/>
    <w:rsid w:val="001571D2"/>
    <w:rsid w:val="00197059"/>
    <w:rsid w:val="001A0C19"/>
    <w:rsid w:val="001A2829"/>
    <w:rsid w:val="001A668F"/>
    <w:rsid w:val="001C2022"/>
    <w:rsid w:val="001C55D7"/>
    <w:rsid w:val="001D1165"/>
    <w:rsid w:val="001D4F76"/>
    <w:rsid w:val="001D5754"/>
    <w:rsid w:val="001E08BB"/>
    <w:rsid w:val="001F344E"/>
    <w:rsid w:val="001F5410"/>
    <w:rsid w:val="002016B3"/>
    <w:rsid w:val="002054FB"/>
    <w:rsid w:val="00210B04"/>
    <w:rsid w:val="00210BC4"/>
    <w:rsid w:val="00211124"/>
    <w:rsid w:val="00213B7F"/>
    <w:rsid w:val="0021509B"/>
    <w:rsid w:val="00215246"/>
    <w:rsid w:val="002323C1"/>
    <w:rsid w:val="00236136"/>
    <w:rsid w:val="00237315"/>
    <w:rsid w:val="00252612"/>
    <w:rsid w:val="002626FD"/>
    <w:rsid w:val="00264EA6"/>
    <w:rsid w:val="002706EA"/>
    <w:rsid w:val="002713F7"/>
    <w:rsid w:val="00285C07"/>
    <w:rsid w:val="00285CA5"/>
    <w:rsid w:val="0029253D"/>
    <w:rsid w:val="00294690"/>
    <w:rsid w:val="00294BE1"/>
    <w:rsid w:val="002B4733"/>
    <w:rsid w:val="002C55D6"/>
    <w:rsid w:val="002D2A71"/>
    <w:rsid w:val="002D2F9E"/>
    <w:rsid w:val="002E4282"/>
    <w:rsid w:val="00323CDE"/>
    <w:rsid w:val="00332A98"/>
    <w:rsid w:val="0033312C"/>
    <w:rsid w:val="00353753"/>
    <w:rsid w:val="003543E6"/>
    <w:rsid w:val="00354546"/>
    <w:rsid w:val="00363E56"/>
    <w:rsid w:val="003849C2"/>
    <w:rsid w:val="00390AC6"/>
    <w:rsid w:val="003A14A4"/>
    <w:rsid w:val="003B44AD"/>
    <w:rsid w:val="003B6299"/>
    <w:rsid w:val="003C3639"/>
    <w:rsid w:val="003C57DC"/>
    <w:rsid w:val="003E56E7"/>
    <w:rsid w:val="003E58DF"/>
    <w:rsid w:val="003E5F4E"/>
    <w:rsid w:val="003F25E9"/>
    <w:rsid w:val="003F2BE3"/>
    <w:rsid w:val="004076D1"/>
    <w:rsid w:val="0043344C"/>
    <w:rsid w:val="00435378"/>
    <w:rsid w:val="0044153C"/>
    <w:rsid w:val="00442376"/>
    <w:rsid w:val="004564C8"/>
    <w:rsid w:val="00486AA8"/>
    <w:rsid w:val="004A6380"/>
    <w:rsid w:val="004B1D0C"/>
    <w:rsid w:val="004B5B58"/>
    <w:rsid w:val="004C5103"/>
    <w:rsid w:val="004E5250"/>
    <w:rsid w:val="004F207D"/>
    <w:rsid w:val="00503806"/>
    <w:rsid w:val="00514A3A"/>
    <w:rsid w:val="00517AE6"/>
    <w:rsid w:val="00520C98"/>
    <w:rsid w:val="005215EA"/>
    <w:rsid w:val="005228E7"/>
    <w:rsid w:val="00522C3A"/>
    <w:rsid w:val="005267F4"/>
    <w:rsid w:val="00544BA0"/>
    <w:rsid w:val="00552DEF"/>
    <w:rsid w:val="00557DC1"/>
    <w:rsid w:val="005603E1"/>
    <w:rsid w:val="00561F67"/>
    <w:rsid w:val="00572F07"/>
    <w:rsid w:val="00575735"/>
    <w:rsid w:val="005779BD"/>
    <w:rsid w:val="005B27FB"/>
    <w:rsid w:val="005C35C9"/>
    <w:rsid w:val="005C3E8D"/>
    <w:rsid w:val="0060036C"/>
    <w:rsid w:val="00600CBA"/>
    <w:rsid w:val="00606242"/>
    <w:rsid w:val="00627546"/>
    <w:rsid w:val="00644F2B"/>
    <w:rsid w:val="00662C93"/>
    <w:rsid w:val="006713F0"/>
    <w:rsid w:val="00677A0A"/>
    <w:rsid w:val="00681CD8"/>
    <w:rsid w:val="00686197"/>
    <w:rsid w:val="00690405"/>
    <w:rsid w:val="00694BA7"/>
    <w:rsid w:val="00695D9E"/>
    <w:rsid w:val="00697D3F"/>
    <w:rsid w:val="006A1A87"/>
    <w:rsid w:val="006A7191"/>
    <w:rsid w:val="006B2194"/>
    <w:rsid w:val="006B2B20"/>
    <w:rsid w:val="006C4F9F"/>
    <w:rsid w:val="006D470B"/>
    <w:rsid w:val="006D7384"/>
    <w:rsid w:val="006E1516"/>
    <w:rsid w:val="0073427A"/>
    <w:rsid w:val="00737D21"/>
    <w:rsid w:val="00756408"/>
    <w:rsid w:val="007676CC"/>
    <w:rsid w:val="00781922"/>
    <w:rsid w:val="00785383"/>
    <w:rsid w:val="00793EDA"/>
    <w:rsid w:val="0079433F"/>
    <w:rsid w:val="007953B4"/>
    <w:rsid w:val="00796659"/>
    <w:rsid w:val="00797064"/>
    <w:rsid w:val="007B1DC9"/>
    <w:rsid w:val="007C014B"/>
    <w:rsid w:val="007C3B96"/>
    <w:rsid w:val="007D3B18"/>
    <w:rsid w:val="007D6FCB"/>
    <w:rsid w:val="007F3C2A"/>
    <w:rsid w:val="007F53E6"/>
    <w:rsid w:val="008214A7"/>
    <w:rsid w:val="008503F4"/>
    <w:rsid w:val="00857150"/>
    <w:rsid w:val="0086387E"/>
    <w:rsid w:val="00866BFE"/>
    <w:rsid w:val="008763F6"/>
    <w:rsid w:val="008A72B8"/>
    <w:rsid w:val="008F3A6D"/>
    <w:rsid w:val="008F4712"/>
    <w:rsid w:val="00901067"/>
    <w:rsid w:val="00913941"/>
    <w:rsid w:val="00941CB7"/>
    <w:rsid w:val="009420FB"/>
    <w:rsid w:val="00947A1F"/>
    <w:rsid w:val="00952516"/>
    <w:rsid w:val="009536EE"/>
    <w:rsid w:val="00971527"/>
    <w:rsid w:val="00992EEF"/>
    <w:rsid w:val="00993CF8"/>
    <w:rsid w:val="00994DAD"/>
    <w:rsid w:val="00995D00"/>
    <w:rsid w:val="009A0878"/>
    <w:rsid w:val="009B59CB"/>
    <w:rsid w:val="009C5055"/>
    <w:rsid w:val="009C711A"/>
    <w:rsid w:val="009F089F"/>
    <w:rsid w:val="009F16F8"/>
    <w:rsid w:val="00A00C21"/>
    <w:rsid w:val="00A0120F"/>
    <w:rsid w:val="00A0265A"/>
    <w:rsid w:val="00A14D9E"/>
    <w:rsid w:val="00A15188"/>
    <w:rsid w:val="00A16567"/>
    <w:rsid w:val="00A20912"/>
    <w:rsid w:val="00A3704A"/>
    <w:rsid w:val="00A37E5A"/>
    <w:rsid w:val="00A4681F"/>
    <w:rsid w:val="00A5519A"/>
    <w:rsid w:val="00A61A6E"/>
    <w:rsid w:val="00A65466"/>
    <w:rsid w:val="00A72865"/>
    <w:rsid w:val="00A90B23"/>
    <w:rsid w:val="00AA306A"/>
    <w:rsid w:val="00AA5DCA"/>
    <w:rsid w:val="00AA604C"/>
    <w:rsid w:val="00AA740E"/>
    <w:rsid w:val="00AB340E"/>
    <w:rsid w:val="00AC13F0"/>
    <w:rsid w:val="00AC57D8"/>
    <w:rsid w:val="00AD6586"/>
    <w:rsid w:val="00AD70D8"/>
    <w:rsid w:val="00AE140F"/>
    <w:rsid w:val="00AE40C2"/>
    <w:rsid w:val="00AE4184"/>
    <w:rsid w:val="00B03680"/>
    <w:rsid w:val="00B06CFB"/>
    <w:rsid w:val="00B32120"/>
    <w:rsid w:val="00B41A21"/>
    <w:rsid w:val="00B65A10"/>
    <w:rsid w:val="00B71AF6"/>
    <w:rsid w:val="00B7307E"/>
    <w:rsid w:val="00B77687"/>
    <w:rsid w:val="00BB5F7F"/>
    <w:rsid w:val="00BC1174"/>
    <w:rsid w:val="00BD19DC"/>
    <w:rsid w:val="00C05FA2"/>
    <w:rsid w:val="00C07C94"/>
    <w:rsid w:val="00C20EE6"/>
    <w:rsid w:val="00C23DD1"/>
    <w:rsid w:val="00C24C51"/>
    <w:rsid w:val="00C53C97"/>
    <w:rsid w:val="00C624A8"/>
    <w:rsid w:val="00C9329A"/>
    <w:rsid w:val="00C934B2"/>
    <w:rsid w:val="00CB29C4"/>
    <w:rsid w:val="00CE01C2"/>
    <w:rsid w:val="00CE3080"/>
    <w:rsid w:val="00CE71F7"/>
    <w:rsid w:val="00D10DC6"/>
    <w:rsid w:val="00D3158E"/>
    <w:rsid w:val="00D31720"/>
    <w:rsid w:val="00D410BA"/>
    <w:rsid w:val="00D67108"/>
    <w:rsid w:val="00D7052A"/>
    <w:rsid w:val="00D7095A"/>
    <w:rsid w:val="00D90C64"/>
    <w:rsid w:val="00DA07F0"/>
    <w:rsid w:val="00DA0D48"/>
    <w:rsid w:val="00DB0FB2"/>
    <w:rsid w:val="00DD5FB4"/>
    <w:rsid w:val="00DD778E"/>
    <w:rsid w:val="00DE130E"/>
    <w:rsid w:val="00DE27D0"/>
    <w:rsid w:val="00DE2CED"/>
    <w:rsid w:val="00DF2E7A"/>
    <w:rsid w:val="00DF70AC"/>
    <w:rsid w:val="00E0381C"/>
    <w:rsid w:val="00E0497E"/>
    <w:rsid w:val="00E164D9"/>
    <w:rsid w:val="00E22B0E"/>
    <w:rsid w:val="00E351C3"/>
    <w:rsid w:val="00E56735"/>
    <w:rsid w:val="00E56841"/>
    <w:rsid w:val="00E575E9"/>
    <w:rsid w:val="00E62054"/>
    <w:rsid w:val="00E70309"/>
    <w:rsid w:val="00E7717D"/>
    <w:rsid w:val="00E815A4"/>
    <w:rsid w:val="00E82B6B"/>
    <w:rsid w:val="00E86EFC"/>
    <w:rsid w:val="00EA4C11"/>
    <w:rsid w:val="00EA7809"/>
    <w:rsid w:val="00EB0E3E"/>
    <w:rsid w:val="00EE4E69"/>
    <w:rsid w:val="00EF1F41"/>
    <w:rsid w:val="00F060E1"/>
    <w:rsid w:val="00F0618E"/>
    <w:rsid w:val="00F318EB"/>
    <w:rsid w:val="00F5002C"/>
    <w:rsid w:val="00F64EBC"/>
    <w:rsid w:val="00F65A66"/>
    <w:rsid w:val="00F70F30"/>
    <w:rsid w:val="00F744E4"/>
    <w:rsid w:val="00F74CC6"/>
    <w:rsid w:val="00F8214B"/>
    <w:rsid w:val="00F858B7"/>
    <w:rsid w:val="00F86AE1"/>
    <w:rsid w:val="00FA15B3"/>
    <w:rsid w:val="00FB3DCE"/>
    <w:rsid w:val="00FC61FF"/>
    <w:rsid w:val="00FD6774"/>
    <w:rsid w:val="00FE6F5A"/>
    <w:rsid w:val="00FF211B"/>
    <w:rsid w:val="00FF26E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82"/>
    <w:rPr>
      <w:sz w:val="24"/>
      <w:szCs w:val="24"/>
    </w:rPr>
  </w:style>
  <w:style w:type="paragraph" w:styleId="Heading1">
    <w:name w:val="heading 1"/>
    <w:basedOn w:val="Normal"/>
    <w:next w:val="Normal"/>
    <w:link w:val="Heading1Char"/>
    <w:uiPriority w:val="99"/>
    <w:qFormat/>
    <w:rsid w:val="002E4282"/>
    <w:pPr>
      <w:keepNext/>
      <w:jc w:val="center"/>
      <w:outlineLvl w:val="0"/>
    </w:pPr>
    <w:rPr>
      <w:b/>
      <w:bCs/>
      <w:sz w:val="20"/>
      <w:szCs w:val="20"/>
    </w:rPr>
  </w:style>
  <w:style w:type="paragraph" w:styleId="Heading2">
    <w:name w:val="heading 2"/>
    <w:basedOn w:val="Normal"/>
    <w:next w:val="Normal"/>
    <w:link w:val="Heading2Char"/>
    <w:uiPriority w:val="99"/>
    <w:qFormat/>
    <w:rsid w:val="002E4282"/>
    <w:pPr>
      <w:keepNext/>
      <w:framePr w:hSpace="141" w:wrap="notBeside" w:hAnchor="margin" w:y="366"/>
      <w:jc w:val="center"/>
      <w:outlineLvl w:val="1"/>
    </w:pPr>
    <w:rPr>
      <w:rFonts w:ascii="Verdana" w:hAnsi="Verdana" w:cs="Verdana"/>
      <w:b/>
      <w:bCs/>
      <w:sz w:val="20"/>
      <w:szCs w:val="20"/>
    </w:rPr>
  </w:style>
  <w:style w:type="paragraph" w:styleId="Heading3">
    <w:name w:val="heading 3"/>
    <w:basedOn w:val="Normal"/>
    <w:next w:val="Normal"/>
    <w:link w:val="Heading3Char"/>
    <w:uiPriority w:val="99"/>
    <w:qFormat/>
    <w:rsid w:val="002E4282"/>
    <w:pPr>
      <w:keepNext/>
      <w:outlineLvl w:val="2"/>
    </w:pPr>
    <w:rPr>
      <w:rFonts w:ascii="Verdana" w:hAnsi="Verdana" w:cs="Verdana"/>
      <w:b/>
      <w:bCs/>
      <w:sz w:val="20"/>
      <w:szCs w:val="20"/>
    </w:rPr>
  </w:style>
  <w:style w:type="paragraph" w:styleId="Heading5">
    <w:name w:val="heading 5"/>
    <w:basedOn w:val="Normal"/>
    <w:next w:val="Normal"/>
    <w:link w:val="Heading5Char"/>
    <w:uiPriority w:val="99"/>
    <w:qFormat/>
    <w:rsid w:val="00044E31"/>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26FD"/>
    <w:rPr>
      <w:rFonts w:cs="Times New Roman"/>
      <w:b/>
      <w:bCs/>
      <w:sz w:val="24"/>
      <w:szCs w:val="24"/>
    </w:rPr>
  </w:style>
  <w:style w:type="character" w:customStyle="1" w:styleId="Heading2Char">
    <w:name w:val="Heading 2 Char"/>
    <w:basedOn w:val="DefaultParagraphFont"/>
    <w:link w:val="Heading2"/>
    <w:uiPriority w:val="99"/>
    <w:semiHidden/>
    <w:locked/>
    <w:rsid w:val="00CE01C2"/>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CE01C2"/>
    <w:rPr>
      <w:rFonts w:ascii="Cambria" w:hAnsi="Cambria" w:cs="Cambria"/>
      <w:b/>
      <w:bCs/>
      <w:sz w:val="26"/>
      <w:szCs w:val="26"/>
    </w:rPr>
  </w:style>
  <w:style w:type="character" w:customStyle="1" w:styleId="Heading5Char">
    <w:name w:val="Heading 5 Char"/>
    <w:basedOn w:val="DefaultParagraphFont"/>
    <w:link w:val="Heading5"/>
    <w:uiPriority w:val="99"/>
    <w:semiHidden/>
    <w:locked/>
    <w:rsid w:val="00CE01C2"/>
    <w:rPr>
      <w:rFonts w:ascii="Calibri" w:hAnsi="Calibri" w:cs="Calibri"/>
      <w:b/>
      <w:bCs/>
      <w:i/>
      <w:iCs/>
      <w:sz w:val="26"/>
      <w:szCs w:val="26"/>
    </w:rPr>
  </w:style>
  <w:style w:type="paragraph" w:styleId="BodyText2">
    <w:name w:val="Body Text 2"/>
    <w:basedOn w:val="Normal"/>
    <w:link w:val="BodyText2Char"/>
    <w:uiPriority w:val="99"/>
    <w:rsid w:val="002E4282"/>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rFonts w:cs="Times New Roman"/>
      <w:b/>
      <w:bCs/>
      <w:sz w:val="24"/>
      <w:szCs w:val="24"/>
    </w:rPr>
  </w:style>
  <w:style w:type="paragraph" w:styleId="BodyText3">
    <w:name w:val="Body Text 3"/>
    <w:basedOn w:val="Normal"/>
    <w:link w:val="BodyText3Char"/>
    <w:uiPriority w:val="99"/>
    <w:rsid w:val="002E4282"/>
    <w:pPr>
      <w:tabs>
        <w:tab w:val="left" w:pos="567"/>
        <w:tab w:val="left" w:pos="992"/>
        <w:tab w:val="left" w:pos="1418"/>
        <w:tab w:val="left" w:pos="1701"/>
        <w:tab w:val="left" w:pos="1985"/>
      </w:tabs>
      <w:spacing w:before="120"/>
      <w:jc w:val="both"/>
    </w:pPr>
  </w:style>
  <w:style w:type="character" w:customStyle="1" w:styleId="BodyText3Char">
    <w:name w:val="Body Text 3 Char"/>
    <w:basedOn w:val="DefaultParagraphFont"/>
    <w:link w:val="BodyText3"/>
    <w:uiPriority w:val="99"/>
    <w:locked/>
    <w:rsid w:val="00DF2E7A"/>
    <w:rPr>
      <w:rFonts w:cs="Times New Roman"/>
      <w:sz w:val="24"/>
      <w:szCs w:val="24"/>
    </w:rPr>
  </w:style>
  <w:style w:type="paragraph" w:styleId="BodyText">
    <w:name w:val="Body Text"/>
    <w:basedOn w:val="Normal"/>
    <w:link w:val="BodyTextChar"/>
    <w:uiPriority w:val="99"/>
    <w:rsid w:val="002E4282"/>
    <w:pPr>
      <w:tabs>
        <w:tab w:val="left" w:pos="567"/>
        <w:tab w:val="left" w:pos="992"/>
        <w:tab w:val="left" w:pos="1418"/>
        <w:tab w:val="left" w:pos="1701"/>
        <w:tab w:val="left" w:pos="1985"/>
      </w:tabs>
      <w:spacing w:before="120" w:line="360" w:lineRule="atLeast"/>
      <w:jc w:val="both"/>
    </w:pPr>
    <w:rPr>
      <w:rFonts w:ascii="Arial" w:hAnsi="Arial" w:cs="Arial"/>
      <w:b/>
      <w:bCs/>
      <w:color w:val="000000"/>
    </w:rPr>
  </w:style>
  <w:style w:type="character" w:customStyle="1" w:styleId="BodyTextChar">
    <w:name w:val="Body Text Char"/>
    <w:basedOn w:val="DefaultParagraphFont"/>
    <w:link w:val="BodyText"/>
    <w:uiPriority w:val="99"/>
    <w:locked/>
    <w:rsid w:val="00552DEF"/>
    <w:rPr>
      <w:rFonts w:ascii="Arial" w:hAnsi="Arial" w:cs="Arial"/>
      <w:b/>
      <w:bCs/>
      <w:color w:val="000000"/>
      <w:sz w:val="24"/>
      <w:szCs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character" w:styleId="PageNumber">
    <w:name w:val="page number"/>
    <w:basedOn w:val="DefaultParagraphFont"/>
    <w:uiPriority w:val="99"/>
    <w:rsid w:val="00DF2E7A"/>
    <w:rPr>
      <w:rFonts w:cs="Times New Roman"/>
    </w:rPr>
  </w:style>
  <w:style w:type="paragraph" w:styleId="NoSpacing">
    <w:name w:val="No Spacing"/>
    <w:uiPriority w:val="99"/>
    <w:qFormat/>
    <w:rsid w:val="00B7307E"/>
    <w:rPr>
      <w:sz w:val="24"/>
      <w:szCs w:val="24"/>
    </w:rPr>
  </w:style>
  <w:style w:type="paragraph" w:styleId="Footer">
    <w:name w:val="footer"/>
    <w:basedOn w:val="Normal"/>
    <w:link w:val="FooterChar"/>
    <w:uiPriority w:val="99"/>
    <w:rsid w:val="00557DC1"/>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rPr>
  </w:style>
  <w:style w:type="paragraph" w:styleId="DocumentMap">
    <w:name w:val="Document Map"/>
    <w:basedOn w:val="Normal"/>
    <w:link w:val="DocumentMapChar"/>
    <w:uiPriority w:val="99"/>
    <w:semiHidden/>
    <w:rsid w:val="00557DC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cs="Times New Roman"/>
      <w:sz w:val="2"/>
    </w:rPr>
  </w:style>
</w:styles>
</file>

<file path=word/webSettings.xml><?xml version="1.0" encoding="utf-8"?>
<w:webSettings xmlns:r="http://schemas.openxmlformats.org/officeDocument/2006/relationships" xmlns:w="http://schemas.openxmlformats.org/wordprocessingml/2006/main">
  <w:divs>
    <w:div w:id="1386828524">
      <w:marLeft w:val="0"/>
      <w:marRight w:val="0"/>
      <w:marTop w:val="0"/>
      <w:marBottom w:val="0"/>
      <w:divBdr>
        <w:top w:val="none" w:sz="0" w:space="0" w:color="auto"/>
        <w:left w:val="none" w:sz="0" w:space="0" w:color="auto"/>
        <w:bottom w:val="none" w:sz="0" w:space="0" w:color="auto"/>
        <w:right w:val="none" w:sz="0" w:space="0" w:color="auto"/>
      </w:divBdr>
    </w:div>
    <w:div w:id="13868285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3144</Words>
  <Characters>17924</Characters>
  <Application>Microsoft Office Outlook</Application>
  <DocSecurity>0</DocSecurity>
  <Lines>0</Lines>
  <Paragraphs>0</Paragraphs>
  <ScaleCrop>false</ScaleCrop>
  <Manager>www.edebiyatogretmeni.org</Manager>
  <Company>www.edebiyatogretmeni.org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snf yıllık plan</dc:title>
  <dc:subject/>
  <dc:creator>baskın</dc:creator>
  <cp:keywords/>
  <dc:description/>
  <cp:lastModifiedBy>osmanesat</cp:lastModifiedBy>
  <cp:revision>2</cp:revision>
  <cp:lastPrinted>2012-09-13T22:14:00Z</cp:lastPrinted>
  <dcterms:created xsi:type="dcterms:W3CDTF">2012-09-18T21:41:00Z</dcterms:created>
  <dcterms:modified xsi:type="dcterms:W3CDTF">2012-09-18T21:41:00Z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üzenleyen">
    <vt:lpwstr>www.edebiyatogretmeni.org</vt:lpwstr>
  </property>
</Properties>
</file>