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CD" w:rsidRDefault="001D23B8" w:rsidP="001E55F8">
      <w:pPr>
        <w:rPr>
          <w:szCs w:val="20"/>
        </w:rPr>
        <w:sectPr w:rsidR="000928CD" w:rsidSect="000928CD">
          <w:headerReference w:type="default" r:id="rId7"/>
          <w:type w:val="continuous"/>
          <w:pgSz w:w="11906" w:h="16838"/>
          <w:pgMar w:top="899" w:right="1417" w:bottom="540" w:left="1417" w:header="360" w:footer="708" w:gutter="0"/>
          <w:cols w:sep="1" w:space="709"/>
          <w:docGrid w:linePitch="360"/>
        </w:sectPr>
      </w:pPr>
      <w:r>
        <w:rPr>
          <w:szCs w:val="20"/>
        </w:rPr>
        <w:t xml:space="preserve">A            GURUBU </w:t>
      </w:r>
    </w:p>
    <w:p w:rsidR="00975E26" w:rsidRPr="00975E26" w:rsidRDefault="00975E26" w:rsidP="00975E26">
      <w:pPr>
        <w:rPr>
          <w:rFonts w:ascii="Calibri" w:hAnsi="Calibri" w:cs="Calibri"/>
          <w:b/>
          <w:sz w:val="26"/>
          <w:szCs w:val="26"/>
        </w:rPr>
      </w:pPr>
      <w:r w:rsidRPr="00975E26">
        <w:rPr>
          <w:rFonts w:ascii="Calibri" w:hAnsi="Calibri" w:cs="Calibri"/>
          <w:b/>
          <w:sz w:val="26"/>
          <w:szCs w:val="26"/>
        </w:rPr>
        <w:lastRenderedPageBreak/>
        <w:t xml:space="preserve">                     </w:t>
      </w:r>
      <w:r w:rsidR="00F30DA4">
        <w:rPr>
          <w:rFonts w:ascii="Calibri" w:hAnsi="Calibri" w:cs="Calibri"/>
          <w:b/>
          <w:sz w:val="26"/>
          <w:szCs w:val="26"/>
        </w:rPr>
        <w:t xml:space="preserve">                           </w:t>
      </w:r>
      <w:r w:rsidRPr="00975E26">
        <w:rPr>
          <w:rFonts w:ascii="Calibri" w:hAnsi="Calibri" w:cs="Calibri"/>
          <w:b/>
          <w:sz w:val="26"/>
          <w:szCs w:val="26"/>
        </w:rPr>
        <w:t xml:space="preserve"> </w:t>
      </w:r>
      <w:hyperlink r:id="rId8" w:history="1">
        <w:r w:rsidR="00F30DA4" w:rsidRPr="005D598B">
          <w:rPr>
            <w:rStyle w:val="Kpr"/>
            <w:rFonts w:ascii="Calibri" w:hAnsi="Calibri" w:cs="Calibri"/>
            <w:b/>
            <w:sz w:val="26"/>
            <w:szCs w:val="26"/>
          </w:rPr>
          <w:t>www.edebiyatogretmeni.net</w:t>
        </w:r>
      </w:hyperlink>
      <w:r w:rsidR="00F30DA4">
        <w:rPr>
          <w:rFonts w:ascii="Calibri" w:hAnsi="Calibri" w:cs="Calibri"/>
          <w:b/>
          <w:sz w:val="26"/>
          <w:szCs w:val="26"/>
        </w:rPr>
        <w:t xml:space="preserve"> </w:t>
      </w:r>
    </w:p>
    <w:p w:rsidR="00975E26" w:rsidRPr="00975E26" w:rsidRDefault="00975E26" w:rsidP="00C47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6"/>
          <w:szCs w:val="26"/>
        </w:rPr>
      </w:pPr>
      <w:r w:rsidRPr="00975E26">
        <w:rPr>
          <w:rFonts w:ascii="Calibri" w:hAnsi="Calibri" w:cs="Calibri"/>
          <w:b/>
          <w:sz w:val="26"/>
          <w:szCs w:val="26"/>
        </w:rPr>
        <w:t xml:space="preserve">    </w:t>
      </w:r>
      <w:r w:rsidR="00C476D9">
        <w:rPr>
          <w:rFonts w:ascii="Calibri" w:hAnsi="Calibri" w:cs="Calibri"/>
          <w:b/>
          <w:sz w:val="26"/>
          <w:szCs w:val="26"/>
        </w:rPr>
        <w:t xml:space="preserve">                 </w:t>
      </w:r>
      <w:r w:rsidRPr="00975E26">
        <w:rPr>
          <w:rFonts w:ascii="Calibri" w:hAnsi="Calibri" w:cs="Calibri"/>
          <w:b/>
          <w:sz w:val="26"/>
          <w:szCs w:val="26"/>
        </w:rPr>
        <w:t xml:space="preserve">  </w:t>
      </w:r>
      <w:r w:rsidR="00C476D9">
        <w:rPr>
          <w:rFonts w:ascii="Calibri" w:hAnsi="Calibri" w:cs="Calibri"/>
          <w:b/>
          <w:sz w:val="26"/>
          <w:szCs w:val="26"/>
        </w:rPr>
        <w:t xml:space="preserve">NECDET TAŞ ANADOLU </w:t>
      </w:r>
      <w:r w:rsidRPr="00975E26">
        <w:rPr>
          <w:rFonts w:ascii="Calibri" w:hAnsi="Calibri" w:cs="Calibri"/>
          <w:b/>
          <w:sz w:val="26"/>
          <w:szCs w:val="26"/>
        </w:rPr>
        <w:t xml:space="preserve">LİSESİ   </w:t>
      </w:r>
      <w:r w:rsidR="00C476D9">
        <w:rPr>
          <w:rFonts w:ascii="Calibri" w:hAnsi="Calibri" w:cs="Calibri"/>
          <w:b/>
          <w:sz w:val="26"/>
          <w:szCs w:val="26"/>
        </w:rPr>
        <w:t>2012-2013  EĞİTİM  -ÖĞRETİM YILI</w:t>
      </w:r>
      <w:r w:rsidRPr="00975E26">
        <w:rPr>
          <w:rFonts w:ascii="Calibri" w:hAnsi="Calibri" w:cs="Calibri"/>
          <w:b/>
          <w:sz w:val="26"/>
          <w:szCs w:val="26"/>
        </w:rPr>
        <w:t xml:space="preserve">                                                  </w:t>
      </w:r>
    </w:p>
    <w:p w:rsidR="00975E26" w:rsidRPr="00975E26" w:rsidRDefault="00975E26" w:rsidP="00C47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6"/>
          <w:szCs w:val="26"/>
        </w:rPr>
      </w:pPr>
      <w:r w:rsidRPr="00975E26">
        <w:rPr>
          <w:rFonts w:ascii="Calibri" w:hAnsi="Calibri" w:cs="Calibri"/>
          <w:b/>
          <w:sz w:val="26"/>
          <w:szCs w:val="26"/>
        </w:rPr>
        <w:t xml:space="preserve"> 9.SINIF DİL VE ANLATIM  DERSİ , 1.DÖNEM ,1. YAZILI SORULARIDIR.</w:t>
      </w:r>
    </w:p>
    <w:tbl>
      <w:tblPr>
        <w:tblpPr w:leftFromText="141" w:rightFromText="141" w:vertAnchor="text" w:horzAnchor="margin" w:tblpY="49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52"/>
        <w:gridCol w:w="899"/>
        <w:gridCol w:w="769"/>
        <w:gridCol w:w="961"/>
        <w:gridCol w:w="1730"/>
        <w:gridCol w:w="1668"/>
      </w:tblGrid>
      <w:tr w:rsidR="00C476D9" w:rsidRPr="00275B0A" w:rsidTr="00C476D9">
        <w:trPr>
          <w:trHeight w:val="63"/>
        </w:trPr>
        <w:tc>
          <w:tcPr>
            <w:tcW w:w="4152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ADI-SOYADI</w:t>
            </w:r>
          </w:p>
        </w:tc>
        <w:tc>
          <w:tcPr>
            <w:tcW w:w="899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SINIFI</w:t>
            </w:r>
          </w:p>
        </w:tc>
        <w:tc>
          <w:tcPr>
            <w:tcW w:w="769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NO</w:t>
            </w:r>
          </w:p>
        </w:tc>
        <w:tc>
          <w:tcPr>
            <w:tcW w:w="961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SÜRE</w:t>
            </w:r>
          </w:p>
        </w:tc>
        <w:tc>
          <w:tcPr>
            <w:tcW w:w="1730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TARİH</w:t>
            </w:r>
          </w:p>
        </w:tc>
        <w:tc>
          <w:tcPr>
            <w:tcW w:w="1668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75B0A">
              <w:rPr>
                <w:rFonts w:ascii="Calibri" w:hAnsi="Calibri"/>
                <w:b/>
                <w:sz w:val="20"/>
                <w:szCs w:val="20"/>
              </w:rPr>
              <w:t>ALDIĞI NOT</w:t>
            </w:r>
          </w:p>
        </w:tc>
      </w:tr>
      <w:tr w:rsidR="00C476D9" w:rsidRPr="00275B0A" w:rsidTr="00C476D9">
        <w:trPr>
          <w:trHeight w:val="418"/>
        </w:trPr>
        <w:tc>
          <w:tcPr>
            <w:tcW w:w="4152" w:type="dxa"/>
          </w:tcPr>
          <w:p w:rsidR="00C476D9" w:rsidRPr="00275B0A" w:rsidRDefault="00C476D9" w:rsidP="00C476D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99" w:type="dxa"/>
          </w:tcPr>
          <w:p w:rsidR="00C476D9" w:rsidRPr="00275B0A" w:rsidRDefault="00C476D9" w:rsidP="00C476D9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69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1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30" w:type="dxa"/>
          </w:tcPr>
          <w:p w:rsidR="00C476D9" w:rsidRPr="00275B0A" w:rsidRDefault="00C476D9" w:rsidP="00C476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8" w:type="dxa"/>
          </w:tcPr>
          <w:p w:rsidR="00C476D9" w:rsidRPr="00275B0A" w:rsidRDefault="00C476D9" w:rsidP="00C476D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781E46" w:rsidRPr="001D23B8" w:rsidRDefault="00975E26" w:rsidP="00975E26">
      <w:pPr>
        <w:ind w:left="360"/>
        <w:rPr>
          <w:rFonts w:ascii="Calibri" w:hAnsi="Calibri" w:cs="Calibri"/>
          <w:b/>
        </w:rPr>
      </w:pPr>
      <w:r w:rsidRPr="00975E26">
        <w:rPr>
          <w:rFonts w:ascii="Calibri" w:hAnsi="Calibri" w:cs="Calibri"/>
        </w:rPr>
        <w:t xml:space="preserve"> </w:t>
      </w:r>
      <w:r w:rsidR="001D23B8">
        <w:rPr>
          <w:rFonts w:ascii="Calibri" w:hAnsi="Calibri" w:cs="Calibri"/>
        </w:rPr>
        <w:t xml:space="preserve">                                                                 </w:t>
      </w:r>
      <w:r w:rsidRPr="00975E26">
        <w:rPr>
          <w:rFonts w:ascii="Calibri" w:hAnsi="Calibri" w:cs="Calibri"/>
        </w:rPr>
        <w:t xml:space="preserve"> </w:t>
      </w:r>
      <w:r w:rsidR="001D23B8" w:rsidRPr="001D23B8">
        <w:rPr>
          <w:rFonts w:ascii="Calibri" w:hAnsi="Calibri" w:cs="Calibri"/>
          <w:b/>
        </w:rPr>
        <w:t>SORULAR</w:t>
      </w:r>
    </w:p>
    <w:p w:rsidR="00975E26" w:rsidRPr="00975E26" w:rsidRDefault="00781E46" w:rsidP="00975E26">
      <w:p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pict>
          <v:rect id="_x0000_i1025" style="width:0;height:1.5pt" o:hralign="center" o:hrstd="t" o:hr="t" fillcolor="#a0a0a0" stroked="f"/>
        </w:pict>
      </w:r>
    </w:p>
    <w:p w:rsidR="00975E26" w:rsidRPr="00C476D9" w:rsidRDefault="006413E0" w:rsidP="006413E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1)</w:t>
      </w:r>
      <w:r w:rsidR="00C476D9">
        <w:rPr>
          <w:rFonts w:ascii="Calibri" w:hAnsi="Calibri" w:cs="Calibri"/>
          <w:b/>
        </w:rPr>
        <w:t xml:space="preserve">  </w:t>
      </w:r>
      <w:r w:rsidR="00975E26" w:rsidRPr="00C476D9">
        <w:rPr>
          <w:rFonts w:ascii="Calibri" w:hAnsi="Calibri" w:cs="Calibri"/>
          <w:b/>
        </w:rPr>
        <w:t>İletişimin tanımını yaparak çeşitlerini yazınız.</w:t>
      </w:r>
      <w:r>
        <w:rPr>
          <w:rFonts w:ascii="Calibri" w:hAnsi="Calibri" w:cs="Calibri"/>
          <w:b/>
        </w:rPr>
        <w:t xml:space="preserve">  10  PUAN</w:t>
      </w:r>
    </w:p>
    <w:p w:rsidR="00975E26" w:rsidRPr="003967FC" w:rsidRDefault="00975E26" w:rsidP="006413E0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 xml:space="preserve">Duygu, düşünce ve isteklerin yazı, konuşma ve görsel-işitsel akla gelebilecek her türlü araçla aktarılmasına </w:t>
      </w:r>
      <w:r w:rsidRPr="003967FC">
        <w:rPr>
          <w:rFonts w:ascii="Calibri" w:hAnsi="Calibri" w:cs="Calibri"/>
          <w:b/>
          <w:color w:val="FF0000"/>
        </w:rPr>
        <w:t>iletişim</w:t>
      </w:r>
      <w:r w:rsidRPr="003967FC">
        <w:rPr>
          <w:rFonts w:ascii="Calibri" w:hAnsi="Calibri" w:cs="Calibri"/>
          <w:color w:val="FF0000"/>
        </w:rPr>
        <w:t xml:space="preserve"> denir.</w:t>
      </w:r>
    </w:p>
    <w:p w:rsidR="00975E26" w:rsidRPr="003967FC" w:rsidRDefault="00975E26" w:rsidP="00781E46">
      <w:pPr>
        <w:rPr>
          <w:rFonts w:ascii="Calibri" w:hAnsi="Calibri" w:cs="Calibri"/>
          <w:b/>
          <w:color w:val="FF0000"/>
        </w:rPr>
      </w:pPr>
      <w:r w:rsidRPr="003967FC">
        <w:rPr>
          <w:rFonts w:ascii="Calibri" w:hAnsi="Calibri" w:cs="Calibri"/>
          <w:b/>
          <w:color w:val="FF0000"/>
        </w:rPr>
        <w:t xml:space="preserve">İletişim Türleri: </w:t>
      </w:r>
    </w:p>
    <w:p w:rsidR="00975E26" w:rsidRPr="003967FC" w:rsidRDefault="00975E26" w:rsidP="00781E46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 xml:space="preserve">* Dille gerçekleştirilen iletişim </w:t>
      </w:r>
    </w:p>
    <w:p w:rsidR="00975E26" w:rsidRPr="003967FC" w:rsidRDefault="00975E26" w:rsidP="00781E46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* Jest ve mimiklerle gerçekleştirilen iletişim</w:t>
      </w:r>
    </w:p>
    <w:p w:rsidR="00975E26" w:rsidRPr="003967FC" w:rsidRDefault="00975E26" w:rsidP="00781E46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* Resim,şekil,çizgi gibi sembollerle gerçekleştirilen iletişim</w:t>
      </w:r>
    </w:p>
    <w:p w:rsidR="00975E26" w:rsidRPr="003967FC" w:rsidRDefault="00975E26" w:rsidP="00781E46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* Simgelerle gerçekleştirilen iletişim</w:t>
      </w:r>
    </w:p>
    <w:p w:rsidR="00975E26" w:rsidRPr="003967FC" w:rsidRDefault="00C476D9" w:rsidP="00781E46">
      <w:pPr>
        <w:ind w:left="360"/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pict>
          <v:rect id="_x0000_i1026" style="width:0;height:1.5pt" o:hrstd="t" o:hr="t" fillcolor="#a0a0a0" stroked="f"/>
        </w:pict>
      </w:r>
    </w:p>
    <w:p w:rsidR="00975E26" w:rsidRPr="003967FC" w:rsidRDefault="006413E0" w:rsidP="006413E0">
      <w:pPr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t xml:space="preserve">2)  </w:t>
      </w:r>
      <w:r w:rsidR="00975E26" w:rsidRPr="003967FC">
        <w:rPr>
          <w:rFonts w:ascii="Calibri" w:hAnsi="Calibri" w:cs="Calibri"/>
          <w:b/>
        </w:rPr>
        <w:t>Aşağıdaki göstergelere ikişer örnek veriniz.</w:t>
      </w:r>
      <w:r w:rsidR="001D23B8" w:rsidRPr="003967FC">
        <w:rPr>
          <w:rFonts w:ascii="Calibri" w:hAnsi="Calibri" w:cs="Calibri"/>
          <w:b/>
        </w:rPr>
        <w:t xml:space="preserve">  15</w:t>
      </w:r>
      <w:r w:rsidRPr="003967FC">
        <w:rPr>
          <w:rFonts w:ascii="Calibri" w:hAnsi="Calibri" w:cs="Calibri"/>
          <w:b/>
        </w:rPr>
        <w:t xml:space="preserve">  PUAN</w:t>
      </w:r>
    </w:p>
    <w:p w:rsidR="00975E26" w:rsidRPr="003967FC" w:rsidRDefault="00975E26" w:rsidP="00781E46">
      <w:pPr>
        <w:rPr>
          <w:rFonts w:ascii="Calibri" w:hAnsi="Calibri" w:cs="Calibri"/>
        </w:rPr>
      </w:pPr>
    </w:p>
    <w:p w:rsidR="00975E26" w:rsidRPr="003967FC" w:rsidRDefault="00975E26" w:rsidP="00781E46">
      <w:pPr>
        <w:ind w:left="360" w:firstLine="348"/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Sosyal gösterge : </w:t>
      </w:r>
      <w:r w:rsidRPr="003967FC">
        <w:rPr>
          <w:rFonts w:ascii="Calibri" w:hAnsi="Calibri" w:cs="Calibri"/>
          <w:color w:val="FF0000"/>
        </w:rPr>
        <w:t>Trafik ışıkları,görgü kuralları…</w:t>
      </w:r>
    </w:p>
    <w:p w:rsidR="00975E26" w:rsidRPr="003967FC" w:rsidRDefault="00975E26" w:rsidP="00781E46">
      <w:pPr>
        <w:ind w:left="708"/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Dil göstergesi: </w:t>
      </w:r>
      <w:r w:rsidRPr="003967FC">
        <w:rPr>
          <w:rFonts w:ascii="Calibri" w:hAnsi="Calibri" w:cs="Calibri"/>
          <w:color w:val="FF0000"/>
        </w:rPr>
        <w:t>Söz veya yazıyla gerçekleştirilen her türlü eylem bu gruba girer.</w:t>
      </w:r>
    </w:p>
    <w:p w:rsidR="00975E26" w:rsidRPr="003967FC" w:rsidRDefault="00975E26" w:rsidP="00781E46">
      <w:pPr>
        <w:ind w:left="708"/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Doğal gösterge: </w:t>
      </w:r>
      <w:r w:rsidRPr="003967FC">
        <w:rPr>
          <w:rFonts w:ascii="Calibri" w:hAnsi="Calibri" w:cs="Calibri"/>
          <w:color w:val="FF0000"/>
        </w:rPr>
        <w:t>Ülkelerin doğal güzellikleri,yaprakların sararması…</w:t>
      </w:r>
    </w:p>
    <w:p w:rsidR="00975E26" w:rsidRPr="003967FC" w:rsidRDefault="00C476D9" w:rsidP="00781E46">
      <w:pPr>
        <w:ind w:left="708"/>
        <w:rPr>
          <w:rFonts w:ascii="Calibri" w:hAnsi="Calibri" w:cs="Calibri"/>
        </w:rPr>
      </w:pPr>
      <w:r w:rsidRPr="003967FC">
        <w:rPr>
          <w:rFonts w:ascii="Calibri" w:hAnsi="Calibri" w:cs="Calibri"/>
          <w:b/>
        </w:rPr>
        <w:pict>
          <v:rect id="_x0000_i1027" style="width:0;height:1.5pt" o:hrstd="t" o:hr="t" fillcolor="#a0a0a0" stroked="f"/>
        </w:pict>
      </w:r>
    </w:p>
    <w:p w:rsidR="00975E26" w:rsidRPr="003967FC" w:rsidRDefault="006413E0" w:rsidP="006413E0">
      <w:pPr>
        <w:rPr>
          <w:rFonts w:ascii="Calibri" w:hAnsi="Calibri" w:cs="Calibri"/>
          <w:b/>
          <w:i/>
        </w:rPr>
      </w:pPr>
      <w:r w:rsidRPr="003967FC">
        <w:rPr>
          <w:rFonts w:ascii="Calibri" w:hAnsi="Calibri" w:cs="Calibri"/>
          <w:b/>
          <w:i/>
        </w:rPr>
        <w:t xml:space="preserve">3) </w:t>
      </w:r>
      <w:r w:rsidR="008E1FFF" w:rsidRPr="003967FC">
        <w:rPr>
          <w:rFonts w:ascii="Calibri" w:hAnsi="Calibri" w:cs="Calibri"/>
          <w:i/>
        </w:rPr>
        <w:t>Dedesi ,Hasan’a”Tavuklara yem verdin mi? Diye sorunca, Hasan ne yapacağını şaşırdı.</w:t>
      </w:r>
    </w:p>
    <w:p w:rsidR="006413E0" w:rsidRPr="003967FC" w:rsidRDefault="008E1FFF" w:rsidP="00781E46">
      <w:pPr>
        <w:ind w:left="708"/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t>Cümlesinde aşağıdakilerin hangisi yoktur?</w:t>
      </w:r>
      <w:r w:rsidR="006413E0" w:rsidRPr="003967FC">
        <w:rPr>
          <w:rFonts w:ascii="Calibri" w:hAnsi="Calibri" w:cs="Calibri"/>
          <w:b/>
        </w:rPr>
        <w:t xml:space="preserve">  5 PUAN</w:t>
      </w:r>
    </w:p>
    <w:p w:rsidR="00975E26" w:rsidRPr="003967FC" w:rsidRDefault="006413E0" w:rsidP="00781E46">
      <w:pPr>
        <w:ind w:left="708"/>
        <w:rPr>
          <w:rFonts w:ascii="Calibri" w:hAnsi="Calibri" w:cs="Calibri"/>
        </w:rPr>
      </w:pPr>
      <w:r w:rsidRPr="003967FC">
        <w:rPr>
          <w:rFonts w:ascii="Calibri" w:hAnsi="Calibri" w:cs="Calibri"/>
          <w:b/>
        </w:rPr>
        <w:t>a)</w:t>
      </w:r>
      <w:r w:rsidRPr="003967FC">
        <w:rPr>
          <w:rFonts w:ascii="Calibri" w:hAnsi="Calibri" w:cs="Calibri"/>
        </w:rPr>
        <w:t xml:space="preserve">Alıcı  </w:t>
      </w:r>
      <w:r w:rsidRPr="003967FC">
        <w:rPr>
          <w:rFonts w:ascii="Calibri" w:hAnsi="Calibri" w:cs="Calibri"/>
          <w:b/>
        </w:rPr>
        <w:t xml:space="preserve">      b)</w:t>
      </w:r>
      <w:r w:rsidRPr="003967FC">
        <w:rPr>
          <w:rFonts w:ascii="Calibri" w:hAnsi="Calibri" w:cs="Calibri"/>
        </w:rPr>
        <w:t xml:space="preserve">Mesaj      </w:t>
      </w:r>
      <w:r w:rsidRPr="003967FC">
        <w:rPr>
          <w:rFonts w:ascii="Calibri" w:hAnsi="Calibri" w:cs="Calibri"/>
          <w:b/>
        </w:rPr>
        <w:t xml:space="preserve">             c)</w:t>
      </w:r>
      <w:r w:rsidRPr="003967FC">
        <w:rPr>
          <w:rFonts w:ascii="Calibri" w:hAnsi="Calibri" w:cs="Calibri"/>
        </w:rPr>
        <w:t xml:space="preserve">Kanal   </w:t>
      </w:r>
      <w:r w:rsidRPr="003967FC">
        <w:rPr>
          <w:rFonts w:ascii="Calibri" w:hAnsi="Calibri" w:cs="Calibri"/>
          <w:b/>
        </w:rPr>
        <w:t xml:space="preserve">         d)</w:t>
      </w:r>
      <w:r w:rsidRPr="003967FC">
        <w:rPr>
          <w:rFonts w:ascii="Calibri" w:hAnsi="Calibri" w:cs="Calibri"/>
        </w:rPr>
        <w:t xml:space="preserve">Dönüt </w:t>
      </w:r>
      <w:r w:rsidRPr="003967FC">
        <w:rPr>
          <w:rFonts w:ascii="Calibri" w:hAnsi="Calibri" w:cs="Calibri"/>
          <w:b/>
        </w:rPr>
        <w:t xml:space="preserve">    e)</w:t>
      </w:r>
      <w:r w:rsidRPr="003967FC">
        <w:rPr>
          <w:rFonts w:ascii="Calibri" w:hAnsi="Calibri" w:cs="Calibri"/>
        </w:rPr>
        <w:t>Gönderic</w:t>
      </w:r>
      <w:r w:rsidRPr="003967FC">
        <w:rPr>
          <w:rFonts w:ascii="Calibri" w:hAnsi="Calibri" w:cs="Calibri"/>
          <w:b/>
        </w:rPr>
        <w:t>i</w:t>
      </w:r>
      <w:r w:rsidR="00C476D9" w:rsidRPr="003967FC">
        <w:rPr>
          <w:rFonts w:ascii="Calibri" w:hAnsi="Calibri" w:cs="Calibri"/>
          <w:b/>
        </w:rPr>
        <w:pict>
          <v:rect id="_x0000_i1028" style="width:0;height:1.5pt" o:hrstd="t" o:hr="t" fillcolor="#a0a0a0" stroked="f"/>
        </w:pict>
      </w:r>
    </w:p>
    <w:p w:rsidR="00C476D9" w:rsidRPr="003967FC" w:rsidRDefault="006413E0" w:rsidP="006413E0">
      <w:pPr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t>4)</w:t>
      </w:r>
      <w:r w:rsidR="00975E26" w:rsidRPr="003967FC">
        <w:rPr>
          <w:rFonts w:ascii="Calibri" w:hAnsi="Calibri" w:cs="Calibri"/>
          <w:b/>
        </w:rPr>
        <w:t>……</w:t>
      </w:r>
      <w:r w:rsidR="00975E26" w:rsidRPr="003967FC">
        <w:rPr>
          <w:rFonts w:ascii="Calibri" w:hAnsi="Calibri" w:cs="Calibri"/>
          <w:b/>
          <w:color w:val="FF0000"/>
        </w:rPr>
        <w:t>Kültür</w:t>
      </w:r>
      <w:r w:rsidR="00975E26" w:rsidRPr="003967FC">
        <w:rPr>
          <w:rFonts w:ascii="Calibri" w:hAnsi="Calibri" w:cs="Calibri"/>
          <w:b/>
        </w:rPr>
        <w:t>…</w:t>
      </w:r>
      <w:r w:rsidR="00975E26" w:rsidRPr="003967FC">
        <w:rPr>
          <w:rFonts w:ascii="Calibri" w:hAnsi="Calibri" w:cs="Calibri"/>
        </w:rPr>
        <w:t>bir milletin geçmişten bugüne kadar ortaklaşa meydana getirdiği sözlü ve yazılı her şeydir.</w:t>
      </w:r>
      <w:r w:rsidR="00975E26" w:rsidRPr="003967FC">
        <w:rPr>
          <w:rFonts w:ascii="Calibri" w:hAnsi="Calibri" w:cs="Calibri"/>
          <w:b/>
        </w:rPr>
        <w:t xml:space="preserve"> Boşluğu uygun kelimeyle doldurunuz.</w:t>
      </w:r>
      <w:r w:rsidRPr="003967FC">
        <w:rPr>
          <w:rFonts w:ascii="Calibri" w:hAnsi="Calibri" w:cs="Calibri"/>
          <w:b/>
        </w:rPr>
        <w:t xml:space="preserve">5 PUAN </w:t>
      </w:r>
    </w:p>
    <w:p w:rsidR="00975E26" w:rsidRPr="003967FC" w:rsidRDefault="00C476D9" w:rsidP="00781E46">
      <w:pPr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pict>
          <v:rect id="_x0000_i1029" style="width:0;height:1.5pt" o:hrstd="t" o:hr="t" fillcolor="#a0a0a0" stroked="f"/>
        </w:pict>
      </w:r>
    </w:p>
    <w:p w:rsidR="00C476D9" w:rsidRPr="003967FC" w:rsidRDefault="006413E0" w:rsidP="006413E0">
      <w:pPr>
        <w:rPr>
          <w:rFonts w:ascii="Calibri" w:hAnsi="Calibri" w:cs="Calibri"/>
          <w:b/>
        </w:rPr>
      </w:pPr>
      <w:r w:rsidRPr="003967FC">
        <w:rPr>
          <w:rFonts w:ascii="Calibri" w:hAnsi="Calibri" w:cs="Calibri"/>
          <w:b/>
        </w:rPr>
        <w:t>5)</w:t>
      </w:r>
      <w:r w:rsidR="00975E26" w:rsidRPr="003967FC">
        <w:rPr>
          <w:rFonts w:ascii="Calibri" w:hAnsi="Calibri" w:cs="Calibri"/>
        </w:rPr>
        <w:t xml:space="preserve">-  </w:t>
      </w:r>
      <w:r w:rsidR="00975E26" w:rsidRPr="003967FC">
        <w:rPr>
          <w:rFonts w:ascii="Calibri" w:hAnsi="Calibri" w:cs="Calibri"/>
          <w:b/>
        </w:rPr>
        <w:t xml:space="preserve">Dil ve kültür </w:t>
      </w:r>
      <w:r w:rsidR="00C476D9" w:rsidRPr="003967FC">
        <w:rPr>
          <w:rFonts w:ascii="Calibri" w:hAnsi="Calibri" w:cs="Calibri"/>
          <w:b/>
        </w:rPr>
        <w:t xml:space="preserve">arasındaki  bağlantıyı maddeler halinde </w:t>
      </w:r>
      <w:r w:rsidRPr="003967FC">
        <w:rPr>
          <w:rFonts w:ascii="Calibri" w:hAnsi="Calibri" w:cs="Calibri"/>
          <w:b/>
        </w:rPr>
        <w:t xml:space="preserve"> açıklayınız  </w:t>
      </w:r>
      <w:r w:rsidR="001D23B8" w:rsidRPr="003967FC">
        <w:rPr>
          <w:rFonts w:ascii="Calibri" w:hAnsi="Calibri" w:cs="Calibri"/>
          <w:b/>
        </w:rPr>
        <w:t>.</w:t>
      </w:r>
      <w:r w:rsidRPr="003967FC">
        <w:rPr>
          <w:rFonts w:ascii="Calibri" w:hAnsi="Calibri" w:cs="Calibri"/>
          <w:b/>
        </w:rPr>
        <w:t xml:space="preserve"> </w:t>
      </w:r>
      <w:r w:rsidR="001D23B8" w:rsidRPr="003967FC">
        <w:rPr>
          <w:rFonts w:ascii="Calibri" w:hAnsi="Calibri" w:cs="Calibri"/>
          <w:b/>
        </w:rPr>
        <w:t>5+</w:t>
      </w:r>
      <w:r w:rsidRPr="003967FC">
        <w:rPr>
          <w:rFonts w:ascii="Calibri" w:hAnsi="Calibri" w:cs="Calibri"/>
          <w:b/>
        </w:rPr>
        <w:t>1</w:t>
      </w:r>
      <w:r w:rsidR="00C476D9" w:rsidRPr="003967FC">
        <w:rPr>
          <w:rFonts w:ascii="Calibri" w:hAnsi="Calibri" w:cs="Calibri"/>
          <w:b/>
        </w:rPr>
        <w:t>0  puan</w:t>
      </w:r>
      <w:r w:rsidR="00975E26" w:rsidRPr="003967FC">
        <w:rPr>
          <w:rFonts w:ascii="Calibri" w:hAnsi="Calibri" w:cs="Calibri"/>
          <w:b/>
        </w:rPr>
        <w:t>.</w:t>
      </w:r>
    </w:p>
    <w:p w:rsidR="00975E26" w:rsidRPr="003967FC" w:rsidRDefault="00781E46" w:rsidP="00781E46">
      <w:pPr>
        <w:pStyle w:val="AralkYok"/>
        <w:numPr>
          <w:ilvl w:val="0"/>
          <w:numId w:val="7"/>
        </w:num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İkisi de  aynı topluma ait olduğu için millidir</w:t>
      </w:r>
    </w:p>
    <w:p w:rsidR="00C476D9" w:rsidRPr="003967FC" w:rsidRDefault="00781E46" w:rsidP="00781E46">
      <w:pPr>
        <w:pStyle w:val="AralkYok"/>
        <w:numPr>
          <w:ilvl w:val="0"/>
          <w:numId w:val="8"/>
        </w:num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 xml:space="preserve">Toplumu oluşturan bireylerin iletişiminde önemli rol oynar </w:t>
      </w:r>
    </w:p>
    <w:p w:rsidR="00975E26" w:rsidRPr="003967FC" w:rsidRDefault="00781E46" w:rsidP="00781E46">
      <w:pPr>
        <w:pStyle w:val="AralkYok"/>
        <w:numPr>
          <w:ilvl w:val="0"/>
          <w:numId w:val="8"/>
        </w:num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Birbirini   tamamlayan  bir bütündür</w:t>
      </w:r>
    </w:p>
    <w:p w:rsidR="00781E46" w:rsidRPr="003967FC" w:rsidRDefault="00781E46" w:rsidP="00781E46">
      <w:pPr>
        <w:pStyle w:val="AralkYok"/>
        <w:numPr>
          <w:ilvl w:val="0"/>
          <w:numId w:val="8"/>
        </w:num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color w:val="FF0000"/>
        </w:rPr>
        <w:t>Geçmiş ile gelecek arasında bir köprü  vazifesini üslenir.</w:t>
      </w:r>
    </w:p>
    <w:p w:rsidR="00781E46" w:rsidRPr="003967FC" w:rsidRDefault="00781E46" w:rsidP="00781E46">
      <w:pPr>
        <w:pStyle w:val="AralkYok"/>
        <w:numPr>
          <w:ilvl w:val="0"/>
          <w:numId w:val="8"/>
        </w:numPr>
        <w:rPr>
          <w:rFonts w:ascii="Calibri" w:hAnsi="Calibri" w:cs="Calibri"/>
        </w:rPr>
      </w:pPr>
      <w:r w:rsidRPr="003967FC">
        <w:rPr>
          <w:rFonts w:ascii="Calibri" w:hAnsi="Calibri" w:cs="Calibri"/>
          <w:color w:val="FF0000"/>
        </w:rPr>
        <w:t>Bir toplumun oluşmasında varlığını sürdürmesinde önemli etkendir</w:t>
      </w:r>
      <w:r w:rsidRPr="003967FC">
        <w:rPr>
          <w:rFonts w:ascii="Calibri" w:hAnsi="Calibri" w:cs="Calibri"/>
          <w:b/>
        </w:rPr>
        <w:pict>
          <v:rect id="_x0000_i1030" style="width:0;height:1.5pt" o:hrstd="t" o:hr="t" fillcolor="#a0a0a0" stroked="f"/>
        </w:pict>
      </w:r>
    </w:p>
    <w:p w:rsidR="00975E26" w:rsidRPr="003967FC" w:rsidRDefault="00781E46" w:rsidP="00781E46">
      <w:pPr>
        <w:pStyle w:val="AralkYok"/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 </w:t>
      </w:r>
      <w:r w:rsidR="00975E26" w:rsidRPr="003967FC">
        <w:rPr>
          <w:rFonts w:ascii="Calibri" w:hAnsi="Calibri" w:cs="Calibri"/>
          <w:b/>
        </w:rPr>
        <w:t>6</w:t>
      </w:r>
      <w:r w:rsidR="00975E26" w:rsidRPr="003967FC">
        <w:rPr>
          <w:rFonts w:ascii="Calibri" w:hAnsi="Calibri" w:cs="Calibri"/>
        </w:rPr>
        <w:t xml:space="preserve">-  </w:t>
      </w:r>
      <w:r w:rsidR="001D23B8" w:rsidRPr="003967FC">
        <w:rPr>
          <w:rFonts w:ascii="Calibri" w:hAnsi="Calibri" w:cs="Calibri"/>
          <w:b/>
        </w:rPr>
        <w:t>Aşağıdakilerin t</w:t>
      </w:r>
      <w:r w:rsidR="00975E26" w:rsidRPr="003967FC">
        <w:rPr>
          <w:rFonts w:ascii="Calibri" w:hAnsi="Calibri" w:cs="Calibri"/>
          <w:b/>
        </w:rPr>
        <w:t>anımlarını ya</w:t>
      </w:r>
      <w:r w:rsidR="001D23B8" w:rsidRPr="003967FC">
        <w:rPr>
          <w:rFonts w:ascii="Calibri" w:hAnsi="Calibri" w:cs="Calibri"/>
          <w:b/>
        </w:rPr>
        <w:t>parak b</w:t>
      </w:r>
      <w:r w:rsidR="00975E26" w:rsidRPr="003967FC">
        <w:rPr>
          <w:rFonts w:ascii="Calibri" w:hAnsi="Calibri" w:cs="Calibri"/>
          <w:b/>
        </w:rPr>
        <w:t>irer örnek  veriniz.</w:t>
      </w:r>
      <w:r w:rsidRPr="003967FC">
        <w:rPr>
          <w:rFonts w:ascii="Calibri" w:hAnsi="Calibri" w:cs="Calibri"/>
          <w:b/>
        </w:rPr>
        <w:t xml:space="preserve">  5+5+5  puan</w:t>
      </w:r>
    </w:p>
    <w:p w:rsidR="00975E26" w:rsidRPr="003967FC" w:rsidRDefault="00975E26" w:rsidP="006413E0">
      <w:pPr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b/>
          <w:color w:val="FF0000"/>
        </w:rPr>
        <w:t xml:space="preserve">LEHÇE: </w:t>
      </w:r>
      <w:r w:rsidRPr="003967FC">
        <w:rPr>
          <w:rFonts w:ascii="Calibri" w:hAnsi="Calibri" w:cs="Calibri"/>
          <w:color w:val="FF0000"/>
        </w:rPr>
        <w:t>Bir dilin tarih içerisinde bilinmeyen bir dönemde kendinden ayrılmış olup büyük farklılıklar gösteren kollarına denir.</w:t>
      </w:r>
      <w:r w:rsidRPr="003967FC">
        <w:rPr>
          <w:rFonts w:ascii="Calibri" w:hAnsi="Calibri" w:cs="Calibri"/>
          <w:b/>
          <w:color w:val="FF0000"/>
        </w:rPr>
        <w:t>Örn:</w:t>
      </w:r>
      <w:r w:rsidRPr="003967FC">
        <w:rPr>
          <w:rFonts w:ascii="Calibri" w:hAnsi="Calibri" w:cs="Calibri"/>
          <w:color w:val="FF0000"/>
        </w:rPr>
        <w:t xml:space="preserve"> Çuvaşça,Yakutça</w:t>
      </w:r>
    </w:p>
    <w:p w:rsidR="00975E26" w:rsidRPr="003967FC" w:rsidRDefault="00975E26" w:rsidP="00781E46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b/>
          <w:color w:val="FF0000"/>
        </w:rPr>
        <w:t xml:space="preserve">ŞİVE: </w:t>
      </w:r>
      <w:r w:rsidRPr="003967FC">
        <w:rPr>
          <w:rFonts w:ascii="Calibri" w:hAnsi="Calibri" w:cs="Calibri"/>
          <w:color w:val="FF0000"/>
        </w:rPr>
        <w:t>Bir dilin bilinen tarihi seyri içinde kendinden ayrılmış olup bazı farklılıklar gösteren kollarına denir.</w:t>
      </w:r>
      <w:r w:rsidR="00781E46" w:rsidRPr="003967FC">
        <w:rPr>
          <w:rFonts w:ascii="Calibri" w:hAnsi="Calibri" w:cs="Calibri"/>
          <w:color w:val="FF0000"/>
        </w:rPr>
        <w:t xml:space="preserve"> </w:t>
      </w:r>
      <w:r w:rsidRPr="003967FC">
        <w:rPr>
          <w:rFonts w:ascii="Calibri" w:hAnsi="Calibri" w:cs="Calibri"/>
          <w:b/>
          <w:color w:val="FF0000"/>
        </w:rPr>
        <w:t xml:space="preserve">Örn: </w:t>
      </w:r>
      <w:r w:rsidRPr="003967FC">
        <w:rPr>
          <w:rFonts w:ascii="Calibri" w:hAnsi="Calibri" w:cs="Calibri"/>
          <w:color w:val="FF0000"/>
        </w:rPr>
        <w:t>Kırgızca, Kazakça,Azerice …</w:t>
      </w:r>
    </w:p>
    <w:p w:rsidR="00975E26" w:rsidRPr="003967FC" w:rsidRDefault="00975E26" w:rsidP="00781E46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  <w:r w:rsidRPr="003967FC">
        <w:rPr>
          <w:rFonts w:ascii="Calibri" w:hAnsi="Calibri" w:cs="Calibri"/>
          <w:b/>
          <w:color w:val="FF0000"/>
        </w:rPr>
        <w:t xml:space="preserve">AĞIZ: </w:t>
      </w:r>
      <w:r w:rsidRPr="003967FC">
        <w:rPr>
          <w:rFonts w:ascii="Calibri" w:hAnsi="Calibri" w:cs="Calibri"/>
          <w:color w:val="FF0000"/>
        </w:rPr>
        <w:t xml:space="preserve">Bir ülke içinde aynı dilin farklı konuşma şekillerine denir. Yörelere göre söyleyiş farklılıkları vardır ama yazılış aynıdır. </w:t>
      </w:r>
      <w:r w:rsidRPr="003967FC">
        <w:rPr>
          <w:rFonts w:ascii="Calibri" w:hAnsi="Calibri" w:cs="Calibri"/>
          <w:b/>
          <w:color w:val="FF0000"/>
        </w:rPr>
        <w:t xml:space="preserve">Örn: </w:t>
      </w:r>
      <w:r w:rsidRPr="003967FC">
        <w:rPr>
          <w:rFonts w:ascii="Calibri" w:hAnsi="Calibri" w:cs="Calibri"/>
          <w:color w:val="FF0000"/>
        </w:rPr>
        <w:t>Karadeniz ağzı,Ege ağzı…</w:t>
      </w:r>
    </w:p>
    <w:p w:rsidR="00975E26" w:rsidRPr="003967FC" w:rsidRDefault="006413E0" w:rsidP="00781E46">
      <w:pPr>
        <w:rPr>
          <w:rFonts w:ascii="Calibri" w:hAnsi="Calibri" w:cs="Calibri"/>
        </w:rPr>
      </w:pPr>
      <w:r w:rsidRPr="003967FC">
        <w:rPr>
          <w:rFonts w:ascii="Calibri" w:hAnsi="Calibri" w:cs="Calibri"/>
          <w:b/>
        </w:rPr>
        <w:pict>
          <v:rect id="_x0000_i1031" style="width:0;height:1.5pt" o:hrstd="t" o:hr="t" fillcolor="#a0a0a0" stroked="f"/>
        </w:pict>
      </w:r>
    </w:p>
    <w:p w:rsidR="00975E26" w:rsidRPr="003967FC" w:rsidRDefault="006413E0" w:rsidP="00781E46">
      <w:pPr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  </w:t>
      </w:r>
      <w:r w:rsidRPr="003967FC">
        <w:rPr>
          <w:rFonts w:ascii="Calibri" w:hAnsi="Calibri" w:cs="Calibri"/>
          <w:b/>
        </w:rPr>
        <w:t>7)</w:t>
      </w:r>
      <w:r w:rsidR="00781E46" w:rsidRPr="003967FC">
        <w:rPr>
          <w:rFonts w:ascii="Calibri" w:hAnsi="Calibri" w:cs="Calibri"/>
          <w:b/>
        </w:rPr>
        <w:t xml:space="preserve"> D</w:t>
      </w:r>
      <w:r w:rsidR="00975E26" w:rsidRPr="003967FC">
        <w:rPr>
          <w:rFonts w:ascii="Calibri" w:hAnsi="Calibri" w:cs="Calibri"/>
          <w:b/>
        </w:rPr>
        <w:t>illerin sınıflandırma</w:t>
      </w:r>
      <w:r w:rsidR="008E1FFF" w:rsidRPr="003967FC">
        <w:rPr>
          <w:rFonts w:ascii="Calibri" w:hAnsi="Calibri" w:cs="Calibri"/>
          <w:b/>
        </w:rPr>
        <w:t>sı neye göre yapılır?</w:t>
      </w:r>
      <w:r w:rsidR="00975E26" w:rsidRPr="003967FC">
        <w:rPr>
          <w:rFonts w:ascii="Calibri" w:hAnsi="Calibri" w:cs="Calibri"/>
          <w:b/>
        </w:rPr>
        <w:t>.</w:t>
      </w:r>
      <w:r w:rsidR="008E1FFF" w:rsidRPr="003967FC">
        <w:rPr>
          <w:rFonts w:ascii="Calibri" w:hAnsi="Calibri" w:cs="Calibri"/>
          <w:b/>
        </w:rPr>
        <w:t xml:space="preserve"> 10+10 PUAN </w:t>
      </w:r>
    </w:p>
    <w:p w:rsidR="00975E26" w:rsidRPr="003967FC" w:rsidRDefault="00975E26" w:rsidP="00781E46">
      <w:pPr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          Dünya üzerinde konuşulan diller </w:t>
      </w:r>
      <w:r w:rsidRPr="003967FC">
        <w:rPr>
          <w:rFonts w:ascii="Calibri" w:hAnsi="Calibri" w:cs="Calibri"/>
          <w:b/>
          <w:u w:val="single"/>
        </w:rPr>
        <w:t>iki bakımdan</w:t>
      </w:r>
      <w:r w:rsidRPr="003967FC">
        <w:rPr>
          <w:rFonts w:ascii="Calibri" w:hAnsi="Calibri" w:cs="Calibri"/>
        </w:rPr>
        <w:t xml:space="preserve"> sınıflandırılmaktadır.</w:t>
      </w:r>
    </w:p>
    <w:p w:rsidR="00975E26" w:rsidRPr="003967FC" w:rsidRDefault="00975E26" w:rsidP="008E1FFF">
      <w:pPr>
        <w:ind w:left="435"/>
        <w:rPr>
          <w:rFonts w:ascii="Calibri" w:hAnsi="Calibri" w:cs="Calibri"/>
        </w:rPr>
      </w:pPr>
      <w:r w:rsidRPr="003967FC">
        <w:rPr>
          <w:rFonts w:ascii="Calibri" w:hAnsi="Calibri" w:cs="Calibri"/>
        </w:rPr>
        <w:t xml:space="preserve">a- </w:t>
      </w:r>
      <w:r w:rsidR="008E1FFF" w:rsidRPr="003967FC">
        <w:rPr>
          <w:rFonts w:ascii="Calibri" w:hAnsi="Calibri" w:cs="Calibri"/>
          <w:color w:val="FF0000"/>
        </w:rPr>
        <w:t>KÖKENLERİNE  GÖRE DİLLER</w:t>
      </w:r>
      <w:r w:rsidR="006413E0" w:rsidRPr="003967FC">
        <w:rPr>
          <w:rFonts w:ascii="Calibri" w:hAnsi="Calibri" w:cs="Calibri"/>
          <w:color w:val="FF0000"/>
        </w:rPr>
        <w:t>:</w:t>
      </w:r>
      <w:r w:rsidR="008E1FFF" w:rsidRPr="003967FC">
        <w:rPr>
          <w:rFonts w:ascii="Calibri" w:hAnsi="Calibri" w:cs="Calibri"/>
          <w:color w:val="FF0000"/>
        </w:rPr>
        <w:t xml:space="preserve"> (</w:t>
      </w:r>
      <w:r w:rsidR="008E1FFF" w:rsidRPr="003967FC">
        <w:rPr>
          <w:rFonts w:ascii="Calibri" w:hAnsi="Calibri" w:cs="Calibri"/>
          <w:color w:val="FF0000"/>
          <w:sz w:val="18"/>
          <w:szCs w:val="18"/>
        </w:rPr>
        <w:t>HİNT-AVRUPA ,URAL ALTAY,HAMİ-SAMİ,ÇİN-TİBET,BANTU DİLLERİ</w:t>
      </w:r>
      <w:r w:rsidR="008E1FFF" w:rsidRPr="003967FC">
        <w:rPr>
          <w:rFonts w:ascii="Calibri" w:hAnsi="Calibri" w:cs="Calibri"/>
          <w:color w:val="FF0000"/>
        </w:rPr>
        <w:t>)</w:t>
      </w:r>
    </w:p>
    <w:p w:rsidR="006413E0" w:rsidRPr="003967FC" w:rsidRDefault="008E1FFF" w:rsidP="00781E46">
      <w:pPr>
        <w:rPr>
          <w:rFonts w:ascii="Calibri" w:hAnsi="Calibri" w:cs="Calibri"/>
          <w:sz w:val="18"/>
          <w:szCs w:val="18"/>
        </w:rPr>
      </w:pPr>
      <w:r w:rsidRPr="003967FC">
        <w:rPr>
          <w:rFonts w:ascii="Calibri" w:hAnsi="Calibri" w:cs="Calibri"/>
        </w:rPr>
        <w:t xml:space="preserve">       </w:t>
      </w:r>
      <w:r w:rsidR="00975E26" w:rsidRPr="003967FC">
        <w:rPr>
          <w:rFonts w:ascii="Calibri" w:hAnsi="Calibri" w:cs="Calibri"/>
        </w:rPr>
        <w:t xml:space="preserve"> b-</w:t>
      </w:r>
      <w:r w:rsidRPr="003967FC">
        <w:rPr>
          <w:rFonts w:ascii="Calibri" w:hAnsi="Calibri" w:cs="Calibri"/>
          <w:color w:val="FF0000"/>
        </w:rPr>
        <w:t xml:space="preserve"> YAPILARINA GÖRE   DİLLER</w:t>
      </w:r>
      <w:r w:rsidR="006413E0" w:rsidRPr="003967FC">
        <w:rPr>
          <w:rFonts w:ascii="Calibri" w:hAnsi="Calibri" w:cs="Calibri"/>
        </w:rPr>
        <w:t xml:space="preserve">   :</w:t>
      </w:r>
      <w:r w:rsidRPr="003967FC">
        <w:rPr>
          <w:rFonts w:ascii="Calibri" w:hAnsi="Calibri" w:cs="Calibri"/>
        </w:rPr>
        <w:t xml:space="preserve"> </w:t>
      </w:r>
      <w:r w:rsidR="006413E0" w:rsidRPr="003967FC">
        <w:rPr>
          <w:rFonts w:ascii="Calibri" w:hAnsi="Calibri" w:cs="Calibri"/>
        </w:rPr>
        <w:t>(</w:t>
      </w:r>
      <w:r w:rsidR="00975E26" w:rsidRPr="003967FC">
        <w:rPr>
          <w:rFonts w:ascii="Calibri" w:hAnsi="Calibri" w:cs="Calibri"/>
        </w:rPr>
        <w:t xml:space="preserve"> </w:t>
      </w:r>
      <w:r w:rsidRPr="003967FC">
        <w:rPr>
          <w:rFonts w:ascii="Calibri" w:hAnsi="Calibri" w:cs="Calibri"/>
          <w:sz w:val="18"/>
          <w:szCs w:val="18"/>
        </w:rPr>
        <w:t xml:space="preserve">ÇEKİMLİ DİLLER  </w:t>
      </w:r>
      <w:r w:rsidRPr="003967FC">
        <w:rPr>
          <w:rFonts w:ascii="Calibri" w:hAnsi="Calibri" w:cs="Calibri"/>
        </w:rPr>
        <w:t xml:space="preserve">    ,</w:t>
      </w:r>
      <w:r w:rsidRPr="003967FC">
        <w:rPr>
          <w:rFonts w:ascii="Calibri" w:hAnsi="Calibri" w:cs="Calibri"/>
          <w:sz w:val="18"/>
          <w:szCs w:val="18"/>
        </w:rPr>
        <w:t>EKLEMELİ DİLLER</w:t>
      </w:r>
      <w:r w:rsidRPr="003967FC">
        <w:rPr>
          <w:rFonts w:ascii="Calibri" w:hAnsi="Calibri" w:cs="Calibri"/>
        </w:rPr>
        <w:t>.</w:t>
      </w:r>
      <w:r w:rsidR="006413E0" w:rsidRPr="003967FC">
        <w:rPr>
          <w:rFonts w:ascii="Calibri" w:hAnsi="Calibri" w:cs="Calibri"/>
        </w:rPr>
        <w:t xml:space="preserve">      </w:t>
      </w:r>
      <w:r w:rsidRPr="003967FC">
        <w:rPr>
          <w:rFonts w:ascii="Calibri" w:hAnsi="Calibri" w:cs="Calibri"/>
        </w:rPr>
        <w:t xml:space="preserve">   </w:t>
      </w:r>
      <w:r w:rsidRPr="003967FC">
        <w:rPr>
          <w:rFonts w:ascii="Calibri" w:hAnsi="Calibri" w:cs="Calibri"/>
          <w:sz w:val="18"/>
          <w:szCs w:val="18"/>
        </w:rPr>
        <w:t>TEK HECELİ DİLLER</w:t>
      </w:r>
      <w:r w:rsidR="00975E26" w:rsidRPr="003967FC">
        <w:rPr>
          <w:rFonts w:ascii="Calibri" w:hAnsi="Calibri" w:cs="Calibri"/>
          <w:sz w:val="18"/>
          <w:szCs w:val="18"/>
        </w:rPr>
        <w:t xml:space="preserve"> </w:t>
      </w:r>
      <w:r w:rsidR="006413E0" w:rsidRPr="003967FC">
        <w:rPr>
          <w:rFonts w:ascii="Calibri" w:hAnsi="Calibri" w:cs="Calibri"/>
          <w:sz w:val="18"/>
          <w:szCs w:val="18"/>
        </w:rPr>
        <w:t>)</w:t>
      </w:r>
    </w:p>
    <w:p w:rsidR="00975E26" w:rsidRPr="003967FC" w:rsidRDefault="006413E0" w:rsidP="00781E46">
      <w:pPr>
        <w:rPr>
          <w:rFonts w:ascii="Calibri" w:hAnsi="Calibri" w:cs="Calibri"/>
          <w:sz w:val="18"/>
          <w:szCs w:val="18"/>
        </w:rPr>
      </w:pPr>
      <w:r w:rsidRPr="003967FC">
        <w:rPr>
          <w:rFonts w:ascii="Calibri" w:hAnsi="Calibri" w:cs="Calibri"/>
          <w:b/>
        </w:rPr>
        <w:pict>
          <v:rect id="_x0000_i1032" style="width:0;height:1.5pt" o:hrstd="t" o:hr="t" fillcolor="#a0a0a0" stroked="f"/>
        </w:pict>
      </w:r>
    </w:p>
    <w:p w:rsidR="00975E26" w:rsidRPr="003967FC" w:rsidRDefault="00975E26" w:rsidP="008E1FFF">
      <w:pPr>
        <w:rPr>
          <w:rFonts w:ascii="Calibri" w:hAnsi="Calibri" w:cs="Calibri"/>
          <w:color w:val="FF0000"/>
          <w:sz w:val="18"/>
          <w:szCs w:val="18"/>
        </w:rPr>
      </w:pPr>
      <w:r w:rsidRPr="003967FC">
        <w:rPr>
          <w:rFonts w:ascii="Calibri" w:hAnsi="Calibri" w:cs="Calibri"/>
        </w:rPr>
        <w:t xml:space="preserve">        </w:t>
      </w:r>
    </w:p>
    <w:p w:rsidR="00975E26" w:rsidRPr="003967FC" w:rsidRDefault="00975E26" w:rsidP="00781E46">
      <w:pPr>
        <w:rPr>
          <w:rFonts w:ascii="Calibri" w:hAnsi="Calibri" w:cs="Calibri"/>
        </w:rPr>
      </w:pPr>
    </w:p>
    <w:p w:rsidR="006413E0" w:rsidRPr="003967FC" w:rsidRDefault="001D23B8" w:rsidP="00781E46">
      <w:pPr>
        <w:rPr>
          <w:rFonts w:ascii="Calibri" w:hAnsi="Calibri" w:cs="Calibri"/>
          <w:b/>
          <w:color w:val="FF0000"/>
        </w:rPr>
      </w:pPr>
      <w:r w:rsidRPr="003967FC">
        <w:rPr>
          <w:rFonts w:ascii="Calibri" w:hAnsi="Calibri" w:cs="Calibri"/>
        </w:rPr>
        <w:lastRenderedPageBreak/>
        <w:t xml:space="preserve"> </w:t>
      </w:r>
      <w:r w:rsidRPr="003967FC">
        <w:rPr>
          <w:rFonts w:ascii="Calibri" w:hAnsi="Calibri" w:cs="Calibri"/>
          <w:b/>
        </w:rPr>
        <w:t>8</w:t>
      </w:r>
      <w:r w:rsidRPr="003967FC">
        <w:rPr>
          <w:rFonts w:ascii="Calibri" w:hAnsi="Calibri" w:cs="Calibri"/>
        </w:rPr>
        <w:t>)</w:t>
      </w:r>
      <w:r w:rsidR="00975E26" w:rsidRPr="003967FC">
        <w:rPr>
          <w:rFonts w:ascii="Calibri" w:hAnsi="Calibri" w:cs="Calibri"/>
        </w:rPr>
        <w:t xml:space="preserve"> </w:t>
      </w:r>
      <w:r w:rsidR="00975E26" w:rsidRPr="003967FC">
        <w:rPr>
          <w:rFonts w:ascii="Calibri" w:hAnsi="Calibri" w:cs="Calibri"/>
          <w:b/>
        </w:rPr>
        <w:t xml:space="preserve">Ses düzeni , şekil , yapı söz dizimi kelime hazinesi yönünden aralarında ilişki bulunan dillere </w:t>
      </w:r>
      <w:r w:rsidR="006413E0" w:rsidRPr="006413E0">
        <w:rPr>
          <w:rFonts w:ascii="Calibri" w:hAnsi="Calibri" w:cs="Calibri"/>
          <w:b/>
        </w:rPr>
        <w:t xml:space="preserve">.   </w:t>
      </w:r>
      <w:r w:rsidR="006413E0" w:rsidRPr="006413E0">
        <w:rPr>
          <w:rFonts w:ascii="Calibri" w:hAnsi="Calibri" w:cs="Calibri"/>
          <w:b/>
          <w:color w:val="FF0000"/>
        </w:rPr>
        <w:t>Akraba diller</w:t>
      </w:r>
      <w:r w:rsidR="006413E0" w:rsidRPr="006413E0">
        <w:rPr>
          <w:rFonts w:ascii="Calibri" w:hAnsi="Calibri" w:cs="Calibri"/>
          <w:b/>
        </w:rPr>
        <w:t xml:space="preserve"> </w:t>
      </w:r>
      <w:r w:rsidR="006413E0">
        <w:rPr>
          <w:rFonts w:ascii="Calibri" w:hAnsi="Calibri" w:cs="Calibri"/>
          <w:b/>
        </w:rPr>
        <w:t>den</w:t>
      </w:r>
      <w:r w:rsidR="00975E26" w:rsidRPr="003967FC">
        <w:rPr>
          <w:rFonts w:ascii="Calibri" w:hAnsi="Calibri" w:cs="Calibri"/>
          <w:b/>
        </w:rPr>
        <w:t>ir</w:t>
      </w:r>
      <w:r w:rsidR="006413E0" w:rsidRPr="003967FC">
        <w:rPr>
          <w:rFonts w:ascii="Calibri" w:hAnsi="Calibri" w:cs="Calibri"/>
          <w:b/>
        </w:rPr>
        <w:t>.</w:t>
      </w:r>
      <w:r w:rsidRPr="003967FC">
        <w:rPr>
          <w:rFonts w:ascii="Calibri" w:hAnsi="Calibri" w:cs="Calibri"/>
          <w:b/>
        </w:rPr>
        <w:t xml:space="preserve">  5</w:t>
      </w:r>
      <w:r w:rsidR="006413E0" w:rsidRPr="003967FC">
        <w:rPr>
          <w:rFonts w:ascii="Calibri" w:hAnsi="Calibri" w:cs="Calibri"/>
          <w:b/>
        </w:rPr>
        <w:t>puan</w:t>
      </w:r>
    </w:p>
    <w:p w:rsidR="00975E26" w:rsidRPr="003967FC" w:rsidRDefault="006413E0" w:rsidP="00781E46">
      <w:pPr>
        <w:rPr>
          <w:rFonts w:ascii="Calibri" w:hAnsi="Calibri" w:cs="Calibri"/>
        </w:rPr>
      </w:pPr>
      <w:r w:rsidRPr="003967FC">
        <w:rPr>
          <w:rFonts w:ascii="Calibri" w:hAnsi="Calibri" w:cs="Calibri"/>
          <w:b/>
        </w:rPr>
        <w:pict>
          <v:rect id="_x0000_i1033" style="width:0;height:1.5pt" o:hrstd="t" o:hr="t" fillcolor="#a0a0a0" stroked="f"/>
        </w:pict>
      </w:r>
    </w:p>
    <w:p w:rsidR="001D23B8" w:rsidRDefault="001D23B8" w:rsidP="00975E26">
      <w:pPr>
        <w:rPr>
          <w:rFonts w:ascii="Calibri" w:hAnsi="Calibri" w:cs="Calibri"/>
          <w:b/>
        </w:rPr>
      </w:pPr>
      <w:r w:rsidRPr="001D23B8">
        <w:rPr>
          <w:rFonts w:ascii="Calibri" w:hAnsi="Calibri" w:cs="Calibri"/>
          <w:b/>
        </w:rPr>
        <w:t>9)</w:t>
      </w:r>
      <w:r w:rsidR="00975E26" w:rsidRPr="00975E26">
        <w:rPr>
          <w:rFonts w:ascii="Calibri" w:hAnsi="Calibri" w:cs="Calibri"/>
        </w:rPr>
        <w:t xml:space="preserve">  </w:t>
      </w:r>
      <w:r w:rsidR="00975E26" w:rsidRPr="00975E26">
        <w:rPr>
          <w:rFonts w:ascii="Calibri" w:hAnsi="Calibri" w:cs="Calibri"/>
          <w:b/>
        </w:rPr>
        <w:t xml:space="preserve"> Dilimiz   köken bakımından </w:t>
      </w:r>
      <w:r w:rsidR="00975E26" w:rsidRPr="00975E26">
        <w:rPr>
          <w:rFonts w:ascii="Calibri" w:hAnsi="Calibri" w:cs="Calibri"/>
          <w:b/>
          <w:color w:val="FF0000"/>
        </w:rPr>
        <w:t xml:space="preserve">URAL ALTAY </w:t>
      </w:r>
      <w:r w:rsidR="00975E26" w:rsidRPr="00975E26">
        <w:rPr>
          <w:rFonts w:ascii="Calibri" w:hAnsi="Calibri" w:cs="Calibri"/>
          <w:b/>
        </w:rPr>
        <w:t xml:space="preserve">yapı bakımından  </w:t>
      </w:r>
      <w:r w:rsidR="00975E26" w:rsidRPr="00975E26">
        <w:rPr>
          <w:rFonts w:ascii="Calibri" w:hAnsi="Calibri" w:cs="Calibri"/>
          <w:b/>
          <w:color w:val="FF0000"/>
        </w:rPr>
        <w:t>SONDAN EKLEMELİ</w:t>
      </w:r>
      <w:r w:rsidR="00975E26" w:rsidRPr="00975E26">
        <w:rPr>
          <w:rFonts w:ascii="Calibri" w:hAnsi="Calibri" w:cs="Calibri"/>
          <w:b/>
        </w:rPr>
        <w:t xml:space="preserve">  dil ailesi  gurubundadır.  Ayrıca  bu gurupta  şu diller   vardır:    </w:t>
      </w:r>
    </w:p>
    <w:p w:rsidR="001D23B8" w:rsidRDefault="00975E26" w:rsidP="00975E26">
      <w:pPr>
        <w:rPr>
          <w:rFonts w:ascii="Calibri" w:hAnsi="Calibri" w:cs="Calibri"/>
          <w:b/>
          <w:color w:val="FF0000"/>
        </w:rPr>
      </w:pPr>
      <w:r w:rsidRPr="00975E26">
        <w:rPr>
          <w:rFonts w:ascii="Calibri" w:hAnsi="Calibri" w:cs="Calibri"/>
          <w:b/>
        </w:rPr>
        <w:t>1)</w:t>
      </w:r>
      <w:r w:rsidRPr="00975E26">
        <w:rPr>
          <w:rFonts w:ascii="Calibri" w:hAnsi="Calibri" w:cs="Calibri"/>
          <w:b/>
          <w:color w:val="FF0000"/>
        </w:rPr>
        <w:t xml:space="preserve">TÜRKÇE </w:t>
      </w:r>
    </w:p>
    <w:p w:rsidR="001D23B8" w:rsidRPr="001D23B8" w:rsidRDefault="00975E26" w:rsidP="00975E26">
      <w:pPr>
        <w:rPr>
          <w:rFonts w:ascii="Calibri" w:hAnsi="Calibri" w:cs="Calibri"/>
          <w:b/>
        </w:rPr>
      </w:pPr>
      <w:r w:rsidRPr="00975E26">
        <w:rPr>
          <w:rFonts w:ascii="Calibri" w:hAnsi="Calibri" w:cs="Calibri"/>
          <w:b/>
        </w:rPr>
        <w:t>2)</w:t>
      </w:r>
      <w:r w:rsidRPr="00975E26">
        <w:rPr>
          <w:rFonts w:ascii="Calibri" w:hAnsi="Calibri" w:cs="Calibri"/>
          <w:b/>
          <w:color w:val="FF0000"/>
        </w:rPr>
        <w:t>MOĞOLCA</w:t>
      </w:r>
    </w:p>
    <w:p w:rsidR="006413E0" w:rsidRDefault="00975E26" w:rsidP="00975E26">
      <w:pPr>
        <w:rPr>
          <w:rFonts w:ascii="Calibri" w:hAnsi="Calibri" w:cs="Calibri"/>
          <w:b/>
        </w:rPr>
      </w:pPr>
      <w:r w:rsidRPr="00975E26">
        <w:rPr>
          <w:rFonts w:ascii="Calibri" w:hAnsi="Calibri" w:cs="Calibri"/>
          <w:b/>
        </w:rPr>
        <w:t>3)</w:t>
      </w:r>
      <w:r w:rsidRPr="00975E26">
        <w:rPr>
          <w:rFonts w:ascii="Calibri" w:hAnsi="Calibri" w:cs="Calibri"/>
          <w:b/>
          <w:color w:val="FF0000"/>
        </w:rPr>
        <w:t xml:space="preserve">JAPONCA  </w:t>
      </w:r>
      <w:r w:rsidRPr="00975E26">
        <w:rPr>
          <w:rFonts w:ascii="Calibri" w:hAnsi="Calibri" w:cs="Calibri"/>
          <w:b/>
        </w:rPr>
        <w:t>yer  alır.</w:t>
      </w:r>
      <w:r w:rsidR="006413E0">
        <w:rPr>
          <w:rFonts w:ascii="Calibri" w:hAnsi="Calibri" w:cs="Calibri"/>
          <w:b/>
        </w:rPr>
        <w:t xml:space="preserve">     </w:t>
      </w:r>
      <w:r w:rsidR="001D23B8">
        <w:rPr>
          <w:rFonts w:ascii="Calibri" w:hAnsi="Calibri" w:cs="Calibri"/>
          <w:b/>
        </w:rPr>
        <w:t>15</w:t>
      </w:r>
      <w:r w:rsidR="006413E0">
        <w:rPr>
          <w:rFonts w:ascii="Calibri" w:hAnsi="Calibri" w:cs="Calibri"/>
          <w:b/>
        </w:rPr>
        <w:t xml:space="preserve">  puandır</w:t>
      </w:r>
    </w:p>
    <w:p w:rsidR="00975E26" w:rsidRPr="00975E26" w:rsidRDefault="006413E0" w:rsidP="00975E26">
      <w:pPr>
        <w:rPr>
          <w:rFonts w:ascii="Calibri" w:hAnsi="Calibri" w:cs="Calibri"/>
        </w:rPr>
      </w:pPr>
      <w:r w:rsidRPr="003967FC">
        <w:rPr>
          <w:rFonts w:ascii="Calibri" w:hAnsi="Calibri" w:cs="Calibri"/>
          <w:b/>
        </w:rPr>
        <w:pict>
          <v:rect id="_x0000_i1034" style="width:0;height:1.5pt" o:hrstd="t" o:hr="t" fillcolor="#a0a0a0" stroked="f"/>
        </w:pict>
      </w:r>
    </w:p>
    <w:p w:rsidR="00975E26" w:rsidRPr="00975E26" w:rsidRDefault="00975E26" w:rsidP="00975E26">
      <w:pPr>
        <w:rPr>
          <w:rFonts w:ascii="Calibri" w:hAnsi="Calibri" w:cs="Calibri"/>
        </w:rPr>
      </w:pPr>
      <w:r w:rsidRPr="00975E26">
        <w:rPr>
          <w:rFonts w:ascii="Calibri" w:hAnsi="Calibri" w:cs="Calibri"/>
        </w:rPr>
        <w:t xml:space="preserve">Her soru 10 puandır.                                                                         </w:t>
      </w:r>
    </w:p>
    <w:p w:rsidR="00975E26" w:rsidRPr="00975E26" w:rsidRDefault="001D23B8" w:rsidP="00975E2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FAZLI GÜRLER</w:t>
      </w:r>
    </w:p>
    <w:p w:rsidR="00975E26" w:rsidRPr="00975E26" w:rsidRDefault="00975E26" w:rsidP="00975E26">
      <w:pPr>
        <w:rPr>
          <w:rFonts w:ascii="Calibri" w:hAnsi="Calibri" w:cs="Calibri"/>
        </w:rPr>
      </w:pPr>
      <w:r w:rsidRPr="00975E26">
        <w:rPr>
          <w:rFonts w:ascii="Calibri" w:hAnsi="Calibri" w:cs="Calibri"/>
        </w:rPr>
        <w:t xml:space="preserve">Süre bir ders saatidir.                                                                   </w:t>
      </w:r>
      <w:r w:rsidR="001D23B8">
        <w:rPr>
          <w:rFonts w:ascii="Calibri" w:hAnsi="Calibri" w:cs="Calibri"/>
        </w:rPr>
        <w:t>DİL ANLATIM  DERSİ  ÖĞRETMENİ</w:t>
      </w:r>
      <w:r w:rsidRPr="00975E26">
        <w:rPr>
          <w:rFonts w:ascii="Calibri" w:hAnsi="Calibri" w:cs="Calibri"/>
        </w:rPr>
        <w:t>.</w:t>
      </w:r>
    </w:p>
    <w:p w:rsidR="00975E26" w:rsidRPr="00975E26" w:rsidRDefault="00975E26" w:rsidP="00975E26">
      <w:pPr>
        <w:rPr>
          <w:rFonts w:ascii="Calibri" w:hAnsi="Calibri" w:cs="Calibri"/>
        </w:rPr>
      </w:pPr>
      <w:r w:rsidRPr="00975E26">
        <w:rPr>
          <w:rFonts w:ascii="Calibri" w:hAnsi="Calibri" w:cs="Calibri"/>
        </w:rPr>
        <w:tab/>
      </w:r>
    </w:p>
    <w:p w:rsidR="00975E26" w:rsidRPr="00975E26" w:rsidRDefault="00975E26" w:rsidP="00975E26">
      <w:pPr>
        <w:rPr>
          <w:rFonts w:ascii="Calibri" w:hAnsi="Calibri" w:cs="Calibri"/>
        </w:rPr>
      </w:pPr>
    </w:p>
    <w:p w:rsidR="00B3092F" w:rsidRPr="00B3092F" w:rsidRDefault="00B3092F" w:rsidP="00975E26">
      <w:pPr>
        <w:jc w:val="both"/>
        <w:rPr>
          <w:rFonts w:ascii="Calibri" w:hAnsi="Calibri"/>
          <w:sz w:val="20"/>
          <w:szCs w:val="20"/>
        </w:rPr>
      </w:pPr>
    </w:p>
    <w:sectPr w:rsidR="00B3092F" w:rsidRPr="00B3092F" w:rsidSect="00975E26">
      <w:type w:val="continuous"/>
      <w:pgSz w:w="11906" w:h="16838"/>
      <w:pgMar w:top="719" w:right="566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91" w:rsidRDefault="00721491">
      <w:r>
        <w:separator/>
      </w:r>
    </w:p>
  </w:endnote>
  <w:endnote w:type="continuationSeparator" w:id="0">
    <w:p w:rsidR="00721491" w:rsidRDefault="00721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91" w:rsidRDefault="00721491">
      <w:r>
        <w:separator/>
      </w:r>
    </w:p>
  </w:footnote>
  <w:footnote w:type="continuationSeparator" w:id="0">
    <w:p w:rsidR="00721491" w:rsidRDefault="00721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27" w:rsidRPr="00C476D9" w:rsidRDefault="00DC7127" w:rsidP="00C476D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2A9"/>
    <w:multiLevelType w:val="hybridMultilevel"/>
    <w:tmpl w:val="648487D2"/>
    <w:lvl w:ilvl="0" w:tplc="89C012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21649"/>
    <w:multiLevelType w:val="hybridMultilevel"/>
    <w:tmpl w:val="3BB03E2E"/>
    <w:lvl w:ilvl="0" w:tplc="041F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64A3F38"/>
    <w:multiLevelType w:val="hybridMultilevel"/>
    <w:tmpl w:val="640EE3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67677"/>
    <w:multiLevelType w:val="hybridMultilevel"/>
    <w:tmpl w:val="3F146CFC"/>
    <w:lvl w:ilvl="0" w:tplc="67C0A8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F38E6"/>
    <w:multiLevelType w:val="hybridMultilevel"/>
    <w:tmpl w:val="4CA01C4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A2EB5"/>
    <w:multiLevelType w:val="hybridMultilevel"/>
    <w:tmpl w:val="67E67EDC"/>
    <w:lvl w:ilvl="0" w:tplc="ECA4E276">
      <w:start w:val="1"/>
      <w:numFmt w:val="decimal"/>
      <w:lvlText w:val="%1-"/>
      <w:lvlJc w:val="left"/>
      <w:pPr>
        <w:ind w:left="79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5B7294B"/>
    <w:multiLevelType w:val="hybridMultilevel"/>
    <w:tmpl w:val="58262A50"/>
    <w:lvl w:ilvl="0" w:tplc="638C534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C297F"/>
    <w:multiLevelType w:val="hybridMultilevel"/>
    <w:tmpl w:val="F36AF484"/>
    <w:lvl w:ilvl="0" w:tplc="53DA47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6C5277"/>
    <w:multiLevelType w:val="hybridMultilevel"/>
    <w:tmpl w:val="39B67F4E"/>
    <w:lvl w:ilvl="0" w:tplc="041F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532C19"/>
    <w:multiLevelType w:val="hybridMultilevel"/>
    <w:tmpl w:val="F490BCE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778"/>
    <w:rsid w:val="0009010E"/>
    <w:rsid w:val="000928CD"/>
    <w:rsid w:val="000C57A7"/>
    <w:rsid w:val="000D6D45"/>
    <w:rsid w:val="00194E02"/>
    <w:rsid w:val="001A4180"/>
    <w:rsid w:val="001B06F7"/>
    <w:rsid w:val="001D23B8"/>
    <w:rsid w:val="001E21B3"/>
    <w:rsid w:val="001E55F8"/>
    <w:rsid w:val="00275B0A"/>
    <w:rsid w:val="003813FD"/>
    <w:rsid w:val="003967FC"/>
    <w:rsid w:val="00396FBC"/>
    <w:rsid w:val="004122D7"/>
    <w:rsid w:val="004370DA"/>
    <w:rsid w:val="004B4677"/>
    <w:rsid w:val="004C5778"/>
    <w:rsid w:val="00630FCD"/>
    <w:rsid w:val="006413E0"/>
    <w:rsid w:val="00720D45"/>
    <w:rsid w:val="00721491"/>
    <w:rsid w:val="00757EA2"/>
    <w:rsid w:val="00762655"/>
    <w:rsid w:val="007740B8"/>
    <w:rsid w:val="00781E46"/>
    <w:rsid w:val="007A1B9E"/>
    <w:rsid w:val="008E1FFF"/>
    <w:rsid w:val="008F6A00"/>
    <w:rsid w:val="00936D38"/>
    <w:rsid w:val="00975E26"/>
    <w:rsid w:val="00997DE5"/>
    <w:rsid w:val="009B7631"/>
    <w:rsid w:val="00A0467B"/>
    <w:rsid w:val="00B01D24"/>
    <w:rsid w:val="00B037D9"/>
    <w:rsid w:val="00B3092F"/>
    <w:rsid w:val="00BF1436"/>
    <w:rsid w:val="00C476D9"/>
    <w:rsid w:val="00C73A6F"/>
    <w:rsid w:val="00CF0B57"/>
    <w:rsid w:val="00D27BA7"/>
    <w:rsid w:val="00D66600"/>
    <w:rsid w:val="00D82F64"/>
    <w:rsid w:val="00DC7127"/>
    <w:rsid w:val="00F02862"/>
    <w:rsid w:val="00F30DA4"/>
    <w:rsid w:val="00FE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8C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C577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C5778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C5778"/>
  </w:style>
  <w:style w:type="table" w:styleId="TabloKlavuzu">
    <w:name w:val="Table Grid"/>
    <w:basedOn w:val="NormalTablo"/>
    <w:rsid w:val="004C5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630FCD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81E46"/>
    <w:rPr>
      <w:sz w:val="24"/>
      <w:szCs w:val="24"/>
    </w:rPr>
  </w:style>
  <w:style w:type="character" w:styleId="Kpr">
    <w:name w:val="Hyperlink"/>
    <w:basedOn w:val="VarsaylanParagrafYazTipi"/>
    <w:rsid w:val="00F30D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Manager>www.edebiyatogretmeni.org</Manager>
  <Company>www.edebiyatogretmeni.org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www.edebiyatogretmeni.org</dc:title>
  <dc:subject>www.edebiyatogretmeni.org</dc:subject>
  <dc:creator>www.edebiyatogretmeni.org</dc:creator>
  <cp:keywords>www.edebiyatogretmeni.org</cp:keywords>
  <dc:description>www.edebiyatogretmeni.org</dc:description>
  <cp:lastModifiedBy>yusuf</cp:lastModifiedBy>
  <cp:revision>2</cp:revision>
  <cp:lastPrinted>2009-11-01T21:24:00Z</cp:lastPrinted>
  <dcterms:created xsi:type="dcterms:W3CDTF">2012-11-01T15:05:00Z</dcterms:created>
  <dcterms:modified xsi:type="dcterms:W3CDTF">2012-11-01T15:05:00Z</dcterms:modified>
  <cp:category>www.edebiyatogretmeni.org</cp:category>
  <cp:contentType>www.edebiyatogretmeni.org</cp:contentType>
  <cp:contentStatus>www.edebiyatogretmeni.org</cp:contentStatus>
</cp:coreProperties>
</file>