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7A" w:rsidRPr="00FD224D" w:rsidRDefault="00C624A8" w:rsidP="00C624A8">
      <w:pPr>
        <w:rPr>
          <w:rFonts w:ascii="Verdana" w:hAnsi="Verdana" w:cs="Arial"/>
          <w:sz w:val="18"/>
          <w:szCs w:val="18"/>
        </w:rPr>
      </w:pPr>
      <w:r w:rsidRPr="00FD224D">
        <w:rPr>
          <w:rFonts w:ascii="Verdana" w:hAnsi="Verdana" w:cs="Arial"/>
          <w:sz w:val="18"/>
          <w:szCs w:val="18"/>
        </w:rPr>
        <w:t xml:space="preserve">                                                       </w:t>
      </w:r>
    </w:p>
    <w:p w:rsidR="00FD224D" w:rsidRDefault="00920687" w:rsidP="00992EE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……………………………..</w:t>
      </w:r>
      <w:r w:rsidR="00FD224D" w:rsidRPr="00FD224D">
        <w:rPr>
          <w:rFonts w:ascii="Verdana" w:hAnsi="Verdana" w:cs="Arial"/>
          <w:b/>
          <w:sz w:val="18"/>
          <w:szCs w:val="18"/>
        </w:rPr>
        <w:t xml:space="preserve"> LİSESİ</w:t>
      </w:r>
    </w:p>
    <w:p w:rsidR="00103B51" w:rsidRPr="00FD224D" w:rsidRDefault="00FC615E" w:rsidP="00992EEF">
      <w:pPr>
        <w:jc w:val="center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201</w:t>
      </w:r>
      <w:r w:rsidR="0015599E" w:rsidRPr="00FD224D">
        <w:rPr>
          <w:rFonts w:ascii="Verdana" w:hAnsi="Verdana" w:cs="Arial"/>
          <w:b/>
          <w:sz w:val="18"/>
          <w:szCs w:val="18"/>
        </w:rPr>
        <w:t>6</w:t>
      </w:r>
      <w:r w:rsidRPr="00FD224D">
        <w:rPr>
          <w:rFonts w:ascii="Verdana" w:hAnsi="Verdana" w:cs="Arial"/>
          <w:b/>
          <w:sz w:val="18"/>
          <w:szCs w:val="18"/>
        </w:rPr>
        <w:t xml:space="preserve"> – 201</w:t>
      </w:r>
      <w:r w:rsidR="0015599E" w:rsidRPr="00FD224D">
        <w:rPr>
          <w:rFonts w:ascii="Verdana" w:hAnsi="Verdana" w:cs="Arial"/>
          <w:b/>
          <w:sz w:val="18"/>
          <w:szCs w:val="18"/>
        </w:rPr>
        <w:t>7</w:t>
      </w:r>
      <w:r w:rsidRPr="00FD224D">
        <w:rPr>
          <w:rFonts w:ascii="Verdana" w:hAnsi="Verdana" w:cs="Arial"/>
          <w:b/>
          <w:sz w:val="18"/>
          <w:szCs w:val="18"/>
        </w:rPr>
        <w:t xml:space="preserve"> EĞİTİM – ÖĞRETİM YILI </w:t>
      </w:r>
    </w:p>
    <w:p w:rsidR="00FD224D" w:rsidRDefault="007D6896" w:rsidP="00992EEF">
      <w:pPr>
        <w:jc w:val="center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10</w:t>
      </w:r>
      <w:r w:rsidR="00DF2E7A" w:rsidRPr="00FD224D">
        <w:rPr>
          <w:rFonts w:ascii="Verdana" w:hAnsi="Verdana" w:cs="Arial"/>
          <w:b/>
          <w:sz w:val="18"/>
          <w:szCs w:val="18"/>
        </w:rPr>
        <w:t>.</w:t>
      </w:r>
      <w:r w:rsidR="00AC13F0" w:rsidRPr="00FD224D">
        <w:rPr>
          <w:rFonts w:ascii="Verdana" w:hAnsi="Verdana" w:cs="Arial"/>
          <w:b/>
          <w:sz w:val="18"/>
          <w:szCs w:val="18"/>
        </w:rPr>
        <w:t xml:space="preserve"> </w:t>
      </w:r>
      <w:r w:rsidR="00DF2E7A" w:rsidRPr="00FD224D">
        <w:rPr>
          <w:rFonts w:ascii="Verdana" w:hAnsi="Verdana" w:cs="Arial"/>
          <w:b/>
          <w:sz w:val="18"/>
          <w:szCs w:val="18"/>
        </w:rPr>
        <w:t xml:space="preserve">SINIF </w:t>
      </w:r>
      <w:r w:rsidR="003E7E1B" w:rsidRPr="00FD224D">
        <w:rPr>
          <w:rFonts w:ascii="Verdana" w:hAnsi="Verdana" w:cs="Arial"/>
          <w:b/>
          <w:sz w:val="18"/>
          <w:szCs w:val="18"/>
        </w:rPr>
        <w:t>SEÇMELİ OSMANLI TÜRKÇESİ</w:t>
      </w:r>
      <w:r w:rsidR="00103B51" w:rsidRPr="00FD224D">
        <w:rPr>
          <w:rFonts w:ascii="Verdana" w:hAnsi="Verdana" w:cs="Arial"/>
          <w:b/>
          <w:sz w:val="18"/>
          <w:szCs w:val="18"/>
        </w:rPr>
        <w:t xml:space="preserve"> DER</w:t>
      </w:r>
      <w:r w:rsidR="00FD224D">
        <w:rPr>
          <w:rFonts w:ascii="Verdana" w:hAnsi="Verdana" w:cs="Arial"/>
          <w:b/>
          <w:sz w:val="18"/>
          <w:szCs w:val="18"/>
        </w:rPr>
        <w:t>Sİ</w:t>
      </w:r>
    </w:p>
    <w:p w:rsidR="00103B51" w:rsidRPr="00FD224D" w:rsidRDefault="00103B51" w:rsidP="00992EEF">
      <w:pPr>
        <w:jc w:val="center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Ü</w:t>
      </w:r>
      <w:r w:rsidR="00992EEF" w:rsidRPr="00FD224D">
        <w:rPr>
          <w:rFonts w:ascii="Verdana" w:hAnsi="Verdana" w:cs="Arial"/>
          <w:b/>
          <w:sz w:val="18"/>
          <w:szCs w:val="18"/>
        </w:rPr>
        <w:t>NİTELENDİRİLMİŞ YILLIK PLANI</w:t>
      </w:r>
    </w:p>
    <w:p w:rsidR="00DF2E7A" w:rsidRPr="00FD224D" w:rsidRDefault="00DF2E7A" w:rsidP="00103B51">
      <w:pPr>
        <w:ind w:firstLine="708"/>
        <w:rPr>
          <w:rFonts w:ascii="Verdana" w:hAnsi="Verdana" w:cs="Arial"/>
          <w:b/>
          <w:sz w:val="18"/>
          <w:szCs w:val="18"/>
        </w:rPr>
      </w:pPr>
    </w:p>
    <w:p w:rsidR="00423931" w:rsidRPr="00FD224D" w:rsidRDefault="00E0497E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</w:t>
      </w:r>
      <w:r w:rsidR="00103B51" w:rsidRPr="00FD224D">
        <w:rPr>
          <w:rFonts w:ascii="Verdana" w:hAnsi="Verdana" w:cs="Arial"/>
          <w:b/>
          <w:sz w:val="18"/>
          <w:szCs w:val="18"/>
        </w:rPr>
        <w:t>: EYLÜL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(1</w:t>
      </w:r>
      <w:r w:rsidR="0015599E" w:rsidRPr="00FD224D">
        <w:rPr>
          <w:rFonts w:ascii="Verdana" w:hAnsi="Verdana" w:cs="Arial"/>
          <w:b/>
          <w:sz w:val="18"/>
          <w:szCs w:val="18"/>
        </w:rPr>
        <w:t>0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İş Günü – 2 Hafta)</w:t>
      </w:r>
    </w:p>
    <w:p w:rsidR="00103B51" w:rsidRPr="00FD224D" w:rsidRDefault="00103B51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 xml:space="preserve">    </w:t>
      </w:r>
    </w:p>
    <w:tbl>
      <w:tblPr>
        <w:tblW w:w="0" w:type="auto"/>
        <w:jc w:val="center"/>
        <w:tblInd w:w="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265"/>
        <w:gridCol w:w="764"/>
        <w:gridCol w:w="3544"/>
        <w:gridCol w:w="8157"/>
      </w:tblGrid>
      <w:tr w:rsidR="00DF2E7A" w:rsidRPr="00AA2DDC" w:rsidTr="005B1323">
        <w:trPr>
          <w:jc w:val="center"/>
        </w:trPr>
        <w:tc>
          <w:tcPr>
            <w:tcW w:w="1056" w:type="dxa"/>
            <w:vAlign w:val="center"/>
          </w:tcPr>
          <w:p w:rsidR="00DF2E7A" w:rsidRPr="00AA2DDC" w:rsidRDefault="00DF2E7A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265" w:type="dxa"/>
            <w:vAlign w:val="center"/>
          </w:tcPr>
          <w:p w:rsidR="00DF2E7A" w:rsidRPr="00AA2DDC" w:rsidRDefault="00DF2E7A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764" w:type="dxa"/>
            <w:vAlign w:val="center"/>
          </w:tcPr>
          <w:p w:rsidR="00DF2E7A" w:rsidRPr="00AA2DDC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DF2E7A" w:rsidRPr="00AA2DDC" w:rsidRDefault="00DF2E7A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DF2E7A" w:rsidRPr="00AA2DDC" w:rsidRDefault="00DF2E7A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045978" w:rsidRPr="00AA2DDC" w:rsidTr="00F038CD">
        <w:trPr>
          <w:jc w:val="center"/>
        </w:trPr>
        <w:tc>
          <w:tcPr>
            <w:tcW w:w="1056" w:type="dxa"/>
            <w:vAlign w:val="center"/>
          </w:tcPr>
          <w:p w:rsidR="00045978" w:rsidRPr="00AA2DDC" w:rsidRDefault="00045978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265" w:type="dxa"/>
            <w:vAlign w:val="center"/>
          </w:tcPr>
          <w:p w:rsidR="00045978" w:rsidRPr="00AA2DDC" w:rsidRDefault="00045978" w:rsidP="0015599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19-23 Eylül 2016</w:t>
            </w:r>
          </w:p>
        </w:tc>
        <w:tc>
          <w:tcPr>
            <w:tcW w:w="764" w:type="dxa"/>
            <w:vAlign w:val="center"/>
          </w:tcPr>
          <w:p w:rsidR="00045978" w:rsidRPr="00AA2DDC" w:rsidRDefault="00045978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F038CD" w:rsidRDefault="00F038CD" w:rsidP="00F038CD">
            <w:pPr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045978" w:rsidRPr="00AA2DDC" w:rsidRDefault="00FD224D" w:rsidP="00F038CD">
            <w:pPr>
              <w:rPr>
                <w:rStyle w:val="A4"/>
                <w:rFonts w:ascii="Verdana" w:hAnsi="Verdana"/>
                <w:sz w:val="18"/>
                <w:szCs w:val="18"/>
              </w:rPr>
            </w:pPr>
            <w:r w:rsidRPr="00AA2DDC">
              <w:rPr>
                <w:rStyle w:val="A4"/>
                <w:rFonts w:ascii="Verdana" w:hAnsi="Verdana"/>
                <w:sz w:val="18"/>
                <w:szCs w:val="18"/>
              </w:rPr>
              <w:t xml:space="preserve">1. OSMANLI TÜRKÇESİNİ TANIYALIM </w:t>
            </w:r>
          </w:p>
          <w:p w:rsidR="00FD224D" w:rsidRPr="00AA2DDC" w:rsidRDefault="00FD224D" w:rsidP="00F038CD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:rsidR="00045978" w:rsidRPr="00AA2DDC" w:rsidRDefault="00FD224D" w:rsidP="00F038CD">
            <w:pPr>
              <w:numPr>
                <w:ilvl w:val="1"/>
                <w:numId w:val="20"/>
              </w:numPr>
              <w:rPr>
                <w:rStyle w:val="A4"/>
                <w:rFonts w:ascii="Verdana" w:hAnsi="Verdana"/>
                <w:sz w:val="18"/>
                <w:szCs w:val="18"/>
              </w:rPr>
            </w:pPr>
            <w:r w:rsidRPr="00AA2DDC">
              <w:rPr>
                <w:rStyle w:val="A4"/>
                <w:rFonts w:ascii="Verdana" w:hAnsi="Verdana"/>
                <w:sz w:val="18"/>
                <w:szCs w:val="18"/>
              </w:rPr>
              <w:t>Osmanlı Türkçesi ve Türkçe</w:t>
            </w:r>
          </w:p>
          <w:p w:rsidR="00FD224D" w:rsidRPr="00AA2DDC" w:rsidRDefault="00FD224D" w:rsidP="00F038CD">
            <w:pPr>
              <w:ind w:left="405"/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FD224D" w:rsidRDefault="00E97CD9" w:rsidP="00F038CD">
            <w:pPr>
              <w:numPr>
                <w:ilvl w:val="1"/>
                <w:numId w:val="20"/>
              </w:numPr>
              <w:rPr>
                <w:rStyle w:val="A4"/>
                <w:rFonts w:ascii="Verdana" w:hAnsi="Verdana"/>
                <w:sz w:val="18"/>
                <w:szCs w:val="18"/>
              </w:rPr>
            </w:pPr>
            <w:r w:rsidRPr="00AA2DDC">
              <w:rPr>
                <w:rStyle w:val="A4"/>
                <w:rFonts w:ascii="Verdana" w:hAnsi="Verdana"/>
                <w:sz w:val="18"/>
                <w:szCs w:val="18"/>
              </w:rPr>
              <w:t>Niçin Osmanlı Türkçesi Öğreniyoruz?</w:t>
            </w:r>
          </w:p>
          <w:p w:rsidR="00F038CD" w:rsidRPr="00AA2DDC" w:rsidRDefault="00F038CD" w:rsidP="00F038C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E97CD9" w:rsidRPr="00AA2DDC" w:rsidRDefault="00045978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AA2DDC">
              <w:rPr>
                <w:rFonts w:ascii="Verdana" w:hAnsi="Verdana"/>
                <w:sz w:val="18"/>
                <w:szCs w:val="18"/>
              </w:rPr>
              <w:t>1</w:t>
            </w:r>
            <w:r w:rsidR="00E97CD9" w:rsidRPr="00AA2DDC">
              <w:rPr>
                <w:rFonts w:ascii="Verdana" w:hAnsi="Verdana"/>
                <w:sz w:val="18"/>
                <w:szCs w:val="18"/>
              </w:rPr>
              <w:t>.1.1</w:t>
            </w:r>
            <w:r w:rsidRPr="00AA2DDC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FD224D" w:rsidRPr="00AA2DDC">
              <w:rPr>
                <w:rFonts w:ascii="Verdana" w:hAnsi="Verdana"/>
                <w:color w:val="000000"/>
                <w:sz w:val="18"/>
                <w:szCs w:val="18"/>
              </w:rPr>
              <w:t>Türkçe-Osmanlı Türkçesi ilişkisini açıklar.</w:t>
            </w:r>
            <w:r w:rsidR="00E97CD9" w:rsidRPr="00AA2DD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E97CD9" w:rsidRPr="00AA2DDC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045978" w:rsidRPr="00F038CD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AA2DDC">
              <w:rPr>
                <w:rFonts w:ascii="Verdana" w:hAnsi="Verdana" w:cs="Arial"/>
                <w:sz w:val="18"/>
                <w:szCs w:val="18"/>
              </w:rPr>
              <w:t xml:space="preserve">1.2.1. </w:t>
            </w:r>
            <w:r w:rsidRPr="00AA2DDC">
              <w:rPr>
                <w:rFonts w:ascii="Verdana" w:hAnsi="Verdana"/>
                <w:color w:val="000000"/>
                <w:sz w:val="18"/>
                <w:szCs w:val="18"/>
              </w:rPr>
              <w:t>Osmanlı Türkçesini öğrenmenin gerekliliğini açıklar.</w:t>
            </w:r>
          </w:p>
        </w:tc>
      </w:tr>
      <w:tr w:rsidR="00045978" w:rsidRPr="00AA2DDC" w:rsidTr="00F038CD">
        <w:trPr>
          <w:trHeight w:val="942"/>
          <w:jc w:val="center"/>
        </w:trPr>
        <w:tc>
          <w:tcPr>
            <w:tcW w:w="1056" w:type="dxa"/>
            <w:vAlign w:val="center"/>
          </w:tcPr>
          <w:p w:rsidR="00045978" w:rsidRPr="00AA2DDC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265" w:type="dxa"/>
            <w:vAlign w:val="center"/>
          </w:tcPr>
          <w:p w:rsidR="00045978" w:rsidRPr="00AA2DDC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26-30 Eylül 2016</w:t>
            </w:r>
          </w:p>
        </w:tc>
        <w:tc>
          <w:tcPr>
            <w:tcW w:w="764" w:type="dxa"/>
            <w:vAlign w:val="center"/>
          </w:tcPr>
          <w:p w:rsidR="00045978" w:rsidRPr="00AA2DDC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F038CD" w:rsidRDefault="00F038CD" w:rsidP="00F038CD">
            <w:pPr>
              <w:tabs>
                <w:tab w:val="left" w:pos="404"/>
              </w:tabs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F038CD" w:rsidRPr="00F038CD" w:rsidRDefault="00E97CD9" w:rsidP="00F038CD">
            <w:pPr>
              <w:numPr>
                <w:ilvl w:val="1"/>
                <w:numId w:val="20"/>
              </w:numPr>
              <w:tabs>
                <w:tab w:val="left" w:pos="404"/>
              </w:tabs>
              <w:rPr>
                <w:rStyle w:val="A4"/>
                <w:rFonts w:ascii="Verdana" w:hAnsi="Verdana"/>
                <w:sz w:val="18"/>
                <w:szCs w:val="18"/>
              </w:rPr>
            </w:pPr>
            <w:r w:rsidRPr="00AA2DDC">
              <w:rPr>
                <w:rStyle w:val="A4"/>
                <w:rFonts w:ascii="Verdana" w:hAnsi="Verdana"/>
                <w:sz w:val="18"/>
                <w:szCs w:val="18"/>
              </w:rPr>
              <w:t>Osmanlı Türkçesinin</w:t>
            </w:r>
          </w:p>
          <w:p w:rsidR="00045978" w:rsidRPr="00AA2DDC" w:rsidRDefault="00E97CD9" w:rsidP="00F038CD">
            <w:pPr>
              <w:tabs>
                <w:tab w:val="left" w:pos="404"/>
              </w:tabs>
              <w:ind w:left="360"/>
              <w:rPr>
                <w:rStyle w:val="A4"/>
                <w:rFonts w:ascii="Verdana" w:hAnsi="Verdana"/>
                <w:sz w:val="18"/>
                <w:szCs w:val="18"/>
              </w:rPr>
            </w:pPr>
            <w:r w:rsidRPr="00AA2DDC">
              <w:rPr>
                <w:rStyle w:val="A4"/>
                <w:rFonts w:ascii="Verdana" w:hAnsi="Verdana"/>
                <w:sz w:val="18"/>
                <w:szCs w:val="18"/>
              </w:rPr>
              <w:t xml:space="preserve"> Günümüzdeki Yeri</w:t>
            </w:r>
          </w:p>
          <w:p w:rsidR="00E97CD9" w:rsidRPr="00AA2DDC" w:rsidRDefault="00E97CD9" w:rsidP="00F038CD">
            <w:pPr>
              <w:ind w:left="405"/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F038CD" w:rsidRDefault="00E97CD9" w:rsidP="00F038CD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Osmanlı Türkçesinin Tarihî Seyri </w:t>
            </w:r>
          </w:p>
          <w:p w:rsidR="00F038CD" w:rsidRP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045978" w:rsidRPr="00AA2DDC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A2DDC">
              <w:rPr>
                <w:rFonts w:ascii="Verdana" w:hAnsi="Verdana" w:cs="Arial"/>
                <w:color w:val="000000"/>
                <w:sz w:val="18"/>
                <w:szCs w:val="18"/>
              </w:rPr>
              <w:t>1.3.1.Osmanlı Türkçesi ile ortaya konulmuş kültür varlıklarına örnekler verir.</w:t>
            </w:r>
          </w:p>
          <w:p w:rsidR="00E97CD9" w:rsidRPr="00AA2DDC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97CD9" w:rsidRPr="00AA2DDC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A2DDC">
              <w:rPr>
                <w:rFonts w:ascii="Verdana" w:hAnsi="Verdana" w:cs="Arial"/>
                <w:color w:val="000000"/>
                <w:sz w:val="18"/>
                <w:szCs w:val="18"/>
              </w:rPr>
              <w:t>1.3.2. Osmanlı Türkçesinin günümüzdeki kullanım alanlarını açıklar.</w:t>
            </w:r>
          </w:p>
          <w:p w:rsidR="00E97CD9" w:rsidRPr="00AA2DDC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97CD9" w:rsidRPr="00AA2DDC" w:rsidRDefault="00E97CD9" w:rsidP="00F038CD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AA2DDC">
              <w:rPr>
                <w:rFonts w:ascii="Verdana" w:hAnsi="Verdana" w:cs="Arial"/>
                <w:color w:val="000000"/>
                <w:sz w:val="18"/>
                <w:szCs w:val="18"/>
              </w:rPr>
              <w:t>1.4.1. Osmanlı Türkçesinin tarihî gelişimini açıklar.</w:t>
            </w:r>
          </w:p>
        </w:tc>
      </w:tr>
      <w:tr w:rsidR="00DF2E7A" w:rsidRPr="00AA2DDC" w:rsidTr="005B1323">
        <w:trPr>
          <w:jc w:val="center"/>
        </w:trPr>
        <w:tc>
          <w:tcPr>
            <w:tcW w:w="3085" w:type="dxa"/>
            <w:gridSpan w:val="3"/>
            <w:vAlign w:val="center"/>
          </w:tcPr>
          <w:p w:rsidR="00DF2E7A" w:rsidRPr="00AA2DDC" w:rsidRDefault="0045315D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YÖNTEM VE TEKNİKLER</w:t>
            </w:r>
          </w:p>
        </w:tc>
        <w:tc>
          <w:tcPr>
            <w:tcW w:w="11701" w:type="dxa"/>
            <w:gridSpan w:val="2"/>
          </w:tcPr>
          <w:p w:rsidR="00D704C9" w:rsidRPr="00AA2DDC" w:rsidRDefault="00D704C9" w:rsidP="00D704C9">
            <w:pPr>
              <w:rPr>
                <w:rFonts w:ascii="Verdana" w:hAnsi="Verdana" w:cs="Arial"/>
                <w:sz w:val="18"/>
                <w:szCs w:val="18"/>
              </w:rPr>
            </w:pPr>
            <w:r w:rsidRPr="00AA2DDC">
              <w:rPr>
                <w:rFonts w:ascii="Verdana" w:hAnsi="Verdana" w:cs="Arial"/>
                <w:sz w:val="18"/>
                <w:szCs w:val="18"/>
              </w:rPr>
              <w:t>Takrir, soru-</w:t>
            </w:r>
            <w:r w:rsidR="00DF2E7A" w:rsidRPr="00AA2DDC">
              <w:rPr>
                <w:rFonts w:ascii="Verdana" w:hAnsi="Verdana" w:cs="Arial"/>
                <w:sz w:val="18"/>
                <w:szCs w:val="18"/>
              </w:rPr>
              <w:t xml:space="preserve">cevap, </w:t>
            </w:r>
            <w:proofErr w:type="spellStart"/>
            <w:r w:rsidR="00DF2E7A" w:rsidRPr="00AA2DDC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="00DF2E7A" w:rsidRPr="00AA2DDC">
              <w:rPr>
                <w:rFonts w:ascii="Verdana" w:hAnsi="Verdana" w:cs="Arial"/>
                <w:sz w:val="18"/>
                <w:szCs w:val="18"/>
              </w:rPr>
              <w:t>, beyin fırtınası, problem çözme, inceleme, uygulama</w:t>
            </w:r>
            <w:r w:rsidRPr="00AA2DD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DF2E7A" w:rsidRPr="00AA2DDC" w:rsidTr="005B1323">
        <w:trPr>
          <w:jc w:val="center"/>
        </w:trPr>
        <w:tc>
          <w:tcPr>
            <w:tcW w:w="3085" w:type="dxa"/>
            <w:gridSpan w:val="3"/>
            <w:vAlign w:val="center"/>
          </w:tcPr>
          <w:p w:rsidR="00BB5F7F" w:rsidRPr="00AA2DDC" w:rsidRDefault="0045315D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ARAÇ VE GEREÇLER</w:t>
            </w:r>
          </w:p>
        </w:tc>
        <w:tc>
          <w:tcPr>
            <w:tcW w:w="11701" w:type="dxa"/>
            <w:gridSpan w:val="2"/>
          </w:tcPr>
          <w:p w:rsidR="00DF2E7A" w:rsidRPr="00AA2DDC" w:rsidRDefault="00045978" w:rsidP="000C47D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DF2E7A" w:rsidRPr="00AA2DDC" w:rsidTr="005B1323">
        <w:trPr>
          <w:jc w:val="center"/>
        </w:trPr>
        <w:tc>
          <w:tcPr>
            <w:tcW w:w="3085" w:type="dxa"/>
            <w:gridSpan w:val="3"/>
            <w:vAlign w:val="center"/>
          </w:tcPr>
          <w:p w:rsidR="00DF2E7A" w:rsidRPr="00AA2DDC" w:rsidRDefault="005A1078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35209E" w:rsidRPr="00AA2DDC" w:rsidRDefault="006C4F9F" w:rsidP="0015599E">
            <w:pPr>
              <w:numPr>
                <w:ilvl w:val="0"/>
                <w:numId w:val="12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AA2DDC">
              <w:rPr>
                <w:rFonts w:ascii="Verdana" w:hAnsi="Verdana" w:cs="Arial"/>
                <w:b/>
                <w:sz w:val="18"/>
                <w:szCs w:val="18"/>
              </w:rPr>
              <w:t>Eğitim</w:t>
            </w:r>
            <w:r w:rsidR="00105319" w:rsidRPr="00AA2DDC">
              <w:rPr>
                <w:rFonts w:ascii="Verdana" w:hAnsi="Verdana" w:cs="Arial"/>
                <w:b/>
                <w:sz w:val="18"/>
                <w:szCs w:val="18"/>
              </w:rPr>
              <w:t>-Öğretim Yılı Başlangıcı</w:t>
            </w:r>
            <w:r w:rsidR="004C5103" w:rsidRPr="00AA2DDC">
              <w:rPr>
                <w:rFonts w:ascii="Verdana" w:hAnsi="Verdana" w:cs="Arial"/>
                <w:b/>
                <w:sz w:val="18"/>
                <w:szCs w:val="18"/>
              </w:rPr>
              <w:t>: 1</w:t>
            </w:r>
            <w:r w:rsidR="0015599E" w:rsidRPr="00AA2DDC">
              <w:rPr>
                <w:rFonts w:ascii="Verdana" w:hAnsi="Verdana" w:cs="Arial"/>
                <w:b/>
                <w:sz w:val="18"/>
                <w:szCs w:val="18"/>
              </w:rPr>
              <w:t>9</w:t>
            </w:r>
            <w:r w:rsidR="00E0497E" w:rsidRPr="00AA2DDC">
              <w:rPr>
                <w:rFonts w:ascii="Verdana" w:hAnsi="Verdana" w:cs="Arial"/>
                <w:b/>
                <w:sz w:val="18"/>
                <w:szCs w:val="18"/>
              </w:rPr>
              <w:t xml:space="preserve"> Eylül </w:t>
            </w:r>
            <w:r w:rsidR="004C5103" w:rsidRPr="00AA2DDC">
              <w:rPr>
                <w:rFonts w:ascii="Verdana" w:hAnsi="Verdana" w:cs="Arial"/>
                <w:b/>
                <w:sz w:val="18"/>
                <w:szCs w:val="18"/>
              </w:rPr>
              <w:t>201</w:t>
            </w:r>
            <w:r w:rsidR="0015599E" w:rsidRPr="00AA2DDC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="00E0497E" w:rsidRPr="00AA2DDC">
              <w:rPr>
                <w:rFonts w:ascii="Verdana" w:hAnsi="Verdana" w:cs="Arial"/>
                <w:b/>
                <w:sz w:val="18"/>
                <w:szCs w:val="18"/>
              </w:rPr>
              <w:t xml:space="preserve"> Pazartesi</w:t>
            </w:r>
          </w:p>
        </w:tc>
      </w:tr>
    </w:tbl>
    <w:p w:rsidR="001571D2" w:rsidRPr="00FD224D" w:rsidRDefault="001571D2" w:rsidP="00103B51">
      <w:pPr>
        <w:rPr>
          <w:rFonts w:ascii="Verdana" w:hAnsi="Verdana" w:cs="Arial"/>
          <w:sz w:val="18"/>
          <w:szCs w:val="18"/>
        </w:rPr>
      </w:pPr>
    </w:p>
    <w:p w:rsidR="00103B51" w:rsidRPr="00FD224D" w:rsidRDefault="00103B51" w:rsidP="00103B51">
      <w:pPr>
        <w:rPr>
          <w:rFonts w:ascii="Verdana" w:hAnsi="Verdana" w:cs="Arial"/>
          <w:sz w:val="18"/>
          <w:szCs w:val="18"/>
        </w:rPr>
      </w:pPr>
    </w:p>
    <w:p w:rsidR="00103B51" w:rsidRPr="00FD224D" w:rsidRDefault="00103B51" w:rsidP="00103B51">
      <w:pPr>
        <w:rPr>
          <w:rFonts w:ascii="Verdana" w:hAnsi="Verdana" w:cs="Arial"/>
          <w:sz w:val="18"/>
          <w:szCs w:val="18"/>
        </w:rPr>
      </w:pPr>
    </w:p>
    <w:p w:rsidR="00103B51" w:rsidRPr="00FD224D" w:rsidRDefault="00103B51" w:rsidP="00103B51">
      <w:pPr>
        <w:rPr>
          <w:rFonts w:ascii="Verdana" w:hAnsi="Verdana" w:cs="Arial"/>
          <w:sz w:val="18"/>
          <w:szCs w:val="18"/>
        </w:rPr>
      </w:pPr>
    </w:p>
    <w:p w:rsidR="00103B51" w:rsidRPr="00FD224D" w:rsidRDefault="00103B51" w:rsidP="00103B51">
      <w:pPr>
        <w:rPr>
          <w:rFonts w:ascii="Verdana" w:hAnsi="Verdana" w:cs="Arial"/>
          <w:sz w:val="18"/>
          <w:szCs w:val="18"/>
        </w:rPr>
      </w:pPr>
    </w:p>
    <w:p w:rsidR="001D4F76" w:rsidRPr="00FD224D" w:rsidRDefault="001D4F76" w:rsidP="001D4F76">
      <w:pPr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 xml:space="preserve">       </w:t>
      </w:r>
    </w:p>
    <w:p w:rsidR="001D4F76" w:rsidRPr="00FD224D" w:rsidRDefault="001D4F76" w:rsidP="001D4F76">
      <w:pPr>
        <w:rPr>
          <w:rFonts w:ascii="Verdana" w:hAnsi="Verdana" w:cs="Arial"/>
          <w:b/>
          <w:sz w:val="18"/>
          <w:szCs w:val="18"/>
        </w:rPr>
      </w:pPr>
    </w:p>
    <w:p w:rsidR="001D4F76" w:rsidRPr="00FD224D" w:rsidRDefault="001D4F76" w:rsidP="001D4F76">
      <w:pPr>
        <w:rPr>
          <w:rFonts w:ascii="Verdana" w:hAnsi="Verdana" w:cs="Arial"/>
          <w:b/>
          <w:sz w:val="18"/>
          <w:szCs w:val="18"/>
        </w:rPr>
      </w:pPr>
    </w:p>
    <w:p w:rsidR="001D4F76" w:rsidRPr="00FD224D" w:rsidRDefault="001D4F76" w:rsidP="001D4F76">
      <w:pPr>
        <w:rPr>
          <w:rFonts w:ascii="Verdana" w:hAnsi="Verdana" w:cs="Arial"/>
          <w:b/>
          <w:sz w:val="18"/>
          <w:szCs w:val="18"/>
        </w:rPr>
      </w:pPr>
    </w:p>
    <w:p w:rsidR="001D4F76" w:rsidRPr="00FD224D" w:rsidRDefault="001D4F76" w:rsidP="001D4F76">
      <w:pPr>
        <w:rPr>
          <w:rFonts w:ascii="Verdana" w:hAnsi="Verdana" w:cs="Arial"/>
          <w:b/>
          <w:sz w:val="18"/>
          <w:szCs w:val="18"/>
        </w:rPr>
      </w:pPr>
    </w:p>
    <w:p w:rsidR="00561F67" w:rsidRPr="00FD224D" w:rsidRDefault="00561F67" w:rsidP="001D4F76">
      <w:pPr>
        <w:ind w:firstLine="708"/>
        <w:rPr>
          <w:rFonts w:ascii="Verdana" w:hAnsi="Verdana" w:cs="Arial"/>
          <w:b/>
          <w:sz w:val="18"/>
          <w:szCs w:val="18"/>
        </w:rPr>
      </w:pPr>
    </w:p>
    <w:p w:rsidR="00561F67" w:rsidRPr="00FD224D" w:rsidRDefault="00561F67" w:rsidP="001D4F76">
      <w:pPr>
        <w:ind w:firstLine="708"/>
        <w:rPr>
          <w:rFonts w:ascii="Verdana" w:hAnsi="Verdana" w:cs="Arial"/>
          <w:b/>
          <w:sz w:val="18"/>
          <w:szCs w:val="18"/>
        </w:rPr>
      </w:pPr>
    </w:p>
    <w:p w:rsidR="00561F67" w:rsidRPr="00FD224D" w:rsidRDefault="00561F67" w:rsidP="001D4F76">
      <w:pPr>
        <w:ind w:firstLine="708"/>
        <w:rPr>
          <w:rFonts w:ascii="Verdana" w:hAnsi="Verdana" w:cs="Arial"/>
          <w:b/>
          <w:sz w:val="18"/>
          <w:szCs w:val="18"/>
        </w:rPr>
      </w:pPr>
    </w:p>
    <w:p w:rsidR="00561F67" w:rsidRPr="00FD224D" w:rsidRDefault="00561F67" w:rsidP="001D4F76">
      <w:pPr>
        <w:ind w:firstLine="708"/>
        <w:rPr>
          <w:rFonts w:ascii="Verdana" w:hAnsi="Verdana" w:cs="Arial"/>
          <w:b/>
          <w:sz w:val="18"/>
          <w:szCs w:val="18"/>
        </w:rPr>
      </w:pPr>
    </w:p>
    <w:p w:rsidR="00F4479F" w:rsidRPr="00FD224D" w:rsidRDefault="00F4479F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F4479F" w:rsidRPr="00FD224D" w:rsidRDefault="00F4479F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2E2FDA" w:rsidRPr="00FD224D" w:rsidRDefault="002E2FDA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2E2FDA" w:rsidRPr="00FD224D" w:rsidRDefault="002E2FDA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5599E" w:rsidRPr="00FD224D" w:rsidRDefault="0015599E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D4F76" w:rsidRPr="00FD224D" w:rsidRDefault="00E0497E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</w:t>
      </w:r>
      <w:r w:rsidR="001D4F76" w:rsidRPr="00FD224D">
        <w:rPr>
          <w:rFonts w:ascii="Verdana" w:hAnsi="Verdana" w:cs="Arial"/>
          <w:b/>
          <w:sz w:val="18"/>
          <w:szCs w:val="18"/>
        </w:rPr>
        <w:t>: EKİM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(</w:t>
      </w:r>
      <w:r w:rsidR="00D704C9" w:rsidRPr="00FD224D">
        <w:rPr>
          <w:rFonts w:ascii="Verdana" w:hAnsi="Verdana" w:cs="Arial"/>
          <w:b/>
          <w:sz w:val="18"/>
          <w:szCs w:val="18"/>
        </w:rPr>
        <w:t>2</w:t>
      </w:r>
      <w:r w:rsidR="00475F30" w:rsidRPr="00FD224D">
        <w:rPr>
          <w:rFonts w:ascii="Verdana" w:hAnsi="Verdana" w:cs="Arial"/>
          <w:b/>
          <w:sz w:val="18"/>
          <w:szCs w:val="18"/>
        </w:rPr>
        <w:t>1</w:t>
      </w:r>
      <w:r w:rsidR="0035209E" w:rsidRPr="00FD224D">
        <w:rPr>
          <w:rFonts w:ascii="Verdana" w:hAnsi="Verdana" w:cs="Arial"/>
          <w:b/>
          <w:sz w:val="18"/>
          <w:szCs w:val="18"/>
        </w:rPr>
        <w:t>,5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475F30" w:rsidRPr="00FD224D">
        <w:rPr>
          <w:rFonts w:ascii="Verdana" w:hAnsi="Verdana" w:cs="Arial"/>
          <w:b/>
          <w:sz w:val="18"/>
          <w:szCs w:val="18"/>
        </w:rPr>
        <w:t>4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p w:rsidR="0023491C" w:rsidRPr="00FD224D" w:rsidRDefault="0023491C" w:rsidP="004C5103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5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79"/>
        <w:gridCol w:w="850"/>
        <w:gridCol w:w="3544"/>
        <w:gridCol w:w="8157"/>
      </w:tblGrid>
      <w:tr w:rsidR="001D4F76" w:rsidRPr="00F038CD" w:rsidTr="00F038CD">
        <w:tc>
          <w:tcPr>
            <w:tcW w:w="1056" w:type="dxa"/>
            <w:vAlign w:val="center"/>
          </w:tcPr>
          <w:p w:rsidR="001D4F76" w:rsidRPr="00F038CD" w:rsidRDefault="001D4F76" w:rsidP="001D4F7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79" w:type="dxa"/>
            <w:vAlign w:val="center"/>
          </w:tcPr>
          <w:p w:rsidR="001D4F76" w:rsidRPr="00F038CD" w:rsidRDefault="001D4F76" w:rsidP="001D4F7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850" w:type="dxa"/>
            <w:vAlign w:val="center"/>
          </w:tcPr>
          <w:p w:rsidR="001D4F76" w:rsidRPr="00F038CD" w:rsidRDefault="00A93E1D" w:rsidP="001D4F7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1D4F76" w:rsidRPr="00F038CD" w:rsidRDefault="001D4F76" w:rsidP="00F038C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1D4F76" w:rsidRPr="00F038CD" w:rsidRDefault="001D4F76" w:rsidP="001D4F7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045978" w:rsidRPr="00F038CD" w:rsidTr="00F038CD">
        <w:tc>
          <w:tcPr>
            <w:tcW w:w="1056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179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3-7 Ekim 2016</w:t>
            </w:r>
          </w:p>
        </w:tc>
        <w:tc>
          <w:tcPr>
            <w:tcW w:w="850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F038CD" w:rsidRPr="00F038CD" w:rsidRDefault="00F038CD" w:rsidP="00F038CD">
            <w:pPr>
              <w:pStyle w:val="Pa13"/>
              <w:rPr>
                <w:rStyle w:val="A4"/>
                <w:rFonts w:ascii="Verdana" w:hAnsi="Verdana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sz w:val="18"/>
                <w:szCs w:val="18"/>
              </w:rPr>
              <w:t>2.</w:t>
            </w:r>
            <w:r w:rsidRPr="00F038CD">
              <w:rPr>
                <w:rStyle w:val="A4"/>
                <w:rFonts w:ascii="Verdana" w:hAnsi="Verdana"/>
                <w:sz w:val="18"/>
                <w:szCs w:val="18"/>
              </w:rPr>
              <w:t xml:space="preserve">OSMANLI TÜRKÇESİ ALFABESİ (MATBU) </w:t>
            </w:r>
          </w:p>
          <w:p w:rsidR="00F038CD" w:rsidRPr="00F038CD" w:rsidRDefault="00F038CD" w:rsidP="00F038CD">
            <w:pPr>
              <w:rPr>
                <w:rFonts w:ascii="Verdana" w:hAnsi="Verdana"/>
                <w:sz w:val="18"/>
                <w:szCs w:val="18"/>
              </w:rPr>
            </w:pPr>
          </w:p>
          <w:p w:rsidR="00045978" w:rsidRPr="00F038CD" w:rsidRDefault="00F038CD" w:rsidP="00F038CD">
            <w:pPr>
              <w:pStyle w:val="Pa1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sz w:val="18"/>
                <w:szCs w:val="18"/>
              </w:rPr>
              <w:t>2.1.</w:t>
            </w:r>
            <w:r w:rsidRPr="00F038CD">
              <w:rPr>
                <w:rStyle w:val="A4"/>
                <w:rFonts w:ascii="Verdana" w:hAnsi="Verdana"/>
                <w:sz w:val="18"/>
                <w:szCs w:val="18"/>
              </w:rPr>
              <w:t xml:space="preserve">Osmanlı Türkçesi Alfabesi </w:t>
            </w:r>
          </w:p>
        </w:tc>
        <w:tc>
          <w:tcPr>
            <w:tcW w:w="8157" w:type="dxa"/>
          </w:tcPr>
          <w:p w:rsidR="00F038CD" w:rsidRPr="00F038CD" w:rsidRDefault="00F038CD" w:rsidP="00F038CD">
            <w:pPr>
              <w:pStyle w:val="Pa14"/>
              <w:ind w:firstLine="340"/>
              <w:jc w:val="both"/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:rsidR="00F038CD" w:rsidRPr="00F038CD" w:rsidRDefault="00F038CD" w:rsidP="00F038CD">
            <w:pPr>
              <w:pStyle w:val="Pa1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38CD"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  <w:t xml:space="preserve">2.1.1. Osmanlı Türkçesi alfabesindeki matbu harfleri adlarıyla okur. </w:t>
            </w:r>
          </w:p>
          <w:p w:rsidR="00F038CD" w:rsidRPr="00F038CD" w:rsidRDefault="00F038CD" w:rsidP="00F038CD">
            <w:pPr>
              <w:pStyle w:val="Pa14"/>
              <w:ind w:firstLine="340"/>
              <w:jc w:val="both"/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:rsidR="00F038CD" w:rsidRPr="00F038CD" w:rsidRDefault="00F038CD" w:rsidP="00F038CD">
            <w:pPr>
              <w:pStyle w:val="Pa1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38CD"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  <w:t xml:space="preserve">2.1.2. Osmanlı Türkçesi alfabesini </w:t>
            </w:r>
            <w:proofErr w:type="spellStart"/>
            <w:r w:rsidRPr="00F038CD"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  <w:t>Kur’an</w:t>
            </w:r>
            <w:proofErr w:type="spellEnd"/>
            <w:r w:rsidRPr="00F038CD"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  <w:t xml:space="preserve"> alfabesiyle karşılaştırır. </w:t>
            </w:r>
          </w:p>
          <w:p w:rsidR="00045978" w:rsidRPr="00F038CD" w:rsidRDefault="00045978" w:rsidP="00F038CD">
            <w:pPr>
              <w:pStyle w:val="Pa14"/>
              <w:ind w:firstLine="3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5978" w:rsidRPr="00F038CD" w:rsidTr="00F038CD">
        <w:tc>
          <w:tcPr>
            <w:tcW w:w="1056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79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10-14 Ekim 2016</w:t>
            </w:r>
          </w:p>
        </w:tc>
        <w:tc>
          <w:tcPr>
            <w:tcW w:w="850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F038CD" w:rsidRDefault="00F038CD" w:rsidP="00F038C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Style w:val="A4"/>
                <w:rFonts w:ascii="Verdana" w:hAnsi="Verdana"/>
                <w:sz w:val="18"/>
                <w:szCs w:val="18"/>
              </w:rPr>
              <w:t>2.2. Harflerin Birleşme Durumları</w:t>
            </w:r>
          </w:p>
        </w:tc>
        <w:tc>
          <w:tcPr>
            <w:tcW w:w="8157" w:type="dxa"/>
          </w:tcPr>
          <w:p w:rsidR="00F038CD" w:rsidRPr="00F038CD" w:rsidRDefault="00F038CD" w:rsidP="00F038CD">
            <w:pPr>
              <w:pStyle w:val="Pa14"/>
              <w:ind w:firstLine="340"/>
              <w:jc w:val="both"/>
              <w:rPr>
                <w:rStyle w:val="A4"/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:rsidR="00F038CD" w:rsidRP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03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2.2.1. Harflerin; kelimenin başında, ortasında ve sonunda aldıkları şekilleri tanır. </w:t>
            </w:r>
          </w:p>
          <w:p w:rsidR="00045978" w:rsidRPr="00F038CD" w:rsidRDefault="00045978" w:rsidP="00F038CD">
            <w:pPr>
              <w:pStyle w:val="Pa14"/>
              <w:ind w:firstLine="3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5978" w:rsidRPr="00F038CD" w:rsidTr="00F038CD">
        <w:tc>
          <w:tcPr>
            <w:tcW w:w="1056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79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17-21 Ekim 2016</w:t>
            </w:r>
          </w:p>
        </w:tc>
        <w:tc>
          <w:tcPr>
            <w:tcW w:w="850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F038CD" w:rsidRP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rPr>
                <w:rStyle w:val="A4"/>
                <w:rFonts w:ascii="Verdana" w:hAnsi="Verdana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sz w:val="18"/>
                <w:szCs w:val="18"/>
              </w:rPr>
              <w:t>2.2.</w:t>
            </w:r>
            <w:r w:rsidRPr="00F038CD">
              <w:rPr>
                <w:rStyle w:val="A4"/>
                <w:rFonts w:ascii="Verdana" w:hAnsi="Verdana"/>
                <w:sz w:val="18"/>
                <w:szCs w:val="18"/>
              </w:rPr>
              <w:t>Harflerin Birleşme Durumları</w:t>
            </w:r>
          </w:p>
          <w:p w:rsidR="00F038CD" w:rsidRP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2.3.</w:t>
            </w:r>
            <w:r w:rsidRPr="00F03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Rakamlar ve Noktalama İşaretleri </w:t>
            </w:r>
          </w:p>
          <w:p w:rsidR="00F038CD" w:rsidRPr="00F038CD" w:rsidRDefault="00F038CD" w:rsidP="00F03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F038CD" w:rsidRPr="00F038CD" w:rsidRDefault="00F038CD" w:rsidP="00F038C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38CD">
              <w:rPr>
                <w:rFonts w:ascii="Verdana" w:hAnsi="Verdana"/>
                <w:color w:val="000000"/>
                <w:sz w:val="18"/>
                <w:szCs w:val="18"/>
              </w:rPr>
              <w:t>2.2.2. Kendinden sonraki harflere birleşmeyen harfleri ayırt eder.</w:t>
            </w:r>
          </w:p>
          <w:p w:rsidR="00F038CD" w:rsidRPr="00F038CD" w:rsidRDefault="00F038CD" w:rsidP="00F038C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45978" w:rsidRPr="00F038CD" w:rsidRDefault="00F038CD" w:rsidP="00F038CD">
            <w:pPr>
              <w:rPr>
                <w:rFonts w:ascii="Verdana" w:hAnsi="Verdana" w:cs="Arial"/>
                <w:sz w:val="18"/>
                <w:szCs w:val="18"/>
              </w:rPr>
            </w:pPr>
            <w:r w:rsidRPr="00F038CD">
              <w:rPr>
                <w:rFonts w:ascii="Verdana" w:hAnsi="Verdana" w:cs="Arial"/>
                <w:color w:val="000000"/>
                <w:sz w:val="18"/>
                <w:szCs w:val="18"/>
              </w:rPr>
              <w:t>2.3.1. Rakamları ve noktalama işaretlerini tanır.</w:t>
            </w:r>
          </w:p>
        </w:tc>
      </w:tr>
      <w:tr w:rsidR="00045978" w:rsidRPr="00F038CD" w:rsidTr="00F038CD">
        <w:tc>
          <w:tcPr>
            <w:tcW w:w="1056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179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24-28 Ekim</w:t>
            </w:r>
          </w:p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045978" w:rsidRPr="00F03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CE78CD" w:rsidRDefault="00CE78CD" w:rsidP="00C3227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C3227D" w:rsidRDefault="00CE78CD" w:rsidP="00C3227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3.</w:t>
            </w:r>
            <w:r w:rsidR="00C3227D"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TÜRKÇE KELİMELERİN OKUNUŞU </w:t>
            </w:r>
          </w:p>
          <w:p w:rsidR="00CE78CD" w:rsidRPr="00C3227D" w:rsidRDefault="00CE78CD" w:rsidP="00C3227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3227D" w:rsidRDefault="00C3227D" w:rsidP="00C3227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3.1. Osmanlı Türkçesinde Okutucu Harfler </w:t>
            </w:r>
          </w:p>
          <w:p w:rsidR="00CE78CD" w:rsidRPr="00C3227D" w:rsidRDefault="00CE78CD" w:rsidP="00C3227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45978" w:rsidRDefault="00C3227D" w:rsidP="00CE7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3.2. “Elif Okutucusu” ve “A” Sesi </w:t>
            </w: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CE78CD" w:rsidRPr="00C3227D" w:rsidRDefault="00CE78CD" w:rsidP="00CE7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3.1.1. Kelime içindeki okutucu harfleri ünlü karşılıklarıyla okur. </w:t>
            </w:r>
          </w:p>
          <w:p w:rsid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ind w:firstLine="34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E78CD" w:rsidRPr="00C3227D" w:rsidRDefault="00CE78CD" w:rsidP="00CE7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3.1.2. Okutucu harflerin kendi sesleriyle okunabileceğini kavrar. </w:t>
            </w:r>
          </w:p>
          <w:p w:rsid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ind w:firstLine="34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E78CD" w:rsidRPr="00C3227D" w:rsidRDefault="00CE78CD" w:rsidP="00CE7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3.2.1. Elif okutucusuyla ilgili okuma kurallarını kavrar. </w:t>
            </w:r>
          </w:p>
          <w:p w:rsid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ind w:firstLine="34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45978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3.2.2. Elif okutucusuyla gösterilen sesleri okur. </w:t>
            </w:r>
          </w:p>
        </w:tc>
      </w:tr>
      <w:tr w:rsidR="00D704C9" w:rsidRPr="00F038CD" w:rsidTr="00F038CD">
        <w:tc>
          <w:tcPr>
            <w:tcW w:w="3085" w:type="dxa"/>
            <w:gridSpan w:val="3"/>
            <w:vAlign w:val="center"/>
          </w:tcPr>
          <w:p w:rsidR="00D704C9" w:rsidRPr="00F038CD" w:rsidRDefault="00D704C9" w:rsidP="00A0120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YÖNTEM VE TEKNİKL</w:t>
            </w:r>
            <w:hyperlink r:id="rId6" w:history="1">
              <w:r w:rsidRPr="00F038C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038CD">
              <w:rPr>
                <w:rFonts w:ascii="Verdana" w:hAnsi="Verdana" w:cs="Arial"/>
                <w:b/>
                <w:sz w:val="18"/>
                <w:szCs w:val="18"/>
              </w:rPr>
              <w:t>R</w:t>
            </w:r>
          </w:p>
        </w:tc>
        <w:tc>
          <w:tcPr>
            <w:tcW w:w="11701" w:type="dxa"/>
            <w:gridSpan w:val="2"/>
            <w:vAlign w:val="center"/>
          </w:tcPr>
          <w:p w:rsidR="00D704C9" w:rsidRPr="00F038CD" w:rsidRDefault="00D704C9" w:rsidP="00F038CD">
            <w:pPr>
              <w:rPr>
                <w:rFonts w:ascii="Verdana" w:hAnsi="Verdana" w:cs="Arial"/>
                <w:sz w:val="18"/>
                <w:szCs w:val="18"/>
              </w:rPr>
            </w:pPr>
            <w:r w:rsidRPr="00F038C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038C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038C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A0120F" w:rsidRPr="00F038CD" w:rsidTr="00F038CD">
        <w:tc>
          <w:tcPr>
            <w:tcW w:w="3085" w:type="dxa"/>
            <w:gridSpan w:val="3"/>
            <w:vAlign w:val="center"/>
          </w:tcPr>
          <w:p w:rsidR="00A0120F" w:rsidRPr="00F038CD" w:rsidRDefault="0045315D" w:rsidP="00A0120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ARAÇ VE GEREÇLER</w:t>
            </w:r>
          </w:p>
        </w:tc>
        <w:tc>
          <w:tcPr>
            <w:tcW w:w="11701" w:type="dxa"/>
            <w:gridSpan w:val="2"/>
            <w:vAlign w:val="center"/>
          </w:tcPr>
          <w:p w:rsidR="00A0120F" w:rsidRPr="00F038CD" w:rsidRDefault="00045978" w:rsidP="00F038C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A0120F" w:rsidRPr="00F038CD" w:rsidTr="00F038CD">
        <w:tc>
          <w:tcPr>
            <w:tcW w:w="3085" w:type="dxa"/>
            <w:gridSpan w:val="3"/>
            <w:vAlign w:val="center"/>
          </w:tcPr>
          <w:p w:rsidR="00A0120F" w:rsidRPr="00F038CD" w:rsidRDefault="005A1078" w:rsidP="00A0120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  <w:vAlign w:val="center"/>
          </w:tcPr>
          <w:p w:rsidR="00A0120F" w:rsidRPr="00F038CD" w:rsidRDefault="00A0120F" w:rsidP="00F038CD">
            <w:pPr>
              <w:numPr>
                <w:ilvl w:val="0"/>
                <w:numId w:val="11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038CD">
              <w:rPr>
                <w:rFonts w:ascii="Verdana" w:hAnsi="Verdana" w:cs="Arial"/>
                <w:b/>
                <w:sz w:val="18"/>
                <w:szCs w:val="18"/>
              </w:rPr>
              <w:t xml:space="preserve">Cumhuriyet Bayramı: </w:t>
            </w:r>
            <w:r w:rsidR="005A1078" w:rsidRPr="00F038CD">
              <w:rPr>
                <w:rFonts w:ascii="Verdana" w:hAnsi="Verdana" w:cs="Arial"/>
                <w:b/>
                <w:sz w:val="18"/>
                <w:szCs w:val="18"/>
              </w:rPr>
              <w:t>28 Ek</w:t>
            </w:r>
            <w:r w:rsidR="0035209E" w:rsidRPr="00F038CD">
              <w:rPr>
                <w:rFonts w:ascii="Verdana" w:hAnsi="Verdana" w:cs="Arial"/>
                <w:b/>
                <w:sz w:val="18"/>
                <w:szCs w:val="18"/>
              </w:rPr>
              <w:t xml:space="preserve">im </w:t>
            </w:r>
            <w:r w:rsidR="00475F30" w:rsidRPr="00F038CD">
              <w:rPr>
                <w:rFonts w:ascii="Verdana" w:hAnsi="Verdana" w:cs="Arial"/>
                <w:b/>
                <w:sz w:val="18"/>
                <w:szCs w:val="18"/>
              </w:rPr>
              <w:t>Cuma</w:t>
            </w:r>
            <w:r w:rsidR="005A1078" w:rsidRPr="00F038CD">
              <w:rPr>
                <w:rFonts w:ascii="Verdana" w:hAnsi="Verdana" w:cs="Arial"/>
                <w:b/>
                <w:sz w:val="18"/>
                <w:szCs w:val="18"/>
              </w:rPr>
              <w:t xml:space="preserve"> öğleden sonra başlar; </w:t>
            </w:r>
            <w:r w:rsidRPr="00F038CD">
              <w:rPr>
                <w:rFonts w:ascii="Verdana" w:hAnsi="Verdana" w:cs="Arial"/>
                <w:b/>
                <w:sz w:val="18"/>
                <w:szCs w:val="18"/>
              </w:rPr>
              <w:t xml:space="preserve">29 Ekim </w:t>
            </w:r>
            <w:r w:rsidR="00475F30" w:rsidRPr="00F038CD">
              <w:rPr>
                <w:rFonts w:ascii="Verdana" w:hAnsi="Verdana" w:cs="Arial"/>
                <w:b/>
                <w:sz w:val="18"/>
                <w:szCs w:val="18"/>
              </w:rPr>
              <w:t>Cumartesi</w:t>
            </w:r>
            <w:r w:rsidR="005A1078" w:rsidRPr="00F038CD">
              <w:rPr>
                <w:rFonts w:ascii="Verdana" w:hAnsi="Verdana" w:cs="Arial"/>
                <w:b/>
                <w:sz w:val="18"/>
                <w:szCs w:val="18"/>
              </w:rPr>
              <w:t xml:space="preserve"> akşam biter. </w:t>
            </w:r>
          </w:p>
        </w:tc>
      </w:tr>
    </w:tbl>
    <w:p w:rsidR="00654A0C" w:rsidRPr="00FD224D" w:rsidRDefault="00654A0C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654A0C" w:rsidRPr="00FD224D" w:rsidRDefault="00654A0C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B24AF6" w:rsidRPr="00FD224D" w:rsidRDefault="00B24AF6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B7602D" w:rsidRPr="00FD224D" w:rsidRDefault="00B7602D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F86AE1" w:rsidRPr="00FD224D" w:rsidRDefault="00E0497E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</w:t>
      </w:r>
      <w:r w:rsidR="00F86AE1" w:rsidRPr="00FD224D">
        <w:rPr>
          <w:rFonts w:ascii="Verdana" w:hAnsi="Verdana" w:cs="Arial"/>
          <w:b/>
          <w:sz w:val="18"/>
          <w:szCs w:val="18"/>
        </w:rPr>
        <w:t>: KASIM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(2</w:t>
      </w:r>
      <w:r w:rsidR="00CD0503" w:rsidRPr="00FD224D">
        <w:rPr>
          <w:rFonts w:ascii="Verdana" w:hAnsi="Verdana" w:cs="Arial"/>
          <w:b/>
          <w:sz w:val="18"/>
          <w:szCs w:val="18"/>
        </w:rPr>
        <w:t>2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CD0503" w:rsidRPr="00FD224D">
        <w:rPr>
          <w:rFonts w:ascii="Verdana" w:hAnsi="Verdana" w:cs="Arial"/>
          <w:b/>
          <w:sz w:val="18"/>
          <w:szCs w:val="18"/>
        </w:rPr>
        <w:t>5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p w:rsidR="0023491C" w:rsidRPr="00FD224D" w:rsidRDefault="0023491C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265"/>
        <w:gridCol w:w="764"/>
        <w:gridCol w:w="3544"/>
        <w:gridCol w:w="8157"/>
      </w:tblGrid>
      <w:tr w:rsidR="00F86AE1" w:rsidRPr="00CE78CD" w:rsidTr="0023491C">
        <w:trPr>
          <w:jc w:val="center"/>
        </w:trPr>
        <w:tc>
          <w:tcPr>
            <w:tcW w:w="1056" w:type="dxa"/>
            <w:vAlign w:val="center"/>
          </w:tcPr>
          <w:p w:rsidR="00F86AE1" w:rsidRPr="00CE78CD" w:rsidRDefault="00F86AE1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265" w:type="dxa"/>
            <w:vAlign w:val="center"/>
          </w:tcPr>
          <w:p w:rsidR="00F86AE1" w:rsidRPr="00CE78CD" w:rsidRDefault="00F86AE1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764" w:type="dxa"/>
            <w:vAlign w:val="center"/>
          </w:tcPr>
          <w:p w:rsidR="00F86AE1" w:rsidRPr="00CE78CD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F86AE1" w:rsidRPr="00CE78CD" w:rsidRDefault="00F86AE1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F86AE1" w:rsidRPr="00CE78CD" w:rsidRDefault="00F86AE1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045978" w:rsidRPr="00CE78CD" w:rsidTr="00CE78CD">
        <w:trPr>
          <w:jc w:val="center"/>
        </w:trPr>
        <w:tc>
          <w:tcPr>
            <w:tcW w:w="1056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265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31 Ekim - 4 Kasım 2016</w:t>
            </w:r>
          </w:p>
        </w:tc>
        <w:tc>
          <w:tcPr>
            <w:tcW w:w="764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CE78CD" w:rsidRDefault="00CE78CD" w:rsidP="00CE78CD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3.3. “He Okutucusu” ve “E, A” Sesleri </w:t>
            </w:r>
          </w:p>
        </w:tc>
        <w:tc>
          <w:tcPr>
            <w:tcW w:w="8157" w:type="dxa"/>
            <w:vAlign w:val="center"/>
          </w:tcPr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3.3.1. He okutucusuyla ilgili okuma kurallarını kavrar. </w:t>
            </w: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45978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>3.3.2. He okutucusuyla gösterilen sesleri okur.</w:t>
            </w: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45978" w:rsidRPr="00CE78CD" w:rsidTr="00CE78CD">
        <w:trPr>
          <w:jc w:val="center"/>
        </w:trPr>
        <w:tc>
          <w:tcPr>
            <w:tcW w:w="1056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265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7-11 Kasım 2016</w:t>
            </w:r>
          </w:p>
        </w:tc>
        <w:tc>
          <w:tcPr>
            <w:tcW w:w="764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CE78CD" w:rsidRDefault="00CE78CD" w:rsidP="00CE78CD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3.4. “</w:t>
            </w:r>
            <w:proofErr w:type="spellStart"/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Vav</w:t>
            </w:r>
            <w:proofErr w:type="spellEnd"/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Okutucusu” ve “O, Ö, U, Ü” Sesleri </w:t>
            </w:r>
          </w:p>
        </w:tc>
        <w:tc>
          <w:tcPr>
            <w:tcW w:w="8157" w:type="dxa"/>
            <w:vAlign w:val="center"/>
          </w:tcPr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3.4.1. </w:t>
            </w:r>
            <w:proofErr w:type="spellStart"/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>Vav</w:t>
            </w:r>
            <w:proofErr w:type="spellEnd"/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okutucusuyla ilgili okuma kurallarını kavrar. </w:t>
            </w: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3.4.2. </w:t>
            </w:r>
            <w:proofErr w:type="spellStart"/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>Vav</w:t>
            </w:r>
            <w:proofErr w:type="spellEnd"/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okutucusuyla gösterilen sesleri okur. </w:t>
            </w:r>
          </w:p>
          <w:p w:rsidR="00045978" w:rsidRPr="00CE78CD" w:rsidRDefault="00045978" w:rsidP="00CE78C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5978" w:rsidRPr="00CE78CD" w:rsidTr="00CE78CD">
        <w:trPr>
          <w:jc w:val="center"/>
        </w:trPr>
        <w:tc>
          <w:tcPr>
            <w:tcW w:w="1056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265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 xml:space="preserve">14-18 </w:t>
            </w:r>
          </w:p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Kasım 2016</w:t>
            </w:r>
          </w:p>
        </w:tc>
        <w:tc>
          <w:tcPr>
            <w:tcW w:w="764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CE78CD" w:rsidRDefault="00CE78CD" w:rsidP="00CE78CD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3.5. “Ye Okutucusu” ve “I, İ” Sesleri </w:t>
            </w:r>
          </w:p>
        </w:tc>
        <w:tc>
          <w:tcPr>
            <w:tcW w:w="8157" w:type="dxa"/>
            <w:vAlign w:val="center"/>
          </w:tcPr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CE78CD" w:rsidRPr="00CE78CD" w:rsidRDefault="00CE78CD" w:rsidP="00CE78CD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3.5.1. Ye okutucusuyla ilgili okuma kurallarını kavrar. </w:t>
            </w:r>
          </w:p>
          <w:p w:rsidR="00CE78CD" w:rsidRPr="00CE78CD" w:rsidRDefault="00CE78CD" w:rsidP="00CE78C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45978" w:rsidRPr="00CE78CD" w:rsidRDefault="00CE78CD" w:rsidP="00CE78C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E78CD">
              <w:rPr>
                <w:rFonts w:ascii="Verdana" w:hAnsi="Verdana" w:cs="Arial"/>
                <w:color w:val="000000"/>
                <w:sz w:val="18"/>
                <w:szCs w:val="18"/>
              </w:rPr>
              <w:t>3.5.2. Ye okutucusuyla gösterilen sesleri okur.</w:t>
            </w:r>
          </w:p>
          <w:p w:rsidR="00CE78CD" w:rsidRPr="00CE78CD" w:rsidRDefault="00CE78CD" w:rsidP="00CE78C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5978" w:rsidRPr="00CE78CD" w:rsidTr="00C3227D">
        <w:trPr>
          <w:jc w:val="center"/>
        </w:trPr>
        <w:tc>
          <w:tcPr>
            <w:tcW w:w="1056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265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21-25 Kasım 2016</w:t>
            </w:r>
          </w:p>
        </w:tc>
        <w:tc>
          <w:tcPr>
            <w:tcW w:w="764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910F9F" w:rsidRPr="00910F9F" w:rsidRDefault="00910F9F" w:rsidP="00C3227D">
            <w:pPr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045978" w:rsidRPr="00910F9F" w:rsidRDefault="00910F9F" w:rsidP="00C3227D">
            <w:pPr>
              <w:rPr>
                <w:rStyle w:val="A4"/>
                <w:rFonts w:ascii="Verdana" w:hAnsi="Verdana"/>
                <w:sz w:val="18"/>
                <w:szCs w:val="18"/>
              </w:rPr>
            </w:pPr>
            <w:r w:rsidRPr="00910F9F">
              <w:rPr>
                <w:rStyle w:val="A4"/>
                <w:rFonts w:ascii="Verdana" w:hAnsi="Verdana"/>
                <w:sz w:val="18"/>
                <w:szCs w:val="18"/>
              </w:rPr>
              <w:t>4. OKUMAYA YARDIMCI ESASLAR</w:t>
            </w:r>
          </w:p>
          <w:p w:rsidR="00910F9F" w:rsidRPr="00910F9F" w:rsidRDefault="00910F9F" w:rsidP="00C3227D">
            <w:pPr>
              <w:rPr>
                <w:rStyle w:val="A4"/>
                <w:rFonts w:ascii="Verdana" w:hAnsi="Verdana"/>
                <w:sz w:val="18"/>
                <w:szCs w:val="18"/>
              </w:rPr>
            </w:pPr>
          </w:p>
          <w:p w:rsidR="00910F9F" w:rsidRDefault="00910F9F" w:rsidP="00910F9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10F9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4.1. Osmanlı Türkçesinde </w:t>
            </w:r>
            <w:proofErr w:type="spellStart"/>
            <w:r w:rsidRPr="00910F9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Kef</w:t>
            </w:r>
            <w:proofErr w:type="spellEnd"/>
            <w:r w:rsidRPr="00910F9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Harfinin Okunuşu </w:t>
            </w:r>
          </w:p>
          <w:p w:rsidR="00910F9F" w:rsidRPr="00910F9F" w:rsidRDefault="00910F9F" w:rsidP="00910F9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045978" w:rsidRPr="00910F9F" w:rsidRDefault="00910F9F" w:rsidP="00C3227D">
            <w:pPr>
              <w:rPr>
                <w:rFonts w:ascii="Verdana" w:hAnsi="Verdana" w:cs="Arial"/>
                <w:sz w:val="18"/>
                <w:szCs w:val="18"/>
              </w:rPr>
            </w:pPr>
            <w:r w:rsidRPr="00910F9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4.1.1. </w:t>
            </w:r>
            <w:proofErr w:type="spellStart"/>
            <w:r w:rsidRPr="00910F9F">
              <w:rPr>
                <w:rFonts w:ascii="Verdana" w:hAnsi="Verdana" w:cs="Arial"/>
                <w:color w:val="000000"/>
                <w:sz w:val="18"/>
                <w:szCs w:val="18"/>
              </w:rPr>
              <w:t>Kef</w:t>
            </w:r>
            <w:proofErr w:type="spellEnd"/>
            <w:r w:rsidRPr="00910F9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harfinin “k, g, ğ, n, v, y” seslerine karşılık geldiğini kavrar.</w:t>
            </w:r>
          </w:p>
        </w:tc>
      </w:tr>
      <w:tr w:rsidR="00045978" w:rsidRPr="00CE78CD" w:rsidTr="00C3227D">
        <w:trPr>
          <w:trHeight w:val="902"/>
          <w:jc w:val="center"/>
        </w:trPr>
        <w:tc>
          <w:tcPr>
            <w:tcW w:w="1056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V. HAFTA</w:t>
            </w:r>
          </w:p>
        </w:tc>
        <w:tc>
          <w:tcPr>
            <w:tcW w:w="1265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28 Kasım - 2 Aralık 2016</w:t>
            </w:r>
          </w:p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045978" w:rsidRPr="00CE78C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910F9F" w:rsidRDefault="00910F9F" w:rsidP="00910F9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10F9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4.2. Ünsüzlerin Okunuşunda Kalınlık ve İncelik </w:t>
            </w:r>
          </w:p>
        </w:tc>
        <w:tc>
          <w:tcPr>
            <w:tcW w:w="8157" w:type="dxa"/>
            <w:vAlign w:val="center"/>
          </w:tcPr>
          <w:p w:rsidR="00045978" w:rsidRPr="00910F9F" w:rsidRDefault="00910F9F" w:rsidP="00C3227D">
            <w:pPr>
              <w:rPr>
                <w:rFonts w:ascii="Verdana" w:hAnsi="Verdana" w:cs="Arial"/>
                <w:sz w:val="18"/>
                <w:szCs w:val="18"/>
              </w:rPr>
            </w:pPr>
            <w:r w:rsidRPr="00910F9F">
              <w:rPr>
                <w:rFonts w:ascii="Verdana" w:hAnsi="Verdana" w:cs="Arial"/>
                <w:color w:val="000000"/>
                <w:sz w:val="18"/>
                <w:szCs w:val="18"/>
              </w:rPr>
              <w:t>4.2.1. Osmanlı Türkçesinde kalın ve ince karşılığı olan ünsüzleri okur.</w:t>
            </w:r>
          </w:p>
        </w:tc>
      </w:tr>
      <w:tr w:rsidR="00D704C9" w:rsidRPr="00CE78C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D704C9" w:rsidRPr="00CE78CD" w:rsidRDefault="00D704C9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YÖNTEM VE TEKNİKLER</w:t>
            </w:r>
          </w:p>
        </w:tc>
        <w:tc>
          <w:tcPr>
            <w:tcW w:w="11701" w:type="dxa"/>
            <w:gridSpan w:val="2"/>
          </w:tcPr>
          <w:p w:rsidR="00D704C9" w:rsidRPr="00CE78C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CE78C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CE78C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CE78C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2D2A71" w:rsidRPr="00CE78C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2D2A71" w:rsidRPr="00CE78CD" w:rsidRDefault="0045315D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ARAÇ V</w:t>
            </w:r>
            <w:hyperlink r:id="rId7" w:history="1">
              <w:r w:rsidRPr="00CE78C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CE78CD">
              <w:rPr>
                <w:rFonts w:ascii="Verdana" w:hAnsi="Verdana" w:cs="Arial"/>
                <w:b/>
                <w:sz w:val="18"/>
                <w:szCs w:val="18"/>
              </w:rPr>
              <w:t xml:space="preserve"> GEREÇLER</w:t>
            </w:r>
          </w:p>
        </w:tc>
        <w:tc>
          <w:tcPr>
            <w:tcW w:w="11701" w:type="dxa"/>
            <w:gridSpan w:val="2"/>
          </w:tcPr>
          <w:p w:rsidR="002D2A71" w:rsidRPr="00CE78CD" w:rsidRDefault="00045978" w:rsidP="000C47D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2D2A71" w:rsidRPr="00CE78C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2D2A71" w:rsidRPr="00CE78CD" w:rsidRDefault="005A1078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2D2A71" w:rsidRPr="00CE78CD" w:rsidRDefault="002D2A71" w:rsidP="0023491C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 xml:space="preserve">Atatürk’ü Anma Günü: 10 Kasım </w:t>
            </w:r>
            <w:r w:rsidR="00B06DE1" w:rsidRPr="00CE78CD">
              <w:rPr>
                <w:rFonts w:ascii="Verdana" w:hAnsi="Verdana" w:cs="Arial"/>
                <w:b/>
                <w:sz w:val="18"/>
                <w:szCs w:val="18"/>
              </w:rPr>
              <w:t>201</w:t>
            </w:r>
            <w:r w:rsidR="00CD0503" w:rsidRPr="00CE78CD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CE78C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D0503" w:rsidRPr="00CE78CD">
              <w:rPr>
                <w:rFonts w:ascii="Verdana" w:hAnsi="Verdana" w:cs="Arial"/>
                <w:b/>
                <w:sz w:val="18"/>
                <w:szCs w:val="18"/>
              </w:rPr>
              <w:t>Perşembe</w:t>
            </w:r>
          </w:p>
          <w:p w:rsidR="002D2A71" w:rsidRPr="00CE78CD" w:rsidRDefault="002D2A71" w:rsidP="00CD0503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E78CD">
              <w:rPr>
                <w:rFonts w:ascii="Verdana" w:hAnsi="Verdana" w:cs="Arial"/>
                <w:b/>
                <w:sz w:val="18"/>
                <w:szCs w:val="18"/>
              </w:rPr>
              <w:t xml:space="preserve">Öğretmenler Günü: 24 Kasım </w:t>
            </w:r>
            <w:r w:rsidR="00B06DE1" w:rsidRPr="00CE78CD">
              <w:rPr>
                <w:rFonts w:ascii="Verdana" w:hAnsi="Verdana" w:cs="Arial"/>
                <w:b/>
                <w:sz w:val="18"/>
                <w:szCs w:val="18"/>
              </w:rPr>
              <w:t>201</w:t>
            </w:r>
            <w:r w:rsidR="00CD0503" w:rsidRPr="00CE78CD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CE78C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D0503" w:rsidRPr="00CE78CD">
              <w:rPr>
                <w:rFonts w:ascii="Verdana" w:hAnsi="Verdana" w:cs="Arial"/>
                <w:b/>
                <w:sz w:val="18"/>
                <w:szCs w:val="18"/>
              </w:rPr>
              <w:t>Perşembe</w:t>
            </w:r>
          </w:p>
        </w:tc>
      </w:tr>
    </w:tbl>
    <w:p w:rsidR="00A0120F" w:rsidRPr="00FD224D" w:rsidRDefault="00A0120F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514A3A" w:rsidRPr="00FD224D" w:rsidRDefault="00514A3A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514A3A" w:rsidRPr="00FD224D" w:rsidRDefault="00514A3A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514A3A" w:rsidRPr="00FD224D" w:rsidRDefault="00514A3A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514A3A" w:rsidRPr="00FD224D" w:rsidRDefault="00514A3A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514A3A" w:rsidRPr="00FD224D" w:rsidRDefault="00514A3A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A0B30" w:rsidRPr="00FD224D" w:rsidRDefault="00CA0B30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A0B30" w:rsidRPr="00FD224D" w:rsidRDefault="00CA0B30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A0B30" w:rsidRPr="00FD224D" w:rsidRDefault="00CA0B30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A0B30" w:rsidRPr="00FD224D" w:rsidRDefault="00CA0B30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A0B30" w:rsidRPr="00FD224D" w:rsidRDefault="00CA0B30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A0B30" w:rsidRPr="00FD224D" w:rsidRDefault="00CA0B30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B24AF6" w:rsidRPr="00FD224D" w:rsidRDefault="00B24AF6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947A1F" w:rsidRPr="00FD224D" w:rsidRDefault="00E0497E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AY: ARALIK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(2</w:t>
      </w:r>
      <w:r w:rsidR="00CD0503" w:rsidRPr="00FD224D">
        <w:rPr>
          <w:rFonts w:ascii="Verdana" w:hAnsi="Verdana" w:cs="Arial"/>
          <w:b/>
          <w:sz w:val="18"/>
          <w:szCs w:val="18"/>
        </w:rPr>
        <w:t>2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CD0503" w:rsidRPr="00FD224D">
        <w:rPr>
          <w:rFonts w:ascii="Verdana" w:hAnsi="Verdana" w:cs="Arial"/>
          <w:b/>
          <w:sz w:val="18"/>
          <w:szCs w:val="18"/>
        </w:rPr>
        <w:t>4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79"/>
        <w:gridCol w:w="850"/>
        <w:gridCol w:w="3544"/>
        <w:gridCol w:w="8157"/>
      </w:tblGrid>
      <w:tr w:rsidR="00947A1F" w:rsidRPr="00FD224D" w:rsidTr="0023491C">
        <w:tc>
          <w:tcPr>
            <w:tcW w:w="1056" w:type="dxa"/>
            <w:vAlign w:val="center"/>
          </w:tcPr>
          <w:p w:rsidR="00947A1F" w:rsidRPr="00FD224D" w:rsidRDefault="00947A1F" w:rsidP="00947A1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79" w:type="dxa"/>
            <w:vAlign w:val="center"/>
          </w:tcPr>
          <w:p w:rsidR="00947A1F" w:rsidRPr="00FD224D" w:rsidRDefault="00947A1F" w:rsidP="00947A1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850" w:type="dxa"/>
            <w:vAlign w:val="center"/>
          </w:tcPr>
          <w:p w:rsidR="00947A1F" w:rsidRPr="00FD224D" w:rsidRDefault="00A93E1D" w:rsidP="00947A1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947A1F" w:rsidRPr="00FD224D" w:rsidRDefault="00947A1F" w:rsidP="00947A1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947A1F" w:rsidRPr="00FD224D" w:rsidRDefault="00947A1F" w:rsidP="00947A1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045978" w:rsidRPr="00FD224D" w:rsidTr="005A26F7"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179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5-9 Aralık 2016</w:t>
            </w:r>
          </w:p>
        </w:tc>
        <w:tc>
          <w:tcPr>
            <w:tcW w:w="850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5A26F7" w:rsidRDefault="00910F9F" w:rsidP="005A26F7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26F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4.3. Eklerin Okunuşu </w:t>
            </w:r>
          </w:p>
        </w:tc>
        <w:tc>
          <w:tcPr>
            <w:tcW w:w="8157" w:type="dxa"/>
            <w:vAlign w:val="center"/>
          </w:tcPr>
          <w:p w:rsidR="00045978" w:rsidRPr="005A26F7" w:rsidRDefault="00910F9F" w:rsidP="005A26F7">
            <w:pPr>
              <w:rPr>
                <w:rFonts w:ascii="Verdana" w:hAnsi="Verdana" w:cs="Arial"/>
                <w:sz w:val="18"/>
                <w:szCs w:val="18"/>
              </w:rPr>
            </w:pPr>
            <w:r w:rsidRPr="005A26F7">
              <w:rPr>
                <w:rFonts w:ascii="Verdana" w:hAnsi="Verdana" w:cs="Arial"/>
                <w:color w:val="000000"/>
                <w:sz w:val="18"/>
                <w:szCs w:val="18"/>
              </w:rPr>
              <w:t>4.3.1. Osmanlı Türkçesi alfabesiyle yazılmış ekleri okur.</w:t>
            </w:r>
          </w:p>
        </w:tc>
      </w:tr>
      <w:tr w:rsidR="00045978" w:rsidRPr="00FD224D" w:rsidTr="005A26F7"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79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12-16 Aralık 2016</w:t>
            </w:r>
          </w:p>
        </w:tc>
        <w:tc>
          <w:tcPr>
            <w:tcW w:w="850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5A26F7" w:rsidRDefault="00910F9F" w:rsidP="005A26F7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10F9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4.4. Arapça ve Farsça Asıllı Türkçeleşmiş Kelimelerin Okunuşu </w:t>
            </w:r>
          </w:p>
        </w:tc>
        <w:tc>
          <w:tcPr>
            <w:tcW w:w="8157" w:type="dxa"/>
            <w:vAlign w:val="center"/>
          </w:tcPr>
          <w:p w:rsidR="005A26F7" w:rsidRDefault="005A26F7" w:rsidP="005A26F7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910F9F" w:rsidRPr="00910F9F" w:rsidRDefault="00910F9F" w:rsidP="005A26F7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26F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4.4.1. Arapça ve Farsça asıllı Türkçeleşmiş kelime örneklerini okur. </w:t>
            </w:r>
          </w:p>
          <w:p w:rsidR="00910F9F" w:rsidRPr="00910F9F" w:rsidRDefault="00910F9F" w:rsidP="005A26F7">
            <w:pPr>
              <w:autoSpaceDE w:val="0"/>
              <w:autoSpaceDN w:val="0"/>
              <w:adjustRightInd w:val="0"/>
              <w:spacing w:line="241" w:lineRule="atLeast"/>
              <w:ind w:left="1400" w:hanging="28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26F7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045978" w:rsidRDefault="00910F9F" w:rsidP="005A26F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26F7">
              <w:rPr>
                <w:rFonts w:ascii="Verdana" w:hAnsi="Verdana" w:cs="Arial"/>
                <w:color w:val="000000"/>
                <w:sz w:val="18"/>
                <w:szCs w:val="18"/>
              </w:rPr>
              <w:t>4.4.2. Türkçe asıllı kelimelerde kullanılmayan harfleri tanır.</w:t>
            </w:r>
          </w:p>
          <w:p w:rsidR="005A26F7" w:rsidRPr="005A26F7" w:rsidRDefault="005A26F7" w:rsidP="005A26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5978" w:rsidRPr="00FD224D" w:rsidTr="005A26F7"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79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19-23 Aralık 2016</w:t>
            </w:r>
          </w:p>
        </w:tc>
        <w:tc>
          <w:tcPr>
            <w:tcW w:w="850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D21DB5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21DB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 OSMANLI TÜRKÇESİYLE YAZILMIŞ KOLAY METİNLER </w:t>
            </w:r>
          </w:p>
          <w:p w:rsidR="00D21DB5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D21DB5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21DB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  <w:p w:rsidR="00045978" w:rsidRPr="00D21DB5" w:rsidRDefault="00045978" w:rsidP="00D21DB5">
            <w:pPr>
              <w:autoSpaceDE w:val="0"/>
              <w:autoSpaceDN w:val="0"/>
              <w:adjustRightInd w:val="0"/>
              <w:spacing w:line="241" w:lineRule="atLeast"/>
              <w:ind w:firstLine="3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045978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21DB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045978" w:rsidRPr="00FD224D" w:rsidTr="005A26F7"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179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26-30 Aralık 2016</w:t>
            </w:r>
          </w:p>
        </w:tc>
        <w:tc>
          <w:tcPr>
            <w:tcW w:w="850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21DB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045978" w:rsidRPr="00D21DB5" w:rsidRDefault="00D21DB5" w:rsidP="00D21DB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21DB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704C9" w:rsidRPr="00FD224D" w:rsidTr="0023491C">
        <w:tc>
          <w:tcPr>
            <w:tcW w:w="3085" w:type="dxa"/>
            <w:gridSpan w:val="3"/>
            <w:vAlign w:val="center"/>
          </w:tcPr>
          <w:p w:rsidR="00D704C9" w:rsidRPr="00FD224D" w:rsidRDefault="00D704C9" w:rsidP="003E58D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YÖNTEM VE TEKNİKLER</w:t>
            </w:r>
          </w:p>
        </w:tc>
        <w:tc>
          <w:tcPr>
            <w:tcW w:w="11701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3E58DF" w:rsidRPr="00FD224D" w:rsidTr="0023491C">
        <w:tc>
          <w:tcPr>
            <w:tcW w:w="3085" w:type="dxa"/>
            <w:gridSpan w:val="3"/>
            <w:vAlign w:val="center"/>
          </w:tcPr>
          <w:p w:rsidR="003E58DF" w:rsidRPr="00FD224D" w:rsidRDefault="0045315D" w:rsidP="003E58D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GEREÇLER</w:t>
            </w:r>
          </w:p>
        </w:tc>
        <w:tc>
          <w:tcPr>
            <w:tcW w:w="11701" w:type="dxa"/>
            <w:gridSpan w:val="2"/>
          </w:tcPr>
          <w:p w:rsidR="003E58DF" w:rsidRPr="00FD224D" w:rsidRDefault="00045978" w:rsidP="003E58DF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  <w:r w:rsidR="003E58DF" w:rsidRPr="00FD224D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</w:tbl>
    <w:p w:rsidR="00947A1F" w:rsidRPr="00FD224D" w:rsidRDefault="00947A1F" w:rsidP="00947A1F">
      <w:pPr>
        <w:rPr>
          <w:rFonts w:ascii="Verdana" w:hAnsi="Verdana" w:cs="Arial"/>
          <w:b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CD0503" w:rsidRPr="00FD224D" w:rsidRDefault="00CD0503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6713F0" w:rsidRPr="00FD224D" w:rsidRDefault="00E0497E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AY: OCAK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(1</w:t>
      </w:r>
      <w:r w:rsidR="0035209E" w:rsidRPr="00FD224D">
        <w:rPr>
          <w:rFonts w:ascii="Verdana" w:hAnsi="Verdana" w:cs="Arial"/>
          <w:b/>
          <w:sz w:val="18"/>
          <w:szCs w:val="18"/>
        </w:rPr>
        <w:t>5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35209E" w:rsidRPr="00FD224D">
        <w:rPr>
          <w:rFonts w:ascii="Verdana" w:hAnsi="Verdana" w:cs="Arial"/>
          <w:b/>
          <w:sz w:val="18"/>
          <w:szCs w:val="18"/>
        </w:rPr>
        <w:t>3</w:t>
      </w:r>
      <w:r w:rsidR="008B764A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p w:rsidR="0023491C" w:rsidRPr="00FD224D" w:rsidRDefault="0023491C" w:rsidP="006D470B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24"/>
        <w:gridCol w:w="905"/>
        <w:gridCol w:w="3544"/>
        <w:gridCol w:w="8157"/>
      </w:tblGrid>
      <w:tr w:rsidR="00B06CFB" w:rsidRPr="00FD224D" w:rsidTr="0023491C">
        <w:trPr>
          <w:jc w:val="center"/>
        </w:trPr>
        <w:tc>
          <w:tcPr>
            <w:tcW w:w="1056" w:type="dxa"/>
            <w:vAlign w:val="center"/>
          </w:tcPr>
          <w:p w:rsidR="00B06CFB" w:rsidRPr="00FD224D" w:rsidRDefault="00B06CFB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24" w:type="dxa"/>
            <w:vAlign w:val="center"/>
          </w:tcPr>
          <w:p w:rsidR="00B06CFB" w:rsidRPr="00FD224D" w:rsidRDefault="00B06CFB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905" w:type="dxa"/>
            <w:vAlign w:val="center"/>
          </w:tcPr>
          <w:p w:rsidR="00B06CFB" w:rsidRPr="00FD224D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B06CFB" w:rsidRPr="00FD224D" w:rsidRDefault="00B06CFB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B06CFB" w:rsidRPr="00FD224D" w:rsidRDefault="00B06CFB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D21DB5" w:rsidRPr="00FD224D" w:rsidTr="00185FB2">
        <w:trPr>
          <w:trHeight w:val="898"/>
          <w:jc w:val="center"/>
        </w:trPr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124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2-6 Ocak 2017</w:t>
            </w:r>
          </w:p>
        </w:tc>
        <w:tc>
          <w:tcPr>
            <w:tcW w:w="905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D21DB5" w:rsidRDefault="00D21DB5" w:rsidP="00D21DB5">
            <w:pPr>
              <w:rPr>
                <w:rFonts w:ascii="Verdana" w:hAnsi="Verdana"/>
                <w:sz w:val="18"/>
                <w:szCs w:val="18"/>
              </w:rPr>
            </w:pPr>
            <w:r w:rsidRPr="00D21DB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D21DB5" w:rsidRDefault="00D21DB5" w:rsidP="00D21DB5">
            <w:pPr>
              <w:rPr>
                <w:rFonts w:ascii="Verdana" w:hAnsi="Verdana"/>
                <w:sz w:val="18"/>
                <w:szCs w:val="18"/>
              </w:rPr>
            </w:pPr>
            <w:r w:rsidRPr="00D21DB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21DB5" w:rsidRPr="00FD224D" w:rsidTr="00185FB2">
        <w:trPr>
          <w:trHeight w:val="838"/>
          <w:jc w:val="center"/>
        </w:trPr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24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9-13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Ocak 2017</w:t>
            </w:r>
          </w:p>
        </w:tc>
        <w:tc>
          <w:tcPr>
            <w:tcW w:w="905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D21DB5" w:rsidRDefault="00D21DB5" w:rsidP="00D21DB5">
            <w:pPr>
              <w:rPr>
                <w:rFonts w:ascii="Verdana" w:hAnsi="Verdana"/>
                <w:sz w:val="18"/>
                <w:szCs w:val="18"/>
              </w:rPr>
            </w:pPr>
            <w:r w:rsidRPr="00D21DB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D21DB5" w:rsidRDefault="00D21DB5" w:rsidP="00D21DB5">
            <w:pPr>
              <w:rPr>
                <w:rFonts w:ascii="Verdana" w:hAnsi="Verdana"/>
                <w:sz w:val="18"/>
                <w:szCs w:val="18"/>
              </w:rPr>
            </w:pPr>
            <w:r w:rsidRPr="00D21DB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21DB5" w:rsidRPr="00FD224D" w:rsidTr="00D21DB5">
        <w:trPr>
          <w:trHeight w:val="813"/>
          <w:jc w:val="center"/>
        </w:trPr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24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16-20 Ocak 2017</w:t>
            </w:r>
          </w:p>
        </w:tc>
        <w:tc>
          <w:tcPr>
            <w:tcW w:w="905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D21DB5" w:rsidRDefault="00D21DB5" w:rsidP="00D21DB5">
            <w:pPr>
              <w:rPr>
                <w:rFonts w:ascii="Verdana" w:hAnsi="Verdana"/>
                <w:sz w:val="18"/>
                <w:szCs w:val="18"/>
              </w:rPr>
            </w:pPr>
            <w:r w:rsidRPr="00D21DB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D21DB5" w:rsidRDefault="00D21DB5" w:rsidP="00D21DB5">
            <w:pPr>
              <w:rPr>
                <w:rFonts w:ascii="Verdana" w:hAnsi="Verdana"/>
                <w:sz w:val="18"/>
                <w:szCs w:val="18"/>
              </w:rPr>
            </w:pPr>
            <w:r w:rsidRPr="00D21DB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704C9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D704C9" w:rsidRPr="00FD224D" w:rsidRDefault="00D704C9" w:rsidP="000C42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</w:t>
            </w:r>
            <w:hyperlink r:id="rId8" w:history="1">
              <w:r w:rsidRPr="00FD224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D224D">
              <w:rPr>
                <w:rFonts w:ascii="Verdana" w:hAnsi="Verdana" w:cs="Arial"/>
                <w:b/>
                <w:sz w:val="18"/>
                <w:szCs w:val="18"/>
              </w:rPr>
              <w:t>M VE TEKNİKLER</w:t>
            </w:r>
          </w:p>
        </w:tc>
        <w:tc>
          <w:tcPr>
            <w:tcW w:w="11701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A0120F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A0120F" w:rsidRPr="00FD224D" w:rsidRDefault="0045315D" w:rsidP="000C42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GEREÇLER</w:t>
            </w:r>
          </w:p>
        </w:tc>
        <w:tc>
          <w:tcPr>
            <w:tcW w:w="11701" w:type="dxa"/>
            <w:gridSpan w:val="2"/>
          </w:tcPr>
          <w:p w:rsidR="00A0120F" w:rsidRPr="00FD224D" w:rsidRDefault="00045978" w:rsidP="000C47D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A0120F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A0120F" w:rsidRPr="00FD224D" w:rsidRDefault="005A1078" w:rsidP="000C42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A0120F" w:rsidRPr="00FD224D" w:rsidRDefault="00FB1249" w:rsidP="0023491C">
            <w:pPr>
              <w:numPr>
                <w:ilvl w:val="0"/>
                <w:numId w:val="13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Yılbaşı: </w:t>
            </w:r>
            <w:r w:rsidR="00A0120F" w:rsidRPr="00FD224D">
              <w:rPr>
                <w:rFonts w:ascii="Verdana" w:hAnsi="Verdana" w:cs="Arial"/>
                <w:b/>
                <w:sz w:val="18"/>
                <w:szCs w:val="18"/>
              </w:rPr>
              <w:t>1 Ocak 201</w:t>
            </w:r>
            <w:r w:rsidR="00CD0503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="00A0120F"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D0503" w:rsidRPr="00FD224D">
              <w:rPr>
                <w:rFonts w:ascii="Verdana" w:hAnsi="Verdana" w:cs="Arial"/>
                <w:b/>
                <w:sz w:val="18"/>
                <w:szCs w:val="18"/>
              </w:rPr>
              <w:t>Pazar</w:t>
            </w:r>
          </w:p>
          <w:p w:rsidR="00A0120F" w:rsidRPr="00FD224D" w:rsidRDefault="00A0120F" w:rsidP="00CD0503">
            <w:pPr>
              <w:framePr w:hSpace="141" w:wrap="around" w:vAnchor="text" w:hAnchor="margin" w:y="170"/>
              <w:numPr>
                <w:ilvl w:val="0"/>
                <w:numId w:val="13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Birinci dönemin sona ermesi: 2</w:t>
            </w:r>
            <w:r w:rsidR="00CD0503" w:rsidRPr="00FD224D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Ocak 201</w:t>
            </w:r>
            <w:r w:rsidR="00CD0503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Cuma</w:t>
            </w:r>
          </w:p>
        </w:tc>
      </w:tr>
    </w:tbl>
    <w:p w:rsidR="006D470B" w:rsidRPr="00FD224D" w:rsidRDefault="006D470B" w:rsidP="00544BA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2D2A71" w:rsidRPr="00FD224D" w:rsidRDefault="002D2A71" w:rsidP="00544BA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85FB2" w:rsidRDefault="00185FB2" w:rsidP="00185FB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YARIYIL TATİLİ</w:t>
      </w:r>
    </w:p>
    <w:p w:rsidR="00CD0503" w:rsidRDefault="00185FB2" w:rsidP="00185FB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21 OCAK – 5 ŞUBAT 2017</w:t>
      </w:r>
    </w:p>
    <w:p w:rsidR="00185FB2" w:rsidRPr="00FD224D" w:rsidRDefault="00185FB2" w:rsidP="00185FB2">
      <w:pPr>
        <w:jc w:val="center"/>
        <w:rPr>
          <w:rFonts w:ascii="Verdana" w:hAnsi="Verdana" w:cs="Arial"/>
          <w:b/>
          <w:sz w:val="18"/>
          <w:szCs w:val="18"/>
        </w:rPr>
      </w:pPr>
    </w:p>
    <w:p w:rsidR="004A6380" w:rsidRPr="00FD224D" w:rsidRDefault="00E0497E" w:rsidP="00514A3A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AY: ŞUBAT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(1</w:t>
      </w:r>
      <w:r w:rsidR="00CD0503" w:rsidRPr="00FD224D">
        <w:rPr>
          <w:rFonts w:ascii="Verdana" w:hAnsi="Verdana" w:cs="Arial"/>
          <w:b/>
          <w:sz w:val="18"/>
          <w:szCs w:val="18"/>
        </w:rPr>
        <w:t>7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İş Günü – 3 Hafta)</w:t>
      </w:r>
    </w:p>
    <w:p w:rsidR="009D303B" w:rsidRPr="00FD224D" w:rsidRDefault="009D303B" w:rsidP="00514A3A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24"/>
        <w:gridCol w:w="905"/>
        <w:gridCol w:w="3544"/>
        <w:gridCol w:w="8157"/>
      </w:tblGrid>
      <w:tr w:rsidR="004A6380" w:rsidRPr="00FD224D" w:rsidTr="0023491C">
        <w:trPr>
          <w:jc w:val="center"/>
        </w:trPr>
        <w:tc>
          <w:tcPr>
            <w:tcW w:w="1056" w:type="dxa"/>
            <w:vAlign w:val="center"/>
          </w:tcPr>
          <w:p w:rsidR="004A6380" w:rsidRPr="00FD224D" w:rsidRDefault="004A6380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24" w:type="dxa"/>
            <w:vAlign w:val="center"/>
          </w:tcPr>
          <w:p w:rsidR="004A6380" w:rsidRPr="00FD224D" w:rsidRDefault="004A6380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905" w:type="dxa"/>
            <w:vAlign w:val="center"/>
          </w:tcPr>
          <w:p w:rsidR="004A6380" w:rsidRPr="00FD224D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4A6380" w:rsidRPr="00FD224D" w:rsidRDefault="004A6380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4A6380" w:rsidRPr="00FD224D" w:rsidRDefault="004A6380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045978" w:rsidRPr="00FD224D" w:rsidTr="00185FB2">
        <w:trPr>
          <w:trHeight w:val="885"/>
          <w:jc w:val="center"/>
        </w:trPr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24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6-10</w:t>
            </w:r>
          </w:p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Şubat 2017</w:t>
            </w:r>
          </w:p>
        </w:tc>
        <w:tc>
          <w:tcPr>
            <w:tcW w:w="905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185FB2" w:rsidRDefault="00D21DB5" w:rsidP="00185FB2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5FB2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045978" w:rsidRPr="00185FB2" w:rsidRDefault="00D21DB5" w:rsidP="00185FB2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5FB2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21DB5" w:rsidRPr="00FD224D" w:rsidTr="00185FB2">
        <w:trPr>
          <w:trHeight w:val="818"/>
          <w:jc w:val="center"/>
        </w:trPr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24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13-17 Şubat 2017</w:t>
            </w:r>
          </w:p>
        </w:tc>
        <w:tc>
          <w:tcPr>
            <w:tcW w:w="905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185FB2" w:rsidRDefault="00D21DB5" w:rsidP="00185FB2">
            <w:pPr>
              <w:rPr>
                <w:rFonts w:ascii="Verdana" w:hAnsi="Verdana"/>
                <w:sz w:val="18"/>
                <w:szCs w:val="18"/>
              </w:rPr>
            </w:pPr>
            <w:r w:rsidRPr="00185FB2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185FB2" w:rsidRDefault="00D21DB5" w:rsidP="00185FB2">
            <w:pPr>
              <w:rPr>
                <w:rFonts w:ascii="Verdana" w:hAnsi="Verdana"/>
                <w:sz w:val="18"/>
                <w:szCs w:val="18"/>
              </w:rPr>
            </w:pPr>
            <w:r w:rsidRPr="00185FB2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21DB5" w:rsidRPr="00FD224D" w:rsidTr="00185FB2">
        <w:trPr>
          <w:trHeight w:val="804"/>
          <w:jc w:val="center"/>
        </w:trPr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124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20-24 Şubat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2017</w:t>
            </w:r>
          </w:p>
        </w:tc>
        <w:tc>
          <w:tcPr>
            <w:tcW w:w="905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185FB2" w:rsidRDefault="00D21DB5" w:rsidP="00185FB2">
            <w:pPr>
              <w:rPr>
                <w:rFonts w:ascii="Verdana" w:hAnsi="Verdana"/>
                <w:sz w:val="18"/>
                <w:szCs w:val="18"/>
              </w:rPr>
            </w:pPr>
            <w:r w:rsidRPr="00185FB2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185FB2" w:rsidRDefault="00D21DB5" w:rsidP="00185FB2">
            <w:pPr>
              <w:rPr>
                <w:rFonts w:ascii="Verdana" w:hAnsi="Verdana"/>
                <w:sz w:val="18"/>
                <w:szCs w:val="18"/>
              </w:rPr>
            </w:pPr>
            <w:r w:rsidRPr="00185FB2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704C9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D704C9" w:rsidRPr="00FD224D" w:rsidRDefault="00D704C9" w:rsidP="00514A3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YÖNTEM VE T</w:t>
            </w:r>
            <w:hyperlink r:id="rId9" w:history="1">
              <w:r w:rsidRPr="00FD224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D224D">
              <w:rPr>
                <w:rFonts w:ascii="Verdana" w:hAnsi="Verdana" w:cs="Arial"/>
                <w:b/>
                <w:sz w:val="18"/>
                <w:szCs w:val="18"/>
              </w:rPr>
              <w:t>KNİKLER</w:t>
            </w:r>
          </w:p>
        </w:tc>
        <w:tc>
          <w:tcPr>
            <w:tcW w:w="11701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514A3A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514A3A" w:rsidRPr="00FD224D" w:rsidRDefault="0045315D" w:rsidP="00514A3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GEREÇLER</w:t>
            </w:r>
          </w:p>
        </w:tc>
        <w:tc>
          <w:tcPr>
            <w:tcW w:w="11701" w:type="dxa"/>
            <w:gridSpan w:val="2"/>
          </w:tcPr>
          <w:p w:rsidR="00514A3A" w:rsidRPr="00FD224D" w:rsidRDefault="00045978" w:rsidP="00514A3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514A3A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514A3A" w:rsidRPr="00FD224D" w:rsidRDefault="005A1078" w:rsidP="00514A3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514A3A" w:rsidRPr="00FD224D" w:rsidRDefault="00514A3A" w:rsidP="00166417">
            <w:pPr>
              <w:numPr>
                <w:ilvl w:val="0"/>
                <w:numId w:val="14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İkinci yarıyıl başlangıcı: 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Şubat 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Pazartesi</w:t>
            </w:r>
          </w:p>
        </w:tc>
      </w:tr>
    </w:tbl>
    <w:p w:rsidR="00947A1F" w:rsidRPr="00FD224D" w:rsidRDefault="00947A1F" w:rsidP="00103B51">
      <w:pPr>
        <w:rPr>
          <w:rFonts w:ascii="Verdana" w:hAnsi="Verdana" w:cs="Arial"/>
          <w:sz w:val="18"/>
          <w:szCs w:val="18"/>
        </w:rPr>
      </w:pPr>
    </w:p>
    <w:p w:rsidR="009D303B" w:rsidRPr="00FD224D" w:rsidRDefault="009D303B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9D303B" w:rsidRDefault="009D303B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85FB2" w:rsidRPr="00FD224D" w:rsidRDefault="00185FB2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9D303B" w:rsidRPr="00FD224D" w:rsidRDefault="009D303B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9D303B" w:rsidRPr="00FD224D" w:rsidRDefault="00E0497E" w:rsidP="009D303B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AY: MART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(2</w:t>
      </w:r>
      <w:r w:rsidR="00C46FF2" w:rsidRPr="00FD224D">
        <w:rPr>
          <w:rFonts w:ascii="Verdana" w:hAnsi="Verdana" w:cs="Arial"/>
          <w:b/>
          <w:sz w:val="18"/>
          <w:szCs w:val="18"/>
        </w:rPr>
        <w:t>3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C46FF2" w:rsidRPr="00FD224D">
        <w:rPr>
          <w:rFonts w:ascii="Verdana" w:hAnsi="Verdana" w:cs="Arial"/>
          <w:b/>
          <w:sz w:val="18"/>
          <w:szCs w:val="18"/>
        </w:rPr>
        <w:t>5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79"/>
        <w:gridCol w:w="850"/>
        <w:gridCol w:w="3544"/>
        <w:gridCol w:w="8157"/>
      </w:tblGrid>
      <w:tr w:rsidR="00695D9E" w:rsidRPr="00FD224D" w:rsidTr="0023491C">
        <w:tc>
          <w:tcPr>
            <w:tcW w:w="1056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79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850" w:type="dxa"/>
            <w:vAlign w:val="center"/>
          </w:tcPr>
          <w:p w:rsidR="00695D9E" w:rsidRPr="00FD224D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27 Şubat-3 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Mart 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6-10 Mart 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13-17 Mart 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20-24 Mart 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V.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27-31 Mart 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5.1.3. Osmanlı Türkçesi lügati kullanır.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4C9" w:rsidRPr="00FD224D" w:rsidTr="0023491C">
        <w:tc>
          <w:tcPr>
            <w:tcW w:w="3085" w:type="dxa"/>
            <w:gridSpan w:val="3"/>
            <w:vAlign w:val="center"/>
          </w:tcPr>
          <w:p w:rsidR="00D704C9" w:rsidRPr="00FD224D" w:rsidRDefault="00D704C9" w:rsidP="00993CF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YÖNTEM VE TEKNİKL</w:t>
            </w:r>
            <w:hyperlink r:id="rId10" w:history="1">
              <w:r w:rsidRPr="00FD224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D224D">
              <w:rPr>
                <w:rFonts w:ascii="Verdana" w:hAnsi="Verdana" w:cs="Arial"/>
                <w:b/>
                <w:sz w:val="18"/>
                <w:szCs w:val="18"/>
              </w:rPr>
              <w:t>R</w:t>
            </w:r>
          </w:p>
        </w:tc>
        <w:tc>
          <w:tcPr>
            <w:tcW w:w="11701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993CF8" w:rsidRPr="00FD224D" w:rsidTr="0023491C">
        <w:tc>
          <w:tcPr>
            <w:tcW w:w="3085" w:type="dxa"/>
            <w:gridSpan w:val="3"/>
            <w:vAlign w:val="center"/>
          </w:tcPr>
          <w:p w:rsidR="00993CF8" w:rsidRPr="00FD224D" w:rsidRDefault="0045315D" w:rsidP="00993CF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GEREÇLER</w:t>
            </w:r>
          </w:p>
        </w:tc>
        <w:tc>
          <w:tcPr>
            <w:tcW w:w="11701" w:type="dxa"/>
            <w:gridSpan w:val="2"/>
          </w:tcPr>
          <w:p w:rsidR="00993CF8" w:rsidRPr="00FD224D" w:rsidRDefault="00045978" w:rsidP="00993CF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  <w:r w:rsidR="00993CF8" w:rsidRPr="00FD224D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993CF8" w:rsidRPr="00FD224D" w:rsidTr="0023491C">
        <w:tc>
          <w:tcPr>
            <w:tcW w:w="3085" w:type="dxa"/>
            <w:gridSpan w:val="3"/>
            <w:vAlign w:val="center"/>
          </w:tcPr>
          <w:p w:rsidR="00993CF8" w:rsidRPr="00FD224D" w:rsidRDefault="005A1078" w:rsidP="00993CF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993CF8" w:rsidRPr="00FD224D" w:rsidRDefault="00993CF8" w:rsidP="0023491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İstiklal Marşı’nın Kabulü ve Mehmet Akif Ersoy’u Anma Günü: 12 Mart 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Pazar</w:t>
            </w:r>
          </w:p>
          <w:p w:rsidR="00993CF8" w:rsidRPr="00FD224D" w:rsidRDefault="00993CF8" w:rsidP="00166417">
            <w:pPr>
              <w:numPr>
                <w:ilvl w:val="0"/>
                <w:numId w:val="14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Çanakkale Şehitlerini Anma Günü: 18 Mart 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D1E09" w:rsidRPr="00FD224D">
              <w:rPr>
                <w:rFonts w:ascii="Verdana" w:hAnsi="Verdana" w:cs="Arial"/>
                <w:b/>
                <w:sz w:val="18"/>
                <w:szCs w:val="18"/>
              </w:rPr>
              <w:t>Cuma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rtesi</w:t>
            </w:r>
          </w:p>
        </w:tc>
      </w:tr>
    </w:tbl>
    <w:p w:rsidR="00695D9E" w:rsidRPr="00FD224D" w:rsidRDefault="00695D9E" w:rsidP="00695D9E">
      <w:pPr>
        <w:rPr>
          <w:rFonts w:ascii="Verdana" w:hAnsi="Verdana" w:cs="Arial"/>
          <w:b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166417" w:rsidRPr="00FD224D" w:rsidRDefault="00166417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p w:rsidR="006713F0" w:rsidRPr="00FD224D" w:rsidRDefault="00E0497E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</w:t>
      </w:r>
      <w:r w:rsidR="00695D9E" w:rsidRPr="00FD224D">
        <w:rPr>
          <w:rFonts w:ascii="Verdana" w:hAnsi="Verdana" w:cs="Arial"/>
          <w:b/>
          <w:sz w:val="18"/>
          <w:szCs w:val="18"/>
        </w:rPr>
        <w:t>: NİSAN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(</w:t>
      </w:r>
      <w:r w:rsidR="005A1078" w:rsidRPr="00FD224D">
        <w:rPr>
          <w:rFonts w:ascii="Verdana" w:hAnsi="Verdana" w:cs="Arial"/>
          <w:b/>
          <w:sz w:val="18"/>
          <w:szCs w:val="18"/>
        </w:rPr>
        <w:t>21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9D1E09" w:rsidRPr="00FD224D">
        <w:rPr>
          <w:rFonts w:ascii="Verdana" w:hAnsi="Verdana" w:cs="Arial"/>
          <w:b/>
          <w:sz w:val="18"/>
          <w:szCs w:val="18"/>
        </w:rPr>
        <w:t>4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p w:rsidR="0023491C" w:rsidRPr="00FD224D" w:rsidRDefault="0023491C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5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79"/>
        <w:gridCol w:w="850"/>
        <w:gridCol w:w="3544"/>
        <w:gridCol w:w="8157"/>
      </w:tblGrid>
      <w:tr w:rsidR="00695D9E" w:rsidRPr="00FD224D" w:rsidTr="0023491C">
        <w:tc>
          <w:tcPr>
            <w:tcW w:w="1056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79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850" w:type="dxa"/>
            <w:vAlign w:val="center"/>
          </w:tcPr>
          <w:p w:rsidR="00695D9E" w:rsidRPr="00FD224D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D21DB5" w:rsidRPr="00FD224D" w:rsidTr="00E678DE">
        <w:trPr>
          <w:trHeight w:val="1313"/>
        </w:trPr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3-7 Nisan 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5.1.3. Osmanlı Türkçesi lügati kullanır.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10-14 Nisan 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Default="00D21DB5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5.1.3. Osmanlı Türkçesi lügati kullanır.</w:t>
            </w:r>
          </w:p>
          <w:p w:rsidR="00E678DE" w:rsidRPr="00E678DE" w:rsidRDefault="00E678DE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17-21 Nisan 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5.1.3. Osmanlı Türkçesi lügati kullanır.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5.1.4. Osmanlı Türkçesiyle yazılmış metinleri okumaya istek duyar.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1DB5" w:rsidRPr="00FD224D" w:rsidTr="00E678DE">
        <w:tc>
          <w:tcPr>
            <w:tcW w:w="1056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179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24-28 Nisan </w:t>
            </w:r>
          </w:p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D21DB5" w:rsidRPr="00FD224D" w:rsidRDefault="00D21DB5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21DB5" w:rsidRPr="00E678DE" w:rsidRDefault="00D21DB5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5.1.3. Osmanlı Türkçesi lügati kullanır.</w:t>
            </w:r>
          </w:p>
          <w:p w:rsidR="00D21DB5" w:rsidRPr="00E678DE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D21DB5" w:rsidRPr="00D21DB5" w:rsidRDefault="00D21DB5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5.1.4. Osmanlı Türkçesiyle yazılmış metinleri okumaya istek duyar. </w:t>
            </w:r>
          </w:p>
          <w:p w:rsidR="00D21DB5" w:rsidRPr="00E678DE" w:rsidRDefault="00D21DB5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4C9" w:rsidRPr="00FD224D" w:rsidTr="0023491C">
        <w:tc>
          <w:tcPr>
            <w:tcW w:w="3085" w:type="dxa"/>
            <w:gridSpan w:val="3"/>
            <w:vAlign w:val="center"/>
          </w:tcPr>
          <w:p w:rsidR="00D704C9" w:rsidRPr="00FD224D" w:rsidRDefault="00D704C9" w:rsidP="00993CF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YÖNTEM VE TEKNİKLER</w:t>
            </w:r>
          </w:p>
        </w:tc>
        <w:tc>
          <w:tcPr>
            <w:tcW w:w="11701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</w:t>
            </w:r>
          </w:p>
        </w:tc>
      </w:tr>
      <w:tr w:rsidR="00993CF8" w:rsidRPr="00FD224D" w:rsidTr="0023491C">
        <w:tc>
          <w:tcPr>
            <w:tcW w:w="3085" w:type="dxa"/>
            <w:gridSpan w:val="3"/>
            <w:vAlign w:val="center"/>
          </w:tcPr>
          <w:p w:rsidR="00993CF8" w:rsidRPr="00FD224D" w:rsidRDefault="0045315D" w:rsidP="00993CF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</w:t>
            </w:r>
            <w:hyperlink r:id="rId11" w:history="1">
              <w:r w:rsidRPr="00FD224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D224D">
              <w:rPr>
                <w:rFonts w:ascii="Verdana" w:hAnsi="Verdana" w:cs="Arial"/>
                <w:b/>
                <w:sz w:val="18"/>
                <w:szCs w:val="18"/>
              </w:rPr>
              <w:t>REÇLER</w:t>
            </w:r>
          </w:p>
        </w:tc>
        <w:tc>
          <w:tcPr>
            <w:tcW w:w="11701" w:type="dxa"/>
            <w:gridSpan w:val="2"/>
          </w:tcPr>
          <w:p w:rsidR="00993CF8" w:rsidRPr="00FD224D" w:rsidRDefault="00045978" w:rsidP="00993CF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993CF8" w:rsidRPr="00FD224D" w:rsidTr="0023491C">
        <w:tc>
          <w:tcPr>
            <w:tcW w:w="3085" w:type="dxa"/>
            <w:gridSpan w:val="3"/>
            <w:vAlign w:val="center"/>
          </w:tcPr>
          <w:p w:rsidR="00993CF8" w:rsidRPr="00FD224D" w:rsidRDefault="005A1078" w:rsidP="00993CF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DC1A0F" w:rsidRPr="00FD224D" w:rsidRDefault="00993CF8" w:rsidP="00166417">
            <w:pPr>
              <w:numPr>
                <w:ilvl w:val="0"/>
                <w:numId w:val="15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Ulusal Egemenlik ve Çocuk Bayramı: 23 Nisan 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Pazar</w:t>
            </w:r>
          </w:p>
        </w:tc>
      </w:tr>
    </w:tbl>
    <w:p w:rsidR="00695D9E" w:rsidRPr="00FD224D" w:rsidRDefault="00695D9E" w:rsidP="00695D9E">
      <w:pPr>
        <w:rPr>
          <w:rFonts w:ascii="Verdana" w:hAnsi="Verdana" w:cs="Arial"/>
          <w:b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AY: MAYIS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(</w:t>
      </w:r>
      <w:r w:rsidR="009D1E09" w:rsidRPr="00FD224D">
        <w:rPr>
          <w:rFonts w:ascii="Verdana" w:hAnsi="Verdana" w:cs="Arial"/>
          <w:b/>
          <w:sz w:val="18"/>
          <w:szCs w:val="18"/>
        </w:rPr>
        <w:t>2</w:t>
      </w:r>
      <w:r w:rsidR="00166417" w:rsidRPr="00FD224D">
        <w:rPr>
          <w:rFonts w:ascii="Verdana" w:hAnsi="Verdana" w:cs="Arial"/>
          <w:b/>
          <w:sz w:val="18"/>
          <w:szCs w:val="18"/>
        </w:rPr>
        <w:t>2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İş Günü – </w:t>
      </w:r>
      <w:r w:rsidR="007571D8" w:rsidRPr="00FD224D">
        <w:rPr>
          <w:rFonts w:ascii="Verdana" w:hAnsi="Verdana" w:cs="Arial"/>
          <w:b/>
          <w:sz w:val="18"/>
          <w:szCs w:val="18"/>
        </w:rPr>
        <w:t>4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Hafta)</w:t>
      </w:r>
    </w:p>
    <w:p w:rsidR="0023491C" w:rsidRPr="00FD224D" w:rsidRDefault="0023491C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5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56"/>
        <w:gridCol w:w="1179"/>
        <w:gridCol w:w="850"/>
        <w:gridCol w:w="3544"/>
        <w:gridCol w:w="8157"/>
      </w:tblGrid>
      <w:tr w:rsidR="00695D9E" w:rsidRPr="00FD224D" w:rsidTr="0023491C">
        <w:tc>
          <w:tcPr>
            <w:tcW w:w="1056" w:type="dxa"/>
            <w:vAlign w:val="center"/>
          </w:tcPr>
          <w:p w:rsidR="00695D9E" w:rsidRPr="00FD224D" w:rsidRDefault="00695D9E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179" w:type="dxa"/>
            <w:vAlign w:val="center"/>
          </w:tcPr>
          <w:p w:rsidR="00695D9E" w:rsidRPr="00FD224D" w:rsidRDefault="00695D9E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850" w:type="dxa"/>
            <w:vAlign w:val="center"/>
          </w:tcPr>
          <w:p w:rsidR="00695D9E" w:rsidRPr="00FD224D" w:rsidRDefault="00A93E1D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695D9E" w:rsidRPr="00FD224D" w:rsidRDefault="00695D9E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57" w:type="dxa"/>
            <w:vAlign w:val="center"/>
          </w:tcPr>
          <w:p w:rsidR="00695D9E" w:rsidRPr="00FD224D" w:rsidRDefault="00695D9E" w:rsidP="000C42F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E678DE" w:rsidRPr="00FD224D" w:rsidTr="00FF3297">
        <w:tc>
          <w:tcPr>
            <w:tcW w:w="1056" w:type="dxa"/>
            <w:vAlign w:val="center"/>
          </w:tcPr>
          <w:p w:rsidR="00E678DE" w:rsidRPr="00FD224D" w:rsidRDefault="00E678DE" w:rsidP="00E678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179" w:type="dxa"/>
            <w:vAlign w:val="center"/>
          </w:tcPr>
          <w:p w:rsidR="00E678DE" w:rsidRPr="00FD224D" w:rsidRDefault="00E678DE" w:rsidP="00E678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2-5 Mayıs 2017</w:t>
            </w:r>
          </w:p>
        </w:tc>
        <w:tc>
          <w:tcPr>
            <w:tcW w:w="850" w:type="dxa"/>
            <w:vAlign w:val="center"/>
          </w:tcPr>
          <w:p w:rsidR="00E678DE" w:rsidRPr="00FD224D" w:rsidRDefault="00E678DE" w:rsidP="00E678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E678DE" w:rsidRPr="00E678DE" w:rsidRDefault="00E678DE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D21DB5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D21DB5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E678DE" w:rsidRPr="00E678DE" w:rsidRDefault="00E678DE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5.1.3. Osmanlı Türkçesi lügati kullanır.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D21DB5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5.1.4. Osmanlı Türkçesiyle yazılmış metinleri okumaya istek duyar. </w:t>
            </w:r>
          </w:p>
          <w:p w:rsidR="00E678DE" w:rsidRPr="00E678DE" w:rsidRDefault="00E678DE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678DE" w:rsidRPr="00FD224D" w:rsidTr="00FF3297">
        <w:tc>
          <w:tcPr>
            <w:tcW w:w="1056" w:type="dxa"/>
            <w:vAlign w:val="center"/>
          </w:tcPr>
          <w:p w:rsidR="00E678DE" w:rsidRPr="00FD224D" w:rsidRDefault="00E678DE" w:rsidP="00E678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179" w:type="dxa"/>
            <w:vAlign w:val="center"/>
          </w:tcPr>
          <w:p w:rsidR="00E678DE" w:rsidRPr="00FD224D" w:rsidRDefault="00E678DE" w:rsidP="00E678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8-12 Mayıs 2017</w:t>
            </w:r>
          </w:p>
        </w:tc>
        <w:tc>
          <w:tcPr>
            <w:tcW w:w="850" w:type="dxa"/>
            <w:vAlign w:val="center"/>
          </w:tcPr>
          <w:p w:rsidR="00E678DE" w:rsidRPr="00FD224D" w:rsidRDefault="00E678DE" w:rsidP="00E678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E678DE" w:rsidRPr="00E678DE" w:rsidRDefault="00E678DE" w:rsidP="00E678DE">
            <w:pPr>
              <w:rPr>
                <w:rFonts w:ascii="Verdana" w:hAnsi="Verdana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5.1. Seçme Okuma Metinleri </w:t>
            </w:r>
          </w:p>
        </w:tc>
        <w:tc>
          <w:tcPr>
            <w:tcW w:w="8157" w:type="dxa"/>
            <w:vAlign w:val="center"/>
          </w:tcPr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D21DB5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5.1.1. Osmanlı Türkçesiyle yazılmış matbu metinleri okur. 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D21DB5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5.1.2. Osmanlı Türkçesiyle yazılmış metinleri içerik bakımından değerlendirir. </w:t>
            </w:r>
          </w:p>
          <w:p w:rsidR="00E678DE" w:rsidRPr="00E678DE" w:rsidRDefault="00E678DE" w:rsidP="00E678D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5.1.3. Osmanlı Türkçesi lügati kullanır.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D21DB5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5.1.4. Osmanlı Türkçesiyle yazılmış metinleri okumaya istek duyar. </w:t>
            </w:r>
          </w:p>
          <w:p w:rsidR="00E678DE" w:rsidRPr="00E678DE" w:rsidRDefault="00E678DE" w:rsidP="00E678D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5978" w:rsidRPr="00FD224D" w:rsidTr="00E678DE"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III. HAFTA</w:t>
            </w:r>
          </w:p>
        </w:tc>
        <w:tc>
          <w:tcPr>
            <w:tcW w:w="1179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15-18 Mayıs 2017</w:t>
            </w:r>
          </w:p>
        </w:tc>
        <w:tc>
          <w:tcPr>
            <w:tcW w:w="850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6. </w:t>
            </w: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HARF, KELİME VE CÜMLE YAZMA (MATBU) 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6.1. Osmanlı Türkçesi Alfabesindeki Matbu Harfleri Yazma </w:t>
            </w:r>
          </w:p>
          <w:p w:rsidR="00045978" w:rsidRPr="00E678DE" w:rsidRDefault="00045978" w:rsidP="00E678DE">
            <w:pPr>
              <w:autoSpaceDE w:val="0"/>
              <w:autoSpaceDN w:val="0"/>
              <w:adjustRightInd w:val="0"/>
              <w:spacing w:line="241" w:lineRule="atLeast"/>
              <w:ind w:firstLine="3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157" w:type="dxa"/>
            <w:vAlign w:val="center"/>
          </w:tcPr>
          <w:p w:rsidR="00045978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6.1.1. Osmanlı Türkçesi alfabesindeki matbu harfleri yazar. </w:t>
            </w:r>
          </w:p>
        </w:tc>
      </w:tr>
      <w:tr w:rsidR="00045978" w:rsidRPr="00FD224D" w:rsidTr="00E678DE">
        <w:trPr>
          <w:trHeight w:val="1132"/>
        </w:trPr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IV. HAFTA</w:t>
            </w:r>
          </w:p>
        </w:tc>
        <w:tc>
          <w:tcPr>
            <w:tcW w:w="1179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22-26 Mayıs 2017</w:t>
            </w:r>
          </w:p>
        </w:tc>
        <w:tc>
          <w:tcPr>
            <w:tcW w:w="850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E678DE" w:rsidRDefault="00E678DE" w:rsidP="00E678DE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6.2. Matbu Harflerle Kelime ve Cümle Yazma </w:t>
            </w:r>
          </w:p>
        </w:tc>
        <w:tc>
          <w:tcPr>
            <w:tcW w:w="8157" w:type="dxa"/>
            <w:vAlign w:val="center"/>
          </w:tcPr>
          <w:p w:rsidR="00045978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6.2.1. Türkçe kelimeleri Osmanlı Türkçesiyle yazar. </w:t>
            </w:r>
          </w:p>
        </w:tc>
      </w:tr>
      <w:tr w:rsidR="00D704C9" w:rsidRPr="00FD224D" w:rsidTr="0023491C">
        <w:tc>
          <w:tcPr>
            <w:tcW w:w="3085" w:type="dxa"/>
            <w:gridSpan w:val="3"/>
            <w:vAlign w:val="center"/>
          </w:tcPr>
          <w:p w:rsidR="00D704C9" w:rsidRPr="00FD224D" w:rsidRDefault="00D704C9" w:rsidP="000C42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YÖNTEM VE TEKNİKLER</w:t>
            </w:r>
          </w:p>
        </w:tc>
        <w:tc>
          <w:tcPr>
            <w:tcW w:w="11701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0C42FA" w:rsidRPr="00FD224D" w:rsidTr="0023491C">
        <w:tc>
          <w:tcPr>
            <w:tcW w:w="3085" w:type="dxa"/>
            <w:gridSpan w:val="3"/>
            <w:vAlign w:val="center"/>
          </w:tcPr>
          <w:p w:rsidR="000C42FA" w:rsidRPr="00FD224D" w:rsidRDefault="00F4479F" w:rsidP="000C42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GER</w:t>
            </w:r>
            <w:hyperlink r:id="rId12" w:history="1">
              <w:r w:rsidRPr="00FD224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D224D">
              <w:rPr>
                <w:rFonts w:ascii="Verdana" w:hAnsi="Verdana" w:cs="Arial"/>
                <w:b/>
                <w:sz w:val="18"/>
                <w:szCs w:val="18"/>
              </w:rPr>
              <w:t>ÇLER</w:t>
            </w:r>
          </w:p>
        </w:tc>
        <w:tc>
          <w:tcPr>
            <w:tcW w:w="11701" w:type="dxa"/>
            <w:gridSpan w:val="2"/>
          </w:tcPr>
          <w:p w:rsidR="000C42FA" w:rsidRPr="00FD224D" w:rsidRDefault="00045978" w:rsidP="000C42F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0C42FA" w:rsidRPr="00FD224D" w:rsidTr="0023491C">
        <w:tc>
          <w:tcPr>
            <w:tcW w:w="3085" w:type="dxa"/>
            <w:gridSpan w:val="3"/>
            <w:vAlign w:val="center"/>
          </w:tcPr>
          <w:p w:rsidR="000C42FA" w:rsidRPr="00FD224D" w:rsidRDefault="005A1078" w:rsidP="000C42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1" w:type="dxa"/>
            <w:gridSpan w:val="2"/>
          </w:tcPr>
          <w:p w:rsidR="000C42FA" w:rsidRPr="00FD224D" w:rsidRDefault="007D3B18" w:rsidP="0023491C">
            <w:pPr>
              <w:numPr>
                <w:ilvl w:val="0"/>
                <w:numId w:val="15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Emekçiler</w:t>
            </w:r>
            <w:r w:rsidR="000C42FA"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Bayramı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>: 1 Mayıs 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D1E09" w:rsidRPr="00FD224D">
              <w:rPr>
                <w:rFonts w:ascii="Verdana" w:hAnsi="Verdana" w:cs="Arial"/>
                <w:b/>
                <w:sz w:val="18"/>
                <w:szCs w:val="18"/>
              </w:rPr>
              <w:t>Pazar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tesi</w:t>
            </w:r>
          </w:p>
          <w:p w:rsidR="00DC1A0F" w:rsidRPr="00FD224D" w:rsidRDefault="000C42FA" w:rsidP="00166417">
            <w:pPr>
              <w:numPr>
                <w:ilvl w:val="0"/>
                <w:numId w:val="15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Atatürk’ü Anma ve Gençlik Spor Bayramı</w:t>
            </w:r>
            <w:r w:rsidR="00DC1A0F"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: 19 Mayıs </w:t>
            </w:r>
            <w:r w:rsidR="007571D8" w:rsidRPr="00FD224D">
              <w:rPr>
                <w:rFonts w:ascii="Verdana" w:hAnsi="Verdana" w:cs="Arial"/>
                <w:b/>
                <w:sz w:val="18"/>
                <w:szCs w:val="18"/>
              </w:rPr>
              <w:t>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="007571D8"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Cuma</w:t>
            </w:r>
          </w:p>
        </w:tc>
      </w:tr>
    </w:tbl>
    <w:p w:rsidR="00695D9E" w:rsidRPr="00FD224D" w:rsidRDefault="00695D9E" w:rsidP="00695D9E">
      <w:pPr>
        <w:rPr>
          <w:rFonts w:ascii="Verdana" w:hAnsi="Verdana" w:cs="Arial"/>
          <w:b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695D9E" w:rsidP="00695D9E">
      <w:pPr>
        <w:rPr>
          <w:rFonts w:ascii="Verdana" w:hAnsi="Verdana" w:cs="Arial"/>
          <w:sz w:val="18"/>
          <w:szCs w:val="18"/>
        </w:rPr>
      </w:pPr>
    </w:p>
    <w:p w:rsidR="00695D9E" w:rsidRDefault="00695D9E" w:rsidP="00695D9E">
      <w:pPr>
        <w:rPr>
          <w:rFonts w:ascii="Verdana" w:hAnsi="Verdana" w:cs="Arial"/>
          <w:sz w:val="18"/>
          <w:szCs w:val="18"/>
        </w:rPr>
      </w:pPr>
    </w:p>
    <w:p w:rsidR="00E678DE" w:rsidRPr="00FD224D" w:rsidRDefault="00E678DE" w:rsidP="00695D9E">
      <w:pPr>
        <w:rPr>
          <w:rFonts w:ascii="Verdana" w:hAnsi="Verdana" w:cs="Arial"/>
          <w:sz w:val="18"/>
          <w:szCs w:val="18"/>
        </w:rPr>
      </w:pPr>
    </w:p>
    <w:p w:rsidR="00695D9E" w:rsidRPr="00FD224D" w:rsidRDefault="00E0497E" w:rsidP="00737D21">
      <w:pPr>
        <w:ind w:left="708"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lastRenderedPageBreak/>
        <w:t>AY</w:t>
      </w:r>
      <w:r w:rsidR="00695D9E" w:rsidRPr="00FD224D">
        <w:rPr>
          <w:rFonts w:ascii="Verdana" w:hAnsi="Verdana" w:cs="Arial"/>
          <w:b/>
          <w:sz w:val="18"/>
          <w:szCs w:val="18"/>
        </w:rPr>
        <w:t>: HAZİRAN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(</w:t>
      </w:r>
      <w:r w:rsidR="00166417" w:rsidRPr="00FD224D">
        <w:rPr>
          <w:rFonts w:ascii="Verdana" w:hAnsi="Verdana" w:cs="Arial"/>
          <w:b/>
          <w:sz w:val="18"/>
          <w:szCs w:val="18"/>
        </w:rPr>
        <w:t>7</w:t>
      </w:r>
      <w:r w:rsidR="00DC1A0F" w:rsidRPr="00FD224D">
        <w:rPr>
          <w:rFonts w:ascii="Verdana" w:hAnsi="Verdana" w:cs="Arial"/>
          <w:b/>
          <w:sz w:val="18"/>
          <w:szCs w:val="18"/>
        </w:rPr>
        <w:t xml:space="preserve"> İş Günü – 2 Hafta)</w:t>
      </w:r>
    </w:p>
    <w:p w:rsidR="006713F0" w:rsidRPr="00FD224D" w:rsidRDefault="006713F0" w:rsidP="006713F0">
      <w:pPr>
        <w:ind w:left="708" w:firstLine="708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56"/>
        <w:gridCol w:w="1266"/>
        <w:gridCol w:w="763"/>
        <w:gridCol w:w="3544"/>
        <w:gridCol w:w="8160"/>
      </w:tblGrid>
      <w:tr w:rsidR="00695D9E" w:rsidRPr="00FD224D" w:rsidTr="0023491C">
        <w:trPr>
          <w:jc w:val="center"/>
        </w:trPr>
        <w:tc>
          <w:tcPr>
            <w:tcW w:w="1056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HAFTA</w:t>
            </w:r>
          </w:p>
        </w:tc>
        <w:tc>
          <w:tcPr>
            <w:tcW w:w="1266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GÜN</w:t>
            </w:r>
          </w:p>
        </w:tc>
        <w:tc>
          <w:tcPr>
            <w:tcW w:w="763" w:type="dxa"/>
            <w:vAlign w:val="center"/>
          </w:tcPr>
          <w:p w:rsidR="00695D9E" w:rsidRPr="00FD224D" w:rsidRDefault="00A93E1D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KONULAR</w:t>
            </w:r>
          </w:p>
        </w:tc>
        <w:tc>
          <w:tcPr>
            <w:tcW w:w="8160" w:type="dxa"/>
            <w:vAlign w:val="center"/>
          </w:tcPr>
          <w:p w:rsidR="00695D9E" w:rsidRPr="00FD224D" w:rsidRDefault="00695D9E" w:rsidP="000C47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ÖĞRENCİLERİN KAZANACAĞI HEDEF VE DAVRANIŞLAR</w:t>
            </w:r>
          </w:p>
        </w:tc>
      </w:tr>
      <w:tr w:rsidR="00045978" w:rsidRPr="00FD224D" w:rsidTr="00E678DE">
        <w:trPr>
          <w:jc w:val="center"/>
        </w:trPr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I. HAFTA</w:t>
            </w:r>
          </w:p>
        </w:tc>
        <w:tc>
          <w:tcPr>
            <w:tcW w:w="126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29 Mayıs-2 Haziran 2017</w:t>
            </w:r>
          </w:p>
        </w:tc>
        <w:tc>
          <w:tcPr>
            <w:tcW w:w="763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E678DE" w:rsidRDefault="00E678DE" w:rsidP="00E678DE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6.2. Matbu Harflerle Kelime ve Cümle Yazma </w:t>
            </w:r>
          </w:p>
        </w:tc>
        <w:tc>
          <w:tcPr>
            <w:tcW w:w="8160" w:type="dxa"/>
            <w:vAlign w:val="center"/>
          </w:tcPr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6.2.1. Türkçe kelimeleri Osmanlı Türkçesiyle yazar.</w:t>
            </w: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45978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6.2.2. Osmanlı Türkçesi alfabesiyle yazma çalışmaları yapar. 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45978" w:rsidRPr="00FD224D" w:rsidTr="00E678DE">
        <w:trPr>
          <w:jc w:val="center"/>
        </w:trPr>
        <w:tc>
          <w:tcPr>
            <w:tcW w:w="105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II. HAFTA</w:t>
            </w:r>
          </w:p>
        </w:tc>
        <w:tc>
          <w:tcPr>
            <w:tcW w:w="1266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5-9 Haziran 2017</w:t>
            </w:r>
          </w:p>
        </w:tc>
        <w:tc>
          <w:tcPr>
            <w:tcW w:w="763" w:type="dxa"/>
            <w:vAlign w:val="center"/>
          </w:tcPr>
          <w:p w:rsidR="00045978" w:rsidRPr="00FD224D" w:rsidRDefault="00045978" w:rsidP="000459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45978" w:rsidRPr="00E678DE" w:rsidRDefault="00E678DE" w:rsidP="00E678DE">
            <w:pPr>
              <w:autoSpaceDE w:val="0"/>
              <w:autoSpaceDN w:val="0"/>
              <w:adjustRightInd w:val="0"/>
              <w:spacing w:line="2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6.2. Matbu Harflerle Kelime ve Cümle Yazma </w:t>
            </w:r>
          </w:p>
        </w:tc>
        <w:tc>
          <w:tcPr>
            <w:tcW w:w="8160" w:type="dxa"/>
            <w:vAlign w:val="center"/>
          </w:tcPr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>6.2.1. Türkçe kelimeleri Osmanlı Türkçesiyle yazar.</w:t>
            </w: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6.2.2. Osmanlı Türkçesi alfabesiyle yazma çalışmaları yapar. </w:t>
            </w:r>
          </w:p>
          <w:p w:rsid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45978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678D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6.2.3. Osmanlı Türkçesi alfabesindeki estetik yönü fark eder. </w:t>
            </w:r>
          </w:p>
          <w:p w:rsidR="00E678DE" w:rsidRPr="00E678DE" w:rsidRDefault="00E678DE" w:rsidP="00E678DE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704C9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D704C9" w:rsidRPr="00FD224D" w:rsidRDefault="00D704C9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YÖNTEM VE TEKNİKLER</w:t>
            </w:r>
          </w:p>
        </w:tc>
        <w:tc>
          <w:tcPr>
            <w:tcW w:w="11704" w:type="dxa"/>
            <w:gridSpan w:val="2"/>
          </w:tcPr>
          <w:p w:rsidR="00D704C9" w:rsidRPr="00FD224D" w:rsidRDefault="00D704C9" w:rsidP="007571D8">
            <w:pPr>
              <w:rPr>
                <w:rFonts w:ascii="Verdana" w:hAnsi="Verdana" w:cs="Arial"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 xml:space="preserve">Takrir, soru-cevap, </w:t>
            </w:r>
            <w:proofErr w:type="spellStart"/>
            <w:r w:rsidRPr="00FD224D">
              <w:rPr>
                <w:rFonts w:ascii="Verdana" w:hAnsi="Verdana" w:cs="Arial"/>
                <w:sz w:val="18"/>
                <w:szCs w:val="18"/>
              </w:rPr>
              <w:t>dramatizasyon</w:t>
            </w:r>
            <w:proofErr w:type="spellEnd"/>
            <w:r w:rsidRPr="00FD224D">
              <w:rPr>
                <w:rFonts w:ascii="Verdana" w:hAnsi="Verdana" w:cs="Arial"/>
                <w:sz w:val="18"/>
                <w:szCs w:val="18"/>
              </w:rPr>
              <w:t>, beyin fırtınası, problem çözme, inceleme, uygulama.</w:t>
            </w:r>
          </w:p>
        </w:tc>
      </w:tr>
      <w:tr w:rsidR="00695D9E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695D9E" w:rsidRPr="00FD224D" w:rsidRDefault="0045315D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ARAÇ VE GEREÇL</w:t>
            </w:r>
            <w:hyperlink r:id="rId13" w:history="1">
              <w:r w:rsidRPr="00FD224D">
                <w:rPr>
                  <w:rStyle w:val="Kpr"/>
                  <w:rFonts w:ascii="Verdana" w:hAnsi="Verdana" w:cs="Arial"/>
                  <w:b/>
                  <w:color w:val="auto"/>
                  <w:sz w:val="18"/>
                  <w:szCs w:val="18"/>
                </w:rPr>
                <w:t>E</w:t>
              </w:r>
            </w:hyperlink>
            <w:r w:rsidRPr="00FD224D">
              <w:rPr>
                <w:rFonts w:ascii="Verdana" w:hAnsi="Verdana" w:cs="Arial"/>
                <w:b/>
                <w:sz w:val="18"/>
                <w:szCs w:val="18"/>
              </w:rPr>
              <w:t>R</w:t>
            </w:r>
          </w:p>
        </w:tc>
        <w:tc>
          <w:tcPr>
            <w:tcW w:w="11704" w:type="dxa"/>
            <w:gridSpan w:val="2"/>
          </w:tcPr>
          <w:p w:rsidR="00695D9E" w:rsidRPr="00FD224D" w:rsidRDefault="00045978" w:rsidP="000C47D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sz w:val="18"/>
                <w:szCs w:val="18"/>
              </w:rPr>
              <w:t>10.Sınıf Osmanlı Türkçesi Kitabı, Osmanlı Türkçesi Sözlüğü, Ders Notları</w:t>
            </w:r>
          </w:p>
        </w:tc>
      </w:tr>
      <w:tr w:rsidR="00695D9E" w:rsidRPr="00FD224D" w:rsidTr="0023491C">
        <w:trPr>
          <w:jc w:val="center"/>
        </w:trPr>
        <w:tc>
          <w:tcPr>
            <w:tcW w:w="3085" w:type="dxa"/>
            <w:gridSpan w:val="3"/>
            <w:vAlign w:val="center"/>
          </w:tcPr>
          <w:p w:rsidR="00695D9E" w:rsidRPr="00FD224D" w:rsidRDefault="005A1078" w:rsidP="000C47D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>BELİRLİ GÜNLER</w:t>
            </w:r>
          </w:p>
        </w:tc>
        <w:tc>
          <w:tcPr>
            <w:tcW w:w="11704" w:type="dxa"/>
            <w:gridSpan w:val="2"/>
          </w:tcPr>
          <w:p w:rsidR="00695D9E" w:rsidRPr="00FD224D" w:rsidRDefault="00695D9E" w:rsidP="00166417">
            <w:pPr>
              <w:numPr>
                <w:ilvl w:val="0"/>
                <w:numId w:val="16"/>
              </w:numPr>
              <w:rPr>
                <w:rFonts w:ascii="Verdana" w:hAnsi="Verdana" w:cs="Arial"/>
                <w:b/>
                <w:sz w:val="18"/>
                <w:szCs w:val="18"/>
              </w:rPr>
            </w:pP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Ders Yılının Sona </w:t>
            </w:r>
            <w:r w:rsidR="007D3B18"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ermesi: 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9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Haziran </w:t>
            </w:r>
            <w:r w:rsidR="007D3B18" w:rsidRPr="00FD224D">
              <w:rPr>
                <w:rFonts w:ascii="Verdana" w:hAnsi="Verdana" w:cs="Arial"/>
                <w:b/>
                <w:sz w:val="18"/>
                <w:szCs w:val="18"/>
              </w:rPr>
              <w:t>201</w:t>
            </w:r>
            <w:r w:rsidR="00166417" w:rsidRPr="00FD224D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FD224D">
              <w:rPr>
                <w:rFonts w:ascii="Verdana" w:hAnsi="Verdana" w:cs="Arial"/>
                <w:b/>
                <w:sz w:val="18"/>
                <w:szCs w:val="18"/>
              </w:rPr>
              <w:t xml:space="preserve"> Cuma</w:t>
            </w:r>
          </w:p>
        </w:tc>
      </w:tr>
    </w:tbl>
    <w:p w:rsidR="00561F67" w:rsidRPr="00FD224D" w:rsidRDefault="00561F67" w:rsidP="00695D9E">
      <w:pPr>
        <w:ind w:firstLine="708"/>
        <w:rPr>
          <w:rFonts w:ascii="Verdana" w:hAnsi="Verdana" w:cs="Arial"/>
          <w:b/>
          <w:sz w:val="18"/>
          <w:szCs w:val="18"/>
        </w:rPr>
      </w:pPr>
    </w:p>
    <w:p w:rsidR="00045978" w:rsidRPr="00FD224D" w:rsidRDefault="00045978" w:rsidP="00045978">
      <w:pPr>
        <w:ind w:firstLine="708"/>
        <w:rPr>
          <w:rFonts w:ascii="Verdana" w:hAnsi="Verdana" w:cs="Arial"/>
          <w:b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 xml:space="preserve">NOT: </w:t>
      </w:r>
    </w:p>
    <w:p w:rsidR="00045978" w:rsidRPr="00FD224D" w:rsidRDefault="00045978" w:rsidP="00045978">
      <w:pPr>
        <w:ind w:left="708"/>
        <w:rPr>
          <w:rFonts w:ascii="Verdana" w:hAnsi="Verdana" w:cs="Arial"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 xml:space="preserve">1. </w:t>
      </w:r>
      <w:r w:rsidRPr="00FD224D">
        <w:rPr>
          <w:rFonts w:ascii="Verdana" w:hAnsi="Verdana" w:cs="Arial"/>
          <w:sz w:val="18"/>
          <w:szCs w:val="18"/>
        </w:rPr>
        <w:t>Yıllık Plânın “saat” kısmında gösterilen ders saatleri çeşitli tatiller ve bunların öğretmenlerin haftalık ders programına farklı biçimde yansıması nedeniyle değişebilir. Öğretmenler; ders saatlerinin artması durumunda, işlenen konuyu pekiştirici bir takım çalışmalar yaparak, azalması durumunda da konunun işlenişini hızlandırarak gerekli önlemleri alacaklardır.</w:t>
      </w:r>
      <w:r w:rsidRPr="00FD224D">
        <w:rPr>
          <w:rFonts w:ascii="Verdana" w:hAnsi="Verdana" w:cs="Arial"/>
          <w:sz w:val="18"/>
          <w:szCs w:val="18"/>
        </w:rPr>
        <w:br/>
      </w:r>
      <w:r w:rsidRPr="00FD224D">
        <w:rPr>
          <w:rFonts w:ascii="Verdana" w:hAnsi="Verdana" w:cs="Arial"/>
          <w:b/>
          <w:sz w:val="18"/>
          <w:szCs w:val="18"/>
        </w:rPr>
        <w:t xml:space="preserve">2. </w:t>
      </w:r>
      <w:r w:rsidRPr="00FD224D">
        <w:rPr>
          <w:rFonts w:ascii="Verdana" w:hAnsi="Verdana" w:cs="Arial"/>
          <w:sz w:val="18"/>
          <w:szCs w:val="18"/>
        </w:rPr>
        <w:t>Bu plânın hazırlanmasında aşağıdaki kaynaklar esas alınmıştır;</w:t>
      </w:r>
    </w:p>
    <w:p w:rsidR="00045978" w:rsidRPr="00FD224D" w:rsidRDefault="00045978" w:rsidP="00045978">
      <w:pPr>
        <w:ind w:left="708"/>
        <w:rPr>
          <w:rFonts w:ascii="Verdana" w:hAnsi="Verdana" w:cs="Arial"/>
          <w:sz w:val="18"/>
          <w:szCs w:val="18"/>
        </w:rPr>
      </w:pPr>
      <w:proofErr w:type="gramStart"/>
      <w:r w:rsidRPr="00FD224D">
        <w:rPr>
          <w:rFonts w:ascii="Verdana" w:hAnsi="Verdana" w:cs="Arial"/>
          <w:sz w:val="18"/>
          <w:szCs w:val="18"/>
        </w:rPr>
        <w:t>a</w:t>
      </w:r>
      <w:proofErr w:type="gramEnd"/>
      <w:r w:rsidRPr="00FD224D">
        <w:rPr>
          <w:rFonts w:ascii="Verdana" w:hAnsi="Verdana" w:cs="Arial"/>
          <w:sz w:val="18"/>
          <w:szCs w:val="18"/>
        </w:rPr>
        <w:t xml:space="preserve">. Talim ve Terbiye Kurulu Başkanlığı’nın </w:t>
      </w:r>
      <w:r w:rsidR="0099317D">
        <w:rPr>
          <w:rFonts w:ascii="Verdana" w:hAnsi="Verdana" w:cs="Arial"/>
          <w:sz w:val="18"/>
          <w:szCs w:val="18"/>
        </w:rPr>
        <w:t xml:space="preserve">29.07.2016 tarih ve 54 sayılı kararı ile kabul edilen </w:t>
      </w:r>
      <w:r w:rsidRPr="00FD224D">
        <w:rPr>
          <w:rFonts w:ascii="Verdana" w:hAnsi="Verdana" w:cs="Arial"/>
          <w:sz w:val="18"/>
          <w:szCs w:val="18"/>
        </w:rPr>
        <w:t>“Osmanlı Türkçesi Dersi 10. Sınıflar Öğretim Programı”,</w:t>
      </w:r>
      <w:r w:rsidRPr="00FD224D">
        <w:rPr>
          <w:rFonts w:ascii="Verdana" w:hAnsi="Verdana" w:cs="Arial"/>
          <w:sz w:val="18"/>
          <w:szCs w:val="18"/>
        </w:rPr>
        <w:br/>
        <w:t>b. 1739 sayılı Milli Eğitim Temel Kanunu,</w:t>
      </w:r>
    </w:p>
    <w:p w:rsidR="00045978" w:rsidRPr="00FD224D" w:rsidRDefault="00045978" w:rsidP="00045978">
      <w:pPr>
        <w:ind w:firstLine="708"/>
        <w:rPr>
          <w:rFonts w:ascii="Verdana" w:hAnsi="Verdana" w:cs="Arial"/>
          <w:sz w:val="18"/>
          <w:szCs w:val="18"/>
        </w:rPr>
      </w:pPr>
      <w:proofErr w:type="gramStart"/>
      <w:r w:rsidRPr="00FD224D">
        <w:rPr>
          <w:rFonts w:ascii="Verdana" w:hAnsi="Verdana" w:cs="Arial"/>
          <w:sz w:val="18"/>
          <w:szCs w:val="18"/>
        </w:rPr>
        <w:t>c</w:t>
      </w:r>
      <w:proofErr w:type="gramEnd"/>
      <w:r w:rsidRPr="00FD224D">
        <w:rPr>
          <w:rFonts w:ascii="Verdana" w:hAnsi="Verdana" w:cs="Arial"/>
          <w:sz w:val="18"/>
          <w:szCs w:val="18"/>
        </w:rPr>
        <w:t>. 2488 sayılı Tebliğler dergisindeki Atatürkçülük konuları,</w:t>
      </w:r>
    </w:p>
    <w:p w:rsidR="00045978" w:rsidRPr="00FD224D" w:rsidRDefault="00045978" w:rsidP="00045978">
      <w:pPr>
        <w:ind w:left="708" w:right="506"/>
        <w:rPr>
          <w:rFonts w:ascii="Verdana" w:hAnsi="Verdana" w:cs="Arial"/>
          <w:sz w:val="18"/>
          <w:szCs w:val="18"/>
        </w:rPr>
      </w:pPr>
      <w:proofErr w:type="gramStart"/>
      <w:r w:rsidRPr="00FD224D">
        <w:rPr>
          <w:rFonts w:ascii="Verdana" w:hAnsi="Verdana" w:cs="Arial"/>
          <w:sz w:val="18"/>
          <w:szCs w:val="18"/>
        </w:rPr>
        <w:t>d</w:t>
      </w:r>
      <w:proofErr w:type="gramEnd"/>
      <w:r w:rsidRPr="00FD224D">
        <w:rPr>
          <w:rFonts w:ascii="Verdana" w:hAnsi="Verdana" w:cs="Arial"/>
          <w:sz w:val="18"/>
          <w:szCs w:val="18"/>
        </w:rPr>
        <w:t>. 2016-2017 Eğitim-Öğretim Yılı Çalışma Takvimi.</w:t>
      </w:r>
    </w:p>
    <w:p w:rsidR="00045978" w:rsidRPr="00FD224D" w:rsidRDefault="00045978" w:rsidP="00045978">
      <w:pPr>
        <w:ind w:left="708" w:right="506"/>
        <w:rPr>
          <w:rFonts w:ascii="Verdana" w:hAnsi="Verdana" w:cs="Arial"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3.</w:t>
      </w:r>
      <w:r w:rsidRPr="00FD224D">
        <w:rPr>
          <w:rFonts w:ascii="Verdana" w:hAnsi="Verdana" w:cs="Arial"/>
          <w:sz w:val="18"/>
          <w:szCs w:val="18"/>
        </w:rPr>
        <w:t xml:space="preserve"> 2551 ve 2575 sayılı Tebliğler dergilerinde yayınlanan Millî Eğitim Bakanlığı Eğitim ve Öğretim Çalışmalarının Plânlı Yürütülmesine İlişkin Yönergeye uygun olarak, Türk Dili ve Edebiyatı zümresince hazırlanmıştır.</w:t>
      </w:r>
    </w:p>
    <w:p w:rsidR="00045978" w:rsidRPr="00FD224D" w:rsidRDefault="00045978" w:rsidP="00045978">
      <w:pPr>
        <w:ind w:left="708" w:right="506"/>
        <w:rPr>
          <w:rFonts w:ascii="Verdana" w:hAnsi="Verdana" w:cs="Arial"/>
          <w:sz w:val="18"/>
          <w:szCs w:val="18"/>
        </w:rPr>
      </w:pPr>
      <w:r w:rsidRPr="00FD224D">
        <w:rPr>
          <w:rFonts w:ascii="Verdana" w:hAnsi="Verdana" w:cs="Arial"/>
          <w:b/>
          <w:sz w:val="18"/>
          <w:szCs w:val="18"/>
        </w:rPr>
        <w:t>4.</w:t>
      </w:r>
      <w:r w:rsidRPr="00FD224D">
        <w:rPr>
          <w:rFonts w:ascii="Verdana" w:hAnsi="Verdana" w:cs="Arial"/>
          <w:sz w:val="18"/>
          <w:szCs w:val="18"/>
        </w:rPr>
        <w:t xml:space="preserve"> Sınav tarihleri Zümre Öğretmenler Kurulu tarafından daha sonra belirlenecektir.</w:t>
      </w:r>
    </w:p>
    <w:p w:rsidR="00045978" w:rsidRPr="00FD224D" w:rsidRDefault="00045978" w:rsidP="00045978">
      <w:pPr>
        <w:ind w:firstLine="708"/>
        <w:rPr>
          <w:rFonts w:ascii="Verdana" w:hAnsi="Verdana" w:cs="Arial"/>
          <w:sz w:val="18"/>
          <w:szCs w:val="18"/>
        </w:rPr>
      </w:pPr>
    </w:p>
    <w:p w:rsidR="00045978" w:rsidRDefault="00045978" w:rsidP="00045978">
      <w:pPr>
        <w:ind w:firstLine="708"/>
        <w:rPr>
          <w:rFonts w:ascii="Verdana" w:hAnsi="Verdana" w:cs="Arial"/>
          <w:sz w:val="18"/>
          <w:szCs w:val="18"/>
        </w:rPr>
      </w:pPr>
      <w:r w:rsidRPr="00FD224D">
        <w:rPr>
          <w:rFonts w:ascii="Verdana" w:hAnsi="Verdana" w:cs="Arial"/>
          <w:sz w:val="18"/>
          <w:szCs w:val="18"/>
        </w:rPr>
        <w:t xml:space="preserve">                                                           </w:t>
      </w:r>
    </w:p>
    <w:p w:rsidR="0099317D" w:rsidRDefault="0099317D" w:rsidP="00045978">
      <w:pPr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TDE Zümresi</w:t>
      </w:r>
    </w:p>
    <w:p w:rsidR="0099317D" w:rsidRDefault="0099317D" w:rsidP="00045978">
      <w:pPr>
        <w:ind w:firstLine="708"/>
        <w:rPr>
          <w:rFonts w:ascii="Verdana" w:hAnsi="Verdana" w:cs="Arial"/>
          <w:sz w:val="18"/>
          <w:szCs w:val="18"/>
        </w:rPr>
      </w:pPr>
    </w:p>
    <w:p w:rsidR="0099317D" w:rsidRDefault="0099317D" w:rsidP="00045978">
      <w:pPr>
        <w:ind w:firstLine="708"/>
        <w:rPr>
          <w:rFonts w:ascii="Verdana" w:hAnsi="Verdana" w:cs="Arial"/>
          <w:sz w:val="18"/>
          <w:szCs w:val="18"/>
        </w:rPr>
      </w:pPr>
    </w:p>
    <w:p w:rsidR="0099317D" w:rsidRDefault="0099317D" w:rsidP="0099317D">
      <w:pPr>
        <w:ind w:firstLine="708"/>
        <w:jc w:val="center"/>
        <w:rPr>
          <w:rFonts w:ascii="Verdana" w:hAnsi="Verdana" w:cs="Arial"/>
          <w:sz w:val="18"/>
          <w:szCs w:val="18"/>
        </w:rPr>
      </w:pPr>
    </w:p>
    <w:p w:rsidR="0099317D" w:rsidRDefault="0099317D" w:rsidP="0099317D">
      <w:pPr>
        <w:ind w:firstLine="708"/>
        <w:jc w:val="center"/>
        <w:rPr>
          <w:rFonts w:ascii="Verdana" w:hAnsi="Verdana" w:cs="Arial"/>
          <w:sz w:val="18"/>
          <w:szCs w:val="18"/>
        </w:rPr>
      </w:pPr>
    </w:p>
    <w:p w:rsidR="0099317D" w:rsidRPr="0053024F" w:rsidRDefault="0099317D" w:rsidP="0099317D">
      <w:pPr>
        <w:jc w:val="center"/>
        <w:rPr>
          <w:rFonts w:ascii="Verdana" w:hAnsi="Verdana" w:cs="Calibri"/>
          <w:color w:val="000000"/>
          <w:sz w:val="18"/>
          <w:szCs w:val="18"/>
        </w:rPr>
      </w:pPr>
      <w:proofErr w:type="gramStart"/>
      <w:r>
        <w:rPr>
          <w:rFonts w:ascii="Verdana" w:hAnsi="Verdana" w:cs="Calibri"/>
          <w:color w:val="000000"/>
          <w:sz w:val="18"/>
          <w:szCs w:val="18"/>
        </w:rPr>
        <w:t>…….</w:t>
      </w:r>
      <w:proofErr w:type="gramEnd"/>
      <w:r>
        <w:rPr>
          <w:rFonts w:ascii="Verdana" w:hAnsi="Verdana" w:cs="Calibri"/>
          <w:color w:val="000000"/>
          <w:sz w:val="18"/>
          <w:szCs w:val="18"/>
        </w:rPr>
        <w:t>/......./2016</w:t>
      </w:r>
    </w:p>
    <w:p w:rsidR="0099317D" w:rsidRDefault="0099317D" w:rsidP="0099317D">
      <w:pPr>
        <w:jc w:val="center"/>
        <w:rPr>
          <w:rFonts w:ascii="Verdana" w:hAnsi="Verdana" w:cs="Calibri"/>
          <w:color w:val="000000"/>
          <w:sz w:val="18"/>
          <w:szCs w:val="18"/>
        </w:rPr>
      </w:pPr>
    </w:p>
    <w:p w:rsidR="0099317D" w:rsidRDefault="0099317D" w:rsidP="0099317D">
      <w:pPr>
        <w:jc w:val="center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Okul Müdürü</w:t>
      </w:r>
    </w:p>
    <w:p w:rsidR="0099317D" w:rsidRPr="00A14CF1" w:rsidRDefault="0099317D" w:rsidP="0099317D">
      <w:pPr>
        <w:jc w:val="center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Uygundur</w:t>
      </w:r>
    </w:p>
    <w:p w:rsidR="0099317D" w:rsidRPr="00FD224D" w:rsidRDefault="0099317D" w:rsidP="0099317D">
      <w:pPr>
        <w:ind w:firstLine="708"/>
        <w:jc w:val="center"/>
        <w:rPr>
          <w:rFonts w:ascii="Verdana" w:hAnsi="Verdana" w:cs="Arial"/>
          <w:sz w:val="18"/>
          <w:szCs w:val="18"/>
        </w:rPr>
      </w:pPr>
    </w:p>
    <w:sectPr w:rsidR="0099317D" w:rsidRPr="00FD224D" w:rsidSect="00C330CE">
      <w:pgSz w:w="16838" w:h="11906" w:orient="landscape" w:code="9"/>
      <w:pgMar w:top="719" w:right="663" w:bottom="454" w:left="36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4F1"/>
    <w:multiLevelType w:val="hybridMultilevel"/>
    <w:tmpl w:val="82160D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5242A"/>
    <w:multiLevelType w:val="hybridMultilevel"/>
    <w:tmpl w:val="4D762EE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C4C28"/>
    <w:multiLevelType w:val="hybridMultilevel"/>
    <w:tmpl w:val="DC94AE80"/>
    <w:lvl w:ilvl="0" w:tplc="1C0657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kern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D74A0"/>
    <w:multiLevelType w:val="hybridMultilevel"/>
    <w:tmpl w:val="C63EE72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74F5A"/>
    <w:multiLevelType w:val="hybridMultilevel"/>
    <w:tmpl w:val="8A926384"/>
    <w:lvl w:ilvl="0" w:tplc="B9C0B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15608"/>
    <w:multiLevelType w:val="hybridMultilevel"/>
    <w:tmpl w:val="FF12F9F4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57553B"/>
    <w:multiLevelType w:val="hybridMultilevel"/>
    <w:tmpl w:val="1312E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D3694"/>
    <w:multiLevelType w:val="hybridMultilevel"/>
    <w:tmpl w:val="0A8618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13E88"/>
    <w:multiLevelType w:val="hybridMultilevel"/>
    <w:tmpl w:val="2C84182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3623B8"/>
    <w:multiLevelType w:val="hybridMultilevel"/>
    <w:tmpl w:val="F77E577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115C5B"/>
    <w:multiLevelType w:val="hybridMultilevel"/>
    <w:tmpl w:val="95AEC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85EA6"/>
    <w:multiLevelType w:val="hybridMultilevel"/>
    <w:tmpl w:val="74AC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E47DF"/>
    <w:multiLevelType w:val="hybridMultilevel"/>
    <w:tmpl w:val="6D52616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6F115E"/>
    <w:multiLevelType w:val="hybridMultilevel"/>
    <w:tmpl w:val="2EE8051A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3C286A"/>
    <w:multiLevelType w:val="multilevel"/>
    <w:tmpl w:val="6CFA0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7F2D90"/>
    <w:multiLevelType w:val="hybridMultilevel"/>
    <w:tmpl w:val="58C04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D3437"/>
    <w:multiLevelType w:val="hybridMultilevel"/>
    <w:tmpl w:val="A7584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71765"/>
    <w:multiLevelType w:val="multilevel"/>
    <w:tmpl w:val="7DF213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B34F8E"/>
    <w:multiLevelType w:val="hybridMultilevel"/>
    <w:tmpl w:val="E8A48DC0"/>
    <w:lvl w:ilvl="0" w:tplc="771ABD6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7587F"/>
    <w:multiLevelType w:val="hybridMultilevel"/>
    <w:tmpl w:val="C880946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0F68F7"/>
    <w:multiLevelType w:val="hybridMultilevel"/>
    <w:tmpl w:val="5C967444"/>
    <w:lvl w:ilvl="0" w:tplc="4532E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6"/>
  </w:num>
  <w:num w:numId="7">
    <w:abstractNumId w:val="7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8"/>
  </w:num>
  <w:num w:numId="18">
    <w:abstractNumId w:val="20"/>
  </w:num>
  <w:num w:numId="19">
    <w:abstractNumId w:val="2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571D2"/>
    <w:rsid w:val="00003CCF"/>
    <w:rsid w:val="00020127"/>
    <w:rsid w:val="00031D53"/>
    <w:rsid w:val="00044E31"/>
    <w:rsid w:val="00045978"/>
    <w:rsid w:val="00046669"/>
    <w:rsid w:val="0005493A"/>
    <w:rsid w:val="000602D2"/>
    <w:rsid w:val="00061069"/>
    <w:rsid w:val="00076678"/>
    <w:rsid w:val="0008427C"/>
    <w:rsid w:val="00091080"/>
    <w:rsid w:val="00095460"/>
    <w:rsid w:val="00097783"/>
    <w:rsid w:val="000A0B15"/>
    <w:rsid w:val="000A625D"/>
    <w:rsid w:val="000B22C2"/>
    <w:rsid w:val="000C42FA"/>
    <w:rsid w:val="000C47D4"/>
    <w:rsid w:val="000F205B"/>
    <w:rsid w:val="00103B51"/>
    <w:rsid w:val="001040CF"/>
    <w:rsid w:val="00104277"/>
    <w:rsid w:val="00105319"/>
    <w:rsid w:val="00106A69"/>
    <w:rsid w:val="00134ABA"/>
    <w:rsid w:val="0014096E"/>
    <w:rsid w:val="00146554"/>
    <w:rsid w:val="0015599E"/>
    <w:rsid w:val="001571D2"/>
    <w:rsid w:val="00166417"/>
    <w:rsid w:val="00185FB2"/>
    <w:rsid w:val="0018667E"/>
    <w:rsid w:val="00195D31"/>
    <w:rsid w:val="00197059"/>
    <w:rsid w:val="001A0C19"/>
    <w:rsid w:val="001A571F"/>
    <w:rsid w:val="001A668F"/>
    <w:rsid w:val="001B2DEA"/>
    <w:rsid w:val="001C2022"/>
    <w:rsid w:val="001C40C4"/>
    <w:rsid w:val="001D1165"/>
    <w:rsid w:val="001D4F76"/>
    <w:rsid w:val="001E08BB"/>
    <w:rsid w:val="001F5410"/>
    <w:rsid w:val="002054FB"/>
    <w:rsid w:val="00210BC4"/>
    <w:rsid w:val="00211124"/>
    <w:rsid w:val="0021509B"/>
    <w:rsid w:val="00215246"/>
    <w:rsid w:val="0023491C"/>
    <w:rsid w:val="00236136"/>
    <w:rsid w:val="00237315"/>
    <w:rsid w:val="00242A0A"/>
    <w:rsid w:val="00252612"/>
    <w:rsid w:val="002706EA"/>
    <w:rsid w:val="00285C07"/>
    <w:rsid w:val="0029253D"/>
    <w:rsid w:val="00294BE1"/>
    <w:rsid w:val="002B4733"/>
    <w:rsid w:val="002C55D6"/>
    <w:rsid w:val="002D2A71"/>
    <w:rsid w:val="002D2F9E"/>
    <w:rsid w:val="002E2FDA"/>
    <w:rsid w:val="003168FA"/>
    <w:rsid w:val="003222BC"/>
    <w:rsid w:val="00323360"/>
    <w:rsid w:val="00332A98"/>
    <w:rsid w:val="0033312C"/>
    <w:rsid w:val="00347199"/>
    <w:rsid w:val="0035209E"/>
    <w:rsid w:val="00353753"/>
    <w:rsid w:val="00353A6A"/>
    <w:rsid w:val="00360D5B"/>
    <w:rsid w:val="003849C2"/>
    <w:rsid w:val="003B3A28"/>
    <w:rsid w:val="003B6299"/>
    <w:rsid w:val="003C3639"/>
    <w:rsid w:val="003C57DC"/>
    <w:rsid w:val="003E58DF"/>
    <w:rsid w:val="003E787D"/>
    <w:rsid w:val="003E7E1B"/>
    <w:rsid w:val="003F2BE3"/>
    <w:rsid w:val="00423931"/>
    <w:rsid w:val="0043344C"/>
    <w:rsid w:val="00435378"/>
    <w:rsid w:val="0044153C"/>
    <w:rsid w:val="0045315D"/>
    <w:rsid w:val="00471ED8"/>
    <w:rsid w:val="00475F30"/>
    <w:rsid w:val="00486AA8"/>
    <w:rsid w:val="004A4FEC"/>
    <w:rsid w:val="004A6380"/>
    <w:rsid w:val="004B1D0C"/>
    <w:rsid w:val="004B5B58"/>
    <w:rsid w:val="004C5103"/>
    <w:rsid w:val="004D412B"/>
    <w:rsid w:val="004D7A71"/>
    <w:rsid w:val="00503806"/>
    <w:rsid w:val="00514A3A"/>
    <w:rsid w:val="005215EA"/>
    <w:rsid w:val="00522C3A"/>
    <w:rsid w:val="005267F4"/>
    <w:rsid w:val="00527387"/>
    <w:rsid w:val="00527ACC"/>
    <w:rsid w:val="00544BA0"/>
    <w:rsid w:val="00552DEF"/>
    <w:rsid w:val="00561F67"/>
    <w:rsid w:val="00572F07"/>
    <w:rsid w:val="00574B4D"/>
    <w:rsid w:val="0058403A"/>
    <w:rsid w:val="005A1078"/>
    <w:rsid w:val="005A26F7"/>
    <w:rsid w:val="005B1323"/>
    <w:rsid w:val="005C35C9"/>
    <w:rsid w:val="00600CBA"/>
    <w:rsid w:val="0063061E"/>
    <w:rsid w:val="00644F2B"/>
    <w:rsid w:val="00654A0C"/>
    <w:rsid w:val="00662C93"/>
    <w:rsid w:val="006713F0"/>
    <w:rsid w:val="00677A0A"/>
    <w:rsid w:val="00694BA7"/>
    <w:rsid w:val="00695D9E"/>
    <w:rsid w:val="006A7191"/>
    <w:rsid w:val="006C4F9F"/>
    <w:rsid w:val="006D470B"/>
    <w:rsid w:val="006D7384"/>
    <w:rsid w:val="006E1516"/>
    <w:rsid w:val="006F1D15"/>
    <w:rsid w:val="00713D1D"/>
    <w:rsid w:val="00722A5D"/>
    <w:rsid w:val="00732084"/>
    <w:rsid w:val="0073427A"/>
    <w:rsid w:val="00737D21"/>
    <w:rsid w:val="007532E5"/>
    <w:rsid w:val="007571D8"/>
    <w:rsid w:val="007664C3"/>
    <w:rsid w:val="007676CC"/>
    <w:rsid w:val="00775D92"/>
    <w:rsid w:val="00781922"/>
    <w:rsid w:val="007953B4"/>
    <w:rsid w:val="00797064"/>
    <w:rsid w:val="007A04A4"/>
    <w:rsid w:val="007B1DC9"/>
    <w:rsid w:val="007C014B"/>
    <w:rsid w:val="007C3B96"/>
    <w:rsid w:val="007D3B18"/>
    <w:rsid w:val="007D6896"/>
    <w:rsid w:val="007D6FCB"/>
    <w:rsid w:val="008214A7"/>
    <w:rsid w:val="0086387E"/>
    <w:rsid w:val="00866BFE"/>
    <w:rsid w:val="008B764A"/>
    <w:rsid w:val="008D5C65"/>
    <w:rsid w:val="008E0DC4"/>
    <w:rsid w:val="008F3A6D"/>
    <w:rsid w:val="00901067"/>
    <w:rsid w:val="00910F9F"/>
    <w:rsid w:val="00920687"/>
    <w:rsid w:val="00941CB7"/>
    <w:rsid w:val="009420FB"/>
    <w:rsid w:val="00947A1F"/>
    <w:rsid w:val="009536EE"/>
    <w:rsid w:val="00984C65"/>
    <w:rsid w:val="00992EEF"/>
    <w:rsid w:val="0099317D"/>
    <w:rsid w:val="00993CF8"/>
    <w:rsid w:val="00995D00"/>
    <w:rsid w:val="009B52E6"/>
    <w:rsid w:val="009D1E09"/>
    <w:rsid w:val="009D303B"/>
    <w:rsid w:val="009E7B4E"/>
    <w:rsid w:val="009F089F"/>
    <w:rsid w:val="009F16F8"/>
    <w:rsid w:val="00A0120F"/>
    <w:rsid w:val="00A0265A"/>
    <w:rsid w:val="00A14D9E"/>
    <w:rsid w:val="00A15188"/>
    <w:rsid w:val="00A16567"/>
    <w:rsid w:val="00A3704A"/>
    <w:rsid w:val="00A37E5A"/>
    <w:rsid w:val="00A501EE"/>
    <w:rsid w:val="00A61A6E"/>
    <w:rsid w:val="00A65466"/>
    <w:rsid w:val="00A72865"/>
    <w:rsid w:val="00A767FC"/>
    <w:rsid w:val="00A93E1D"/>
    <w:rsid w:val="00AA2DDC"/>
    <w:rsid w:val="00AA306A"/>
    <w:rsid w:val="00AA5DCA"/>
    <w:rsid w:val="00AA740E"/>
    <w:rsid w:val="00AB340E"/>
    <w:rsid w:val="00AC13F0"/>
    <w:rsid w:val="00AC57D8"/>
    <w:rsid w:val="00AE40C2"/>
    <w:rsid w:val="00B03680"/>
    <w:rsid w:val="00B06CFB"/>
    <w:rsid w:val="00B06DE1"/>
    <w:rsid w:val="00B0717B"/>
    <w:rsid w:val="00B23A6B"/>
    <w:rsid w:val="00B24AF6"/>
    <w:rsid w:val="00B32120"/>
    <w:rsid w:val="00B41A21"/>
    <w:rsid w:val="00B6040D"/>
    <w:rsid w:val="00B71AF6"/>
    <w:rsid w:val="00B7307E"/>
    <w:rsid w:val="00B73ACA"/>
    <w:rsid w:val="00B7602D"/>
    <w:rsid w:val="00B77687"/>
    <w:rsid w:val="00BB5F7F"/>
    <w:rsid w:val="00BC1A1F"/>
    <w:rsid w:val="00BD19DC"/>
    <w:rsid w:val="00BF0A68"/>
    <w:rsid w:val="00BF7873"/>
    <w:rsid w:val="00C05FA2"/>
    <w:rsid w:val="00C20EE6"/>
    <w:rsid w:val="00C23DD1"/>
    <w:rsid w:val="00C3227D"/>
    <w:rsid w:val="00C330CE"/>
    <w:rsid w:val="00C33642"/>
    <w:rsid w:val="00C46FF2"/>
    <w:rsid w:val="00C624A8"/>
    <w:rsid w:val="00C660F5"/>
    <w:rsid w:val="00C9329A"/>
    <w:rsid w:val="00C934B2"/>
    <w:rsid w:val="00CA0B30"/>
    <w:rsid w:val="00CD0503"/>
    <w:rsid w:val="00CD1856"/>
    <w:rsid w:val="00CE78CD"/>
    <w:rsid w:val="00CF1C1D"/>
    <w:rsid w:val="00CF4031"/>
    <w:rsid w:val="00D21DB5"/>
    <w:rsid w:val="00D410BA"/>
    <w:rsid w:val="00D704C9"/>
    <w:rsid w:val="00D7052A"/>
    <w:rsid w:val="00DA07F0"/>
    <w:rsid w:val="00DC1A0F"/>
    <w:rsid w:val="00DD0658"/>
    <w:rsid w:val="00DD27EB"/>
    <w:rsid w:val="00DE130E"/>
    <w:rsid w:val="00DE2CED"/>
    <w:rsid w:val="00DF2E7A"/>
    <w:rsid w:val="00DF70AC"/>
    <w:rsid w:val="00E0381C"/>
    <w:rsid w:val="00E0497E"/>
    <w:rsid w:val="00E10853"/>
    <w:rsid w:val="00E164D9"/>
    <w:rsid w:val="00E351C3"/>
    <w:rsid w:val="00E56735"/>
    <w:rsid w:val="00E62339"/>
    <w:rsid w:val="00E678DE"/>
    <w:rsid w:val="00E70309"/>
    <w:rsid w:val="00E815A4"/>
    <w:rsid w:val="00E82B6B"/>
    <w:rsid w:val="00E97CD9"/>
    <w:rsid w:val="00EA1B8D"/>
    <w:rsid w:val="00EA4C11"/>
    <w:rsid w:val="00EA4E31"/>
    <w:rsid w:val="00EA7809"/>
    <w:rsid w:val="00EB0E3E"/>
    <w:rsid w:val="00EE4E69"/>
    <w:rsid w:val="00F038CD"/>
    <w:rsid w:val="00F0618E"/>
    <w:rsid w:val="00F17DF6"/>
    <w:rsid w:val="00F4479F"/>
    <w:rsid w:val="00F5002C"/>
    <w:rsid w:val="00F57BB8"/>
    <w:rsid w:val="00F63E3D"/>
    <w:rsid w:val="00F64EBC"/>
    <w:rsid w:val="00F65A66"/>
    <w:rsid w:val="00F70E29"/>
    <w:rsid w:val="00F70F30"/>
    <w:rsid w:val="00F744E4"/>
    <w:rsid w:val="00F74CC6"/>
    <w:rsid w:val="00F8214B"/>
    <w:rsid w:val="00F858B7"/>
    <w:rsid w:val="00F86AE1"/>
    <w:rsid w:val="00F93CC5"/>
    <w:rsid w:val="00FB1249"/>
    <w:rsid w:val="00FB2ECD"/>
    <w:rsid w:val="00FB3DCE"/>
    <w:rsid w:val="00FC615E"/>
    <w:rsid w:val="00FC61FF"/>
    <w:rsid w:val="00FD224D"/>
    <w:rsid w:val="00FE6F5A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framePr w:hSpace="141" w:wrap="notBeside" w:hAnchor="margin" w:y="366"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Balk5">
    <w:name w:val="heading 5"/>
    <w:basedOn w:val="Normal"/>
    <w:next w:val="Normal"/>
    <w:qFormat/>
    <w:rsid w:val="00044E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link w:val="GvdeMetni2Char"/>
    <w:pPr>
      <w:tabs>
        <w:tab w:val="left" w:pos="567"/>
        <w:tab w:val="left" w:pos="992"/>
        <w:tab w:val="left" w:pos="1418"/>
        <w:tab w:val="left" w:pos="1701"/>
        <w:tab w:val="left" w:pos="1985"/>
      </w:tabs>
      <w:spacing w:before="120"/>
      <w:jc w:val="both"/>
    </w:pPr>
    <w:rPr>
      <w:b/>
      <w:bCs/>
    </w:rPr>
  </w:style>
  <w:style w:type="paragraph" w:styleId="GvdeMetni3">
    <w:name w:val="Body Text 3"/>
    <w:basedOn w:val="Normal"/>
    <w:link w:val="GvdeMetni3Char"/>
    <w:uiPriority w:val="99"/>
    <w:pPr>
      <w:tabs>
        <w:tab w:val="left" w:pos="567"/>
        <w:tab w:val="left" w:pos="992"/>
        <w:tab w:val="left" w:pos="1418"/>
        <w:tab w:val="left" w:pos="1701"/>
        <w:tab w:val="left" w:pos="1985"/>
      </w:tabs>
      <w:spacing w:before="120"/>
      <w:jc w:val="both"/>
    </w:pPr>
  </w:style>
  <w:style w:type="paragraph" w:styleId="GvdeMetni">
    <w:name w:val="Body Text"/>
    <w:basedOn w:val="Normal"/>
    <w:link w:val="GvdeMetniChar"/>
    <w:pPr>
      <w:tabs>
        <w:tab w:val="left" w:pos="567"/>
        <w:tab w:val="left" w:pos="992"/>
        <w:tab w:val="left" w:pos="1418"/>
        <w:tab w:val="left" w:pos="1701"/>
        <w:tab w:val="left" w:pos="1985"/>
      </w:tabs>
      <w:spacing w:before="120" w:line="360" w:lineRule="atLeast"/>
      <w:jc w:val="both"/>
    </w:pPr>
    <w:rPr>
      <w:rFonts w:ascii="Arial" w:hAnsi="Arial"/>
      <w:b/>
      <w:color w:val="000000"/>
      <w:szCs w:val="20"/>
    </w:rPr>
  </w:style>
  <w:style w:type="table" w:styleId="TabloKlavuzu">
    <w:name w:val="Table Grid"/>
    <w:basedOn w:val="NormalTablo"/>
    <w:rsid w:val="00EE4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3B6299"/>
    <w:rPr>
      <w:color w:val="0000FF"/>
      <w:u w:val="single"/>
    </w:rPr>
  </w:style>
  <w:style w:type="character" w:customStyle="1" w:styleId="GvdeMetni2Char">
    <w:name w:val="Gövde Metni 2 Char"/>
    <w:basedOn w:val="VarsaylanParagrafYazTipi"/>
    <w:link w:val="GvdeMetni2"/>
    <w:rsid w:val="00103B51"/>
    <w:rPr>
      <w:b/>
      <w:bCs/>
      <w:sz w:val="24"/>
      <w:szCs w:val="24"/>
    </w:rPr>
  </w:style>
  <w:style w:type="character" w:styleId="SayfaNumaras">
    <w:name w:val="page number"/>
    <w:basedOn w:val="VarsaylanParagrafYazTipi"/>
    <w:rsid w:val="00DF2E7A"/>
  </w:style>
  <w:style w:type="character" w:customStyle="1" w:styleId="GvdeMetni3Char">
    <w:name w:val="Gövde Metni 3 Char"/>
    <w:basedOn w:val="VarsaylanParagrafYazTipi"/>
    <w:link w:val="GvdeMetni3"/>
    <w:uiPriority w:val="99"/>
    <w:rsid w:val="00DF2E7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52DEF"/>
    <w:rPr>
      <w:rFonts w:ascii="Arial" w:hAnsi="Arial"/>
      <w:b/>
      <w:color w:val="000000"/>
      <w:sz w:val="24"/>
    </w:rPr>
  </w:style>
  <w:style w:type="paragraph" w:styleId="AralkYok">
    <w:name w:val="No Spacing"/>
    <w:uiPriority w:val="1"/>
    <w:qFormat/>
    <w:rsid w:val="00B7307E"/>
    <w:rPr>
      <w:sz w:val="24"/>
      <w:szCs w:val="24"/>
    </w:rPr>
  </w:style>
  <w:style w:type="character" w:customStyle="1" w:styleId="A4">
    <w:name w:val="A4"/>
    <w:uiPriority w:val="99"/>
    <w:rsid w:val="00FD224D"/>
    <w:rPr>
      <w:b/>
      <w:bCs/>
      <w:color w:val="000000"/>
      <w:sz w:val="22"/>
      <w:szCs w:val="22"/>
    </w:rPr>
  </w:style>
  <w:style w:type="paragraph" w:customStyle="1" w:styleId="Pa13">
    <w:name w:val="Pa13"/>
    <w:basedOn w:val="Normal"/>
    <w:next w:val="Normal"/>
    <w:uiPriority w:val="99"/>
    <w:rsid w:val="00E97CD9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customStyle="1" w:styleId="Pa14">
    <w:name w:val="Pa14"/>
    <w:basedOn w:val="Normal"/>
    <w:next w:val="Normal"/>
    <w:uiPriority w:val="99"/>
    <w:rsid w:val="00F038C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customStyle="1" w:styleId="Pa15">
    <w:name w:val="Pa15"/>
    <w:basedOn w:val="Normal"/>
    <w:next w:val="Normal"/>
    <w:uiPriority w:val="99"/>
    <w:rsid w:val="00F038C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customStyle="1" w:styleId="Pa19">
    <w:name w:val="Pa19"/>
    <w:basedOn w:val="Normal"/>
    <w:next w:val="Normal"/>
    <w:uiPriority w:val="99"/>
    <w:rsid w:val="00F038C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styleId="ListeParagraf">
    <w:name w:val="List Paragraph"/>
    <w:basedOn w:val="Normal"/>
    <w:uiPriority w:val="34"/>
    <w:qFormat/>
    <w:rsid w:val="00F038CD"/>
    <w:pPr>
      <w:ind w:left="708"/>
    </w:pPr>
  </w:style>
  <w:style w:type="paragraph" w:customStyle="1" w:styleId="Pa20">
    <w:name w:val="Pa20"/>
    <w:basedOn w:val="Normal"/>
    <w:next w:val="Normal"/>
    <w:uiPriority w:val="99"/>
    <w:rsid w:val="00C3227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customStyle="1" w:styleId="Default">
    <w:name w:val="Default"/>
    <w:rsid w:val="00CE78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CE78CD"/>
    <w:pPr>
      <w:spacing w:line="22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D21DB5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E678DE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678DE"/>
    <w:pPr>
      <w:spacing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biyatogretmeni.org" TargetMode="External"/><Relationship Id="rId13" Type="http://schemas.openxmlformats.org/officeDocument/2006/relationships/hyperlink" Target="http://www.edebiyatogretmen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ebiyatogretmeni.org" TargetMode="External"/><Relationship Id="rId12" Type="http://schemas.openxmlformats.org/officeDocument/2006/relationships/hyperlink" Target="http://www.edebiyatogretmen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ebiyatogretmeni.org" TargetMode="External"/><Relationship Id="rId11" Type="http://schemas.openxmlformats.org/officeDocument/2006/relationships/hyperlink" Target="http://www.edebiyatogretmen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ebiyatogretmen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ebiyatogretmen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C106-80A9-4322-9C99-A9D43E7E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www.edebiyatogretmeni.org</vt:lpstr>
    </vt:vector>
  </TitlesOfParts>
  <Manager>www.edebiyatögretmeni.net</Manager>
  <Company>www.edebiyatögretmeni.net</Company>
  <LinksUpToDate>false</LinksUpToDate>
  <CharactersWithSpaces>12872</CharactersWithSpaces>
  <SharedDoc>false</SharedDoc>
  <HLinks>
    <vt:vector size="54" baseType="variant">
      <vt:variant>
        <vt:i4>5111814</vt:i4>
      </vt:variant>
      <vt:variant>
        <vt:i4>24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21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18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15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12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http://www.edebiyatogretmeni.org/</vt:lpwstr>
      </vt:variant>
      <vt:variant>
        <vt:lpwstr/>
      </vt:variant>
      <vt:variant>
        <vt:i4>30801966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Settings\iBAÇ\2015-2016 YILLIK PLANLAR\DİL VE ANLATIM\www.edebiyatogretmeni.org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www.edebiyatögretmeni.net</dc:title>
  <dc:subject>www.edebiyatögretmeni.net</dc:subject>
  <dc:creator>www.edebiyatögretmeni.net</dc:creator>
  <cp:keywords>www.edebiyatögretmeni.net</cp:keywords>
  <dc:description>www.edebiyatögretmeni.net</dc:description>
  <cp:lastModifiedBy>İBAÇ</cp:lastModifiedBy>
  <cp:revision>2</cp:revision>
  <cp:lastPrinted>2006-05-25T13:32:00Z</cp:lastPrinted>
  <dcterms:created xsi:type="dcterms:W3CDTF">2016-09-16T22:08:00Z</dcterms:created>
  <dcterms:modified xsi:type="dcterms:W3CDTF">2016-09-16T22:08:00Z</dcterms:modified>
  <cp:category>www.edebiyatögretmeni.net</cp:category>
  <cp:contentStatus>www.edebiyatögretmeni.net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üzenleyen">
    <vt:lpwstr>www.edebiyatogretmeni.org</vt:lpwstr>
  </property>
</Properties>
</file>