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3599" w:rsidRDefault="00913599" w:rsidP="00913599">
      <w:r>
        <w:t xml:space="preserve">Saygıdeğer öğretmenlerim sevgili arkadaşlar, </w:t>
      </w:r>
    </w:p>
    <w:p w:rsidR="00913599" w:rsidRDefault="00913599" w:rsidP="00913599">
      <w:r>
        <w:t xml:space="preserve">Bir kez daha hatırlatmak isterim ki </w:t>
      </w:r>
      <w:proofErr w:type="gramStart"/>
      <w:r>
        <w:t>Biz</w:t>
      </w:r>
      <w:proofErr w:type="gramEnd"/>
      <w:r>
        <w:t xml:space="preserve"> 11-B sınıfı olarak insanı suç işlemeye iten toplumdur, tezini savunmaktayız.</w:t>
      </w:r>
    </w:p>
    <w:p w:rsidR="00913599" w:rsidRDefault="00913599" w:rsidP="00913599">
      <w:r>
        <w:t>Öncelikle şunu belirtmeliyim suç sosyolojik bir vakadır. Suçun olabilmesi için öncelikle toplumun olması gerekir. Issız bir adada tek başına yaşayan bir adam hayal edelim. Burada suç diye bir şey olur mu? Elbette olmaz. Tek başına bu düşünce deneyi dahi aslında münazarayı burada bitirmiştir ama ben yine de tezimi savunmaya devam edeyim.</w:t>
      </w:r>
    </w:p>
    <w:p w:rsidR="00913599" w:rsidRDefault="00913599" w:rsidP="00913599"/>
    <w:p w:rsidR="00913599" w:rsidRDefault="00913599" w:rsidP="00913599">
      <w:r>
        <w:t>Fark ettiyseniz biz delillerle, kaynaklarla tezimizi savunuyoruz. İlk konuşmamda da böyle yapmıştım. Bu konuşmamda da izninizle aynı metodu sürdürmek istiyorum:</w:t>
      </w:r>
    </w:p>
    <w:p w:rsidR="00913599" w:rsidRDefault="00913599" w:rsidP="00913599"/>
    <w:p w:rsidR="00913599" w:rsidRDefault="00913599" w:rsidP="00913599">
      <w:r>
        <w:t xml:space="preserve">Bu konuşmamda da </w:t>
      </w:r>
      <w:r w:rsidRPr="00913599">
        <w:t xml:space="preserve">Philip </w:t>
      </w:r>
      <w:proofErr w:type="spellStart"/>
      <w:r w:rsidRPr="00913599">
        <w:t>Zimbardo</w:t>
      </w:r>
      <w:r>
        <w:t>’nun</w:t>
      </w:r>
      <w:proofErr w:type="spellEnd"/>
      <w:r>
        <w:t xml:space="preserve"> Şeytan Etkisi adlı kitabından bahsetmek istiyorum size? Bu kitabı okudunuz mu acaba arkadaşlarım? Sanırım bunu da okumadınız. </w:t>
      </w:r>
      <w:r w:rsidR="00940729">
        <w:t>Kitap k</w:t>
      </w:r>
      <w:r>
        <w:t xml:space="preserve">onumuzla direkt ilgili olduğu için ben ödevimi yaptım da geldim.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rsidR="00913599" w:rsidRDefault="00913599" w:rsidP="00913599"/>
    <w:p w:rsidR="00913599" w:rsidRDefault="00913599" w:rsidP="00913599">
      <w:r>
        <w:t>Şimdi gelelim Şeytan Etkisi adlı kitabın içeriğine:</w:t>
      </w:r>
    </w:p>
    <w:p w:rsidR="0080498C" w:rsidRDefault="0080498C" w:rsidP="00913599"/>
    <w:p w:rsidR="0080498C" w:rsidRDefault="0080498C" w:rsidP="0080498C">
      <w:r>
        <w:t xml:space="preserve">Stanford hapishane deneyi, mahkûm veya gardiyan olmanın psikolojik </w:t>
      </w:r>
      <w:r w:rsidR="00940729">
        <w:t xml:space="preserve">ve sosyolojik </w:t>
      </w:r>
      <w:r>
        <w:t xml:space="preserve">etkileriyle ilgili bir </w:t>
      </w:r>
      <w:r w:rsidR="00940729">
        <w:t>incelemedir.</w:t>
      </w:r>
      <w:r>
        <w:t xml:space="preserve"> Deney Stanford Üniversitesinde psikolog olan Philip </w:t>
      </w:r>
      <w:proofErr w:type="spellStart"/>
      <w:r>
        <w:t>Zimbardo</w:t>
      </w:r>
      <w:proofErr w:type="spellEnd"/>
      <w:r>
        <w:t xml:space="preserve"> liderliğindeki bir grup araştırmacı tarafından 1971’de yapıldı. Yetmiş kişi arasından yirmi dört lisans öğrencisi gardiyan ya da mahkûm rollerini oynamak üzere seçildiler. Seçilen öğrenciler Stanford psikoloji binasının bodrum katındaki sahte hapishaneye yerleştirildiler.</w:t>
      </w:r>
    </w:p>
    <w:p w:rsidR="0080498C" w:rsidRDefault="0080498C" w:rsidP="0080498C"/>
    <w:p w:rsidR="0080498C" w:rsidRDefault="0080498C" w:rsidP="0080498C">
      <w:r>
        <w:t xml:space="preserve">Stanford Hapishane Deneyi başlar başlamaz mahkûmlar ve gardiyanlar çok çabuk bir şekilde rollerine adapte oldular. Deney öngörülen sınırların dışına çıkıp tehlikeli ve psikolojik olarak hasar veren bir duruma geldi. Birçok mahkûm duygusal olarak travma geçirirken gardiyanların üçte biri “gerçek” sadistik eğilim sergilemekten yargılandı. Mahkûmların ikisi daha deneyin başında çıkarılmak zorunda kalındı. Kendisi dahil herkesin rolüne iyice kaptırdığından emin olduktan sonra </w:t>
      </w:r>
      <w:proofErr w:type="spellStart"/>
      <w:r>
        <w:t>Zimbardo</w:t>
      </w:r>
      <w:proofErr w:type="spellEnd"/>
      <w:r>
        <w:t xml:space="preserve"> altıncı günün sonunda deneyi bitirdi.</w:t>
      </w:r>
    </w:p>
    <w:p w:rsidR="00C1557D" w:rsidRDefault="00C1557D" w:rsidP="0080498C"/>
    <w:p w:rsidR="00C1557D" w:rsidRDefault="00C1557D" w:rsidP="0080498C">
      <w:r>
        <w:t>Peki filmlere konu olan bu deney bize neyi gösterdi? Yazar kitabının ilerleyen sayfalarında bunu da anlatıyor.</w:t>
      </w:r>
    </w:p>
    <w:p w:rsidR="00C1557D" w:rsidRDefault="00C1557D" w:rsidP="00C1557D">
      <w:pPr>
        <w:pStyle w:val="ListeParagraf"/>
        <w:numPr>
          <w:ilvl w:val="0"/>
          <w:numId w:val="1"/>
        </w:numPr>
      </w:pPr>
      <w:r>
        <w:t>Sosyal statüler</w:t>
      </w:r>
      <w:r w:rsidRPr="0080498C">
        <w:t xml:space="preserve"> insanları</w:t>
      </w:r>
      <w:r>
        <w:t xml:space="preserve"> </w:t>
      </w:r>
      <w:r w:rsidRPr="0080498C">
        <w:t xml:space="preserve">ansızın </w:t>
      </w:r>
      <w:r>
        <w:t xml:space="preserve">bir </w:t>
      </w:r>
      <w:r w:rsidRPr="0080498C">
        <w:t>canava</w:t>
      </w:r>
      <w:r>
        <w:t>ra</w:t>
      </w:r>
      <w:r w:rsidRPr="0080498C">
        <w:t xml:space="preserve"> </w:t>
      </w:r>
      <w:r>
        <w:t>dönüştürebilmektedir.</w:t>
      </w:r>
    </w:p>
    <w:p w:rsidR="00C1557D" w:rsidRDefault="00FD3EA6" w:rsidP="00C1557D">
      <w:pPr>
        <w:pStyle w:val="ListeParagraf"/>
        <w:numPr>
          <w:ilvl w:val="0"/>
          <w:numId w:val="1"/>
        </w:numPr>
      </w:pPr>
      <w:r w:rsidRPr="0080498C">
        <w:t xml:space="preserve">Stanford Hapishane </w:t>
      </w:r>
      <w:proofErr w:type="spellStart"/>
      <w:r w:rsidRPr="0080498C">
        <w:t>Deneyi’nin</w:t>
      </w:r>
      <w:proofErr w:type="spellEnd"/>
      <w:r w:rsidRPr="0080498C">
        <w:t xml:space="preserve"> ortaya koyduğu bulgular insanlık suçlarının bazı dinamiklerini açıklamaya yardımcı oldu</w:t>
      </w:r>
      <w:r>
        <w:t xml:space="preserve">. </w:t>
      </w:r>
    </w:p>
    <w:p w:rsidR="00FD3EA6" w:rsidRDefault="00FD3EA6" w:rsidP="00C1557D">
      <w:pPr>
        <w:pStyle w:val="ListeParagraf"/>
        <w:numPr>
          <w:ilvl w:val="0"/>
          <w:numId w:val="1"/>
        </w:numPr>
      </w:pPr>
      <w:r w:rsidRPr="00FD3EA6">
        <w:t>Aynı şekilde bu deney, Ruanda’daki katliamlardan</w:t>
      </w:r>
      <w:r>
        <w:t>,</w:t>
      </w:r>
      <w:r w:rsidRPr="00FD3EA6">
        <w:t xml:space="preserve"> Irak savaşında ABD askerlerinin özellikle Ebu </w:t>
      </w:r>
      <w:proofErr w:type="spellStart"/>
      <w:r w:rsidRPr="00FD3EA6">
        <w:t>Gureyb</w:t>
      </w:r>
      <w:proofErr w:type="spellEnd"/>
      <w:r w:rsidRPr="00FD3EA6">
        <w:t xml:space="preserve"> Hapishanesi’ndeki insanlık dışı zulümlerine</w:t>
      </w:r>
      <w:r>
        <w:t xml:space="preserve"> varana kadar birçok suçun temelinde toplum ve toplumun insanlara verdiği statüler yattığını kanıtladı. Yani yazar bu deneyle suçun asıl kaynağının toplum olduğunu bizzat deneyle kanıtlamış. Biz daha neyi konuşuyoruz burada sevgili arkadaşlar?</w:t>
      </w:r>
    </w:p>
    <w:p w:rsidR="00FD3EA6" w:rsidRDefault="00FD3EA6" w:rsidP="00FD3EA6">
      <w:r>
        <w:lastRenderedPageBreak/>
        <w:t>Sayın jüri üyeleri ve sevgili arkadaşlar,</w:t>
      </w:r>
    </w:p>
    <w:p w:rsidR="00FD3EA6" w:rsidRDefault="00FD3EA6" w:rsidP="00FD3EA6"/>
    <w:p w:rsidR="00FD3EA6" w:rsidRDefault="00FD3EA6" w:rsidP="00FD3EA6">
      <w:r>
        <w:t>Bir bebek dünyaya geldiğinde tertemiz gelir. O, adeta boş bir levha gibidir.  Bu boş levhayı bebeğin içinde bulunduğu toplum dilerse güzelliklerle, iyiliklerle</w:t>
      </w:r>
      <w:r w:rsidR="00B731F2">
        <w:t>;</w:t>
      </w:r>
      <w:r>
        <w:t xml:space="preserve"> dilerse kinle, nefretle, kötülükle doldurur. Hiçbir insan içinde yaşadığı toplumdan bağımsız değildir. Ama iyi ama kötü etkilenir</w:t>
      </w:r>
      <w:r w:rsidR="00B731F2">
        <w:t xml:space="preserve"> ondan</w:t>
      </w:r>
      <w:r>
        <w:t xml:space="preserve">. </w:t>
      </w:r>
    </w:p>
    <w:p w:rsidR="00FD3EA6" w:rsidRDefault="00FD3EA6" w:rsidP="00FD3EA6">
      <w:r>
        <w:t xml:space="preserve">Beni tanıyanlar bilir, ben yakın </w:t>
      </w:r>
      <w:proofErr w:type="gramStart"/>
      <w:r>
        <w:t>zamana  kadar</w:t>
      </w:r>
      <w:proofErr w:type="gramEnd"/>
      <w:r>
        <w:t xml:space="preserve"> suç işleme oranı çok yüksek bir mahallede ikamet ettim.  İnanın orada masum kalmak, suça bulaşmamak imkansıza yakın. </w:t>
      </w:r>
      <w:r w:rsidR="00E92496">
        <w:t>Ben bizzat yaşa</w:t>
      </w:r>
      <w:r w:rsidR="00940729">
        <w:t>ya</w:t>
      </w:r>
      <w:r w:rsidR="00E92496">
        <w:t xml:space="preserve">rak görerek o mahallede insana suçu işletenin toplum olduğunu gördüm. Neyse ki ben anne ve baba yönüyle çok şanslı olduğum için oradan taşındık. Şu an daha iyi bir </w:t>
      </w:r>
      <w:r w:rsidR="00B731F2">
        <w:t>semtte</w:t>
      </w:r>
      <w:r w:rsidR="00E92496">
        <w:t xml:space="preserve"> oturuyorum.</w:t>
      </w:r>
    </w:p>
    <w:p w:rsidR="00E92496" w:rsidRDefault="00E92496" w:rsidP="00FD3EA6"/>
    <w:p w:rsidR="00E92496" w:rsidRDefault="00E92496" w:rsidP="00FD3EA6">
      <w:r>
        <w:t xml:space="preserve">Münazaranın başında da dediğim gibi ben ödevimi çok iyi yaptım da buraya geldim. Savunduğum tez gerçekten de doğru mu diye Adana adliyesine gittim ve bir mübaşirle konuştum. Ona </w:t>
      </w:r>
      <w:hyperlink r:id="rId5" w:history="1">
        <w:r w:rsidRPr="00A65CC3">
          <w:rPr>
            <w:rStyle w:val="Kpr"/>
          </w:rPr>
          <w:t>soru</w:t>
        </w:r>
      </w:hyperlink>
      <w:r>
        <w:t>m şu oldu:</w:t>
      </w:r>
    </w:p>
    <w:p w:rsidR="00E92496" w:rsidRDefault="00E92496" w:rsidP="00FD3EA6"/>
    <w:p w:rsidR="00E92496" w:rsidRDefault="00E92496" w:rsidP="00FD3EA6">
      <w:r>
        <w:t xml:space="preserve">Suçluların Adana’daki dağılımı homojen mi yoksa heterojen mi? Yani suçlular daha çok belli mahallelerden mi çıkıyor yoksa tüm Adana’ya eşit olarak dağılıyor mu? </w:t>
      </w:r>
    </w:p>
    <w:p w:rsidR="00E92496" w:rsidRDefault="00E92496" w:rsidP="00FD3EA6"/>
    <w:p w:rsidR="00E92496" w:rsidRDefault="00E92496" w:rsidP="00FD3EA6">
      <w:r>
        <w:t xml:space="preserve">Mübaşir abimiz bana gülümseyerek ne dedi biliyor musunuz arkadaşlar? Adana’da 2 mahalle olmasa suç oranı en az yarı yarıya düşer, dedi. Ben o mülakatımızın sadece bu kadarını size </w:t>
      </w:r>
      <w:proofErr w:type="spellStart"/>
      <w:r>
        <w:t>söyleyim</w:t>
      </w:r>
      <w:proofErr w:type="spellEnd"/>
      <w:r>
        <w:t>. Gerisini siz düşünün artık. Buradan ulaştığımız sonuç da bize aynı şeyi söylüyor: Kişiyi suça iten bizzat toplumun kendisidir</w:t>
      </w:r>
      <w:r w:rsidR="00940729">
        <w:t xml:space="preserve"> ve suç öğrenilen bir şeydir. Zaten bu yüzden bizlere annelerimiz babalarımız sevgili öğretmenlerimiz demezler mi ki kötü insanlarla arkadaşlık etmeyin? Demezler mi ki üzüm üzüme bakarak kararır?</w:t>
      </w:r>
      <w:r w:rsidR="00B731F2">
        <w:t xml:space="preserve"> Demezler mi ki bana arkadaşını söyle sana kim olduğunu söyleyeyim? Bize büyüklerimiz daha ne desinler sevgili arkadaşlar?</w:t>
      </w:r>
      <w:r w:rsidR="00940729">
        <w:t xml:space="preserve"> </w:t>
      </w:r>
      <w:r w:rsidR="00B731F2">
        <w:t>Sadece bu tutumları bile savunduğum tezi desteklemiyor mu sizce de?</w:t>
      </w:r>
    </w:p>
    <w:p w:rsidR="00E92496" w:rsidRDefault="00E92496" w:rsidP="00FD3EA6"/>
    <w:p w:rsidR="00940729" w:rsidRDefault="00422CC9" w:rsidP="00FD3EA6">
      <w:r>
        <w:t xml:space="preserve">Arkadaşlar aklın yolu birdir, düşünün ekonomik sorunları olmayan, </w:t>
      </w:r>
      <w:r w:rsidR="00940729">
        <w:t>iyi eğitimli</w:t>
      </w:r>
      <w:r>
        <w:t xml:space="preserve">, anlayışlı, vicdanlı </w:t>
      </w:r>
      <w:r w:rsidR="00940729">
        <w:t xml:space="preserve">maddi ve manevi doyuma ulaşmış </w:t>
      </w:r>
      <w:r>
        <w:t xml:space="preserve">insanların içinde büyümüş bir çocuğun suç işleme olasılığı ile varoşlarda </w:t>
      </w:r>
      <w:r w:rsidR="00940729">
        <w:t xml:space="preserve">travmalarla, suçu etrafta bizzat görüp öğrenerek </w:t>
      </w:r>
      <w:r>
        <w:t>büyüyen bir çocuğun suça bulaşma olasılığı aynı mı? Lütfen yani akıl var mantık var. Yapmayın etmeyin</w:t>
      </w:r>
      <w:r w:rsidR="00940729">
        <w:t xml:space="preserve"> suçun bizzat kendisi yani tanımı bile sosyolojiktir.</w:t>
      </w:r>
    </w:p>
    <w:p w:rsidR="00B731F2" w:rsidRDefault="00B731F2" w:rsidP="00FD3EA6"/>
    <w:p w:rsidR="00A65E64" w:rsidRDefault="00155BBB" w:rsidP="00A65E64">
      <w:r>
        <w:t xml:space="preserve">Sizlere şimdi de </w:t>
      </w:r>
      <w:r w:rsidRPr="00155BBB">
        <w:t>Miller</w:t>
      </w:r>
      <w:r>
        <w:t xml:space="preserve"> kardeşlerden bahsetmek istiyorum. </w:t>
      </w:r>
      <w:r w:rsidR="00A65E64">
        <w:t xml:space="preserve"> 1975 yılında Amerika’da yoksul bir ailenin ikiz çocukları olur. Bu ikizler tek yumurta ikizleridir. Genetik olarak birbirlerinin kopyası olan bu ikizleri ailesi maddi durumlarının iyi olmadığı, bu sebeple de bakamayacakları gerekçesiyle evlatlık olarak vermek isterler. </w:t>
      </w:r>
    </w:p>
    <w:p w:rsidR="00A65E64" w:rsidRDefault="00A65E64" w:rsidP="00A65E64">
      <w:r>
        <w:t xml:space="preserve">İkizlerden birini bir aileye diğerini de başka bir aileye verirler. İkizleri evlat edinen ailelerden biri modern, eğitimli, gelir düzeyi yüksektir ve çok iyi bir semtte yaşarlar. Ona çok iyi bir eğitim olanağı sunar. Sosyal çevresi de çok iyidir. Bu çocuk büyür ve yargıç olur. </w:t>
      </w:r>
    </w:p>
    <w:p w:rsidR="00DD5707" w:rsidRDefault="00DD5707" w:rsidP="00A65E64"/>
    <w:p w:rsidR="00DD5707" w:rsidRDefault="00DD5707" w:rsidP="00A65E64">
      <w:r>
        <w:lastRenderedPageBreak/>
        <w:t xml:space="preserve">Bir diğer ikizin verildiği ailede tam tersidir, merhametsizdirler </w:t>
      </w:r>
      <w:proofErr w:type="gramStart"/>
      <w:r>
        <w:t>ve  çocuğa</w:t>
      </w:r>
      <w:proofErr w:type="gramEnd"/>
      <w:r>
        <w:t xml:space="preserve">  sürekli şiddet uygularlar. Yaşadıkları semt de Amerika’nın suç işleme oranın en yüksek </w:t>
      </w:r>
      <w:proofErr w:type="gramStart"/>
      <w:r>
        <w:t xml:space="preserve">olduğu  </w:t>
      </w:r>
      <w:r w:rsidRPr="00DD5707">
        <w:t>Atlanta</w:t>
      </w:r>
      <w:r>
        <w:t>’dır</w:t>
      </w:r>
      <w:proofErr w:type="gramEnd"/>
      <w:r>
        <w:t xml:space="preserve">. Bu </w:t>
      </w:r>
      <w:r w:rsidR="00D1136D">
        <w:t xml:space="preserve">çocuk büyüdüğünde azılı bir katil olur ve kader bu iki kardeşi mahkemede karşılaştırır. Yargıç olan kardeş diğer kardeşine müebbet hapis cezası verir. Ve bu olay ülke gündemine bomba gibi düşer ve aylarca bu konu konuşulur. </w:t>
      </w:r>
    </w:p>
    <w:p w:rsidR="00D1136D" w:rsidRDefault="00D1136D" w:rsidP="00A65E64">
      <w:r>
        <w:t>Şimdi elleri tam şuraya (kalbini göster) koyma zamanıdır. Lütfen ellerinizi vicdanınıza koyun ve kendinize şu soruyu sorun? Kişiye suçu kim işletiyor? Toplum mu yoksa kişinin kendisi mi işliyor suçu? Tüm bu örnekler bize asıl suçlunun toplum olduğunu apaçık gösteriyor.</w:t>
      </w:r>
    </w:p>
    <w:p w:rsidR="00D1136D" w:rsidRDefault="00D1136D" w:rsidP="00A65E64">
      <w:r>
        <w:t>Beni dinlediğiniz için hepinize teşekkür ediyorum.</w:t>
      </w:r>
    </w:p>
    <w:p w:rsidR="00A65E64" w:rsidRDefault="00A65E64" w:rsidP="00A65E64">
      <w:r>
        <w:t xml:space="preserve">  </w:t>
      </w:r>
    </w:p>
    <w:p w:rsidR="00A65E64" w:rsidRDefault="00A65E64" w:rsidP="00FD3EA6"/>
    <w:p w:rsidR="00A65E64" w:rsidRDefault="00A65E64" w:rsidP="00FD3EA6"/>
    <w:p w:rsidR="00A65E64" w:rsidRDefault="00A65E64" w:rsidP="00FD3EA6"/>
    <w:p w:rsidR="00A65E64" w:rsidRDefault="00A65E64" w:rsidP="00FD3EA6"/>
    <w:sectPr w:rsidR="00A65E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681E"/>
    <w:multiLevelType w:val="hybridMultilevel"/>
    <w:tmpl w:val="A628E050"/>
    <w:lvl w:ilvl="0" w:tplc="A5C039D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566191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599"/>
    <w:rsid w:val="00155BBB"/>
    <w:rsid w:val="00422CC9"/>
    <w:rsid w:val="007E250C"/>
    <w:rsid w:val="0080498C"/>
    <w:rsid w:val="00913599"/>
    <w:rsid w:val="00940729"/>
    <w:rsid w:val="00A65CC3"/>
    <w:rsid w:val="00A65E64"/>
    <w:rsid w:val="00B731F2"/>
    <w:rsid w:val="00C1557D"/>
    <w:rsid w:val="00D1136D"/>
    <w:rsid w:val="00DD5707"/>
    <w:rsid w:val="00E92496"/>
    <w:rsid w:val="00FD3E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4053D6-A3F8-4781-89D0-4FB9EA991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1557D"/>
    <w:pPr>
      <w:ind w:left="720"/>
      <w:contextualSpacing/>
    </w:pPr>
  </w:style>
  <w:style w:type="character" w:styleId="Kpr">
    <w:name w:val="Hyperlink"/>
    <w:basedOn w:val="VarsaylanParagrafYazTipi"/>
    <w:uiPriority w:val="99"/>
    <w:unhideWhenUsed/>
    <w:rsid w:val="00A65CC3"/>
    <w:rPr>
      <w:color w:val="0563C1" w:themeColor="hyperlink"/>
      <w:u w:val="single"/>
    </w:rPr>
  </w:style>
  <w:style w:type="character" w:styleId="zmlenmeyenBahsetme">
    <w:name w:val="Unresolved Mention"/>
    <w:basedOn w:val="VarsaylanParagrafYazTipi"/>
    <w:uiPriority w:val="99"/>
    <w:semiHidden/>
    <w:unhideWhenUsed/>
    <w:rsid w:val="00A65C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nlinetestle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925</Words>
  <Characters>5273</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Kenan</dc:creator>
  <cp:keywords/>
  <dc:description/>
  <cp:lastModifiedBy>Yusuf Kenan</cp:lastModifiedBy>
  <cp:revision>2</cp:revision>
  <dcterms:created xsi:type="dcterms:W3CDTF">2023-04-20T20:15:00Z</dcterms:created>
  <dcterms:modified xsi:type="dcterms:W3CDTF">2023-04-20T20:15:00Z</dcterms:modified>
</cp:coreProperties>
</file>